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0C37" w14:textId="21661F9C" w:rsidR="00FB07AF" w:rsidRPr="00FB07AF" w:rsidRDefault="00FB07AF" w:rsidP="00FB07AF">
      <w:pPr>
        <w:rPr>
          <w:b/>
          <w:sz w:val="32"/>
          <w:szCs w:val="32"/>
        </w:rPr>
      </w:pPr>
    </w:p>
    <w:p w14:paraId="71AE668E" w14:textId="77F87257" w:rsidR="00FB07AF" w:rsidRDefault="00FB07AF" w:rsidP="00FB07AF">
      <w:pPr>
        <w:jc w:val="center"/>
        <w:rPr>
          <w:rFonts w:ascii="Arial" w:hAnsi="Arial"/>
          <w:b/>
          <w:sz w:val="32"/>
          <w:szCs w:val="32"/>
        </w:rPr>
      </w:pPr>
      <w:r w:rsidRPr="00FB07AF">
        <w:rPr>
          <w:rFonts w:ascii="Arial" w:hAnsi="Arial"/>
          <w:b/>
          <w:sz w:val="32"/>
          <w:szCs w:val="32"/>
        </w:rPr>
        <w:t>TECHNICAL SPECIFICATIONS</w:t>
      </w:r>
      <w:r>
        <w:rPr>
          <w:rFonts w:ascii="Arial" w:hAnsi="Arial"/>
          <w:b/>
          <w:sz w:val="32"/>
          <w:szCs w:val="32"/>
        </w:rPr>
        <w:t xml:space="preserve"> </w:t>
      </w:r>
    </w:p>
    <w:p w14:paraId="1147681F" w14:textId="77777777" w:rsidR="00FB07AF" w:rsidRDefault="00FB07AF" w:rsidP="00FB07AF">
      <w:pPr>
        <w:jc w:val="center"/>
        <w:rPr>
          <w:rFonts w:ascii="Arial" w:hAnsi="Arial"/>
          <w:b/>
          <w:sz w:val="32"/>
          <w:szCs w:val="32"/>
        </w:rPr>
      </w:pPr>
    </w:p>
    <w:p w14:paraId="263D89E5" w14:textId="7B72321E" w:rsidR="00FB07AF" w:rsidRDefault="00FB07AF" w:rsidP="00FB07AF">
      <w:pPr>
        <w:jc w:val="center"/>
        <w:rPr>
          <w:rFonts w:ascii="Arial" w:hAnsi="Arial"/>
          <w:b/>
          <w:sz w:val="32"/>
          <w:szCs w:val="32"/>
        </w:rPr>
      </w:pPr>
      <w:r>
        <w:rPr>
          <w:rFonts w:ascii="Arial" w:hAnsi="Arial"/>
          <w:b/>
          <w:sz w:val="32"/>
          <w:szCs w:val="32"/>
        </w:rPr>
        <w:t xml:space="preserve">FOR </w:t>
      </w:r>
    </w:p>
    <w:p w14:paraId="66F9A654" w14:textId="77777777" w:rsidR="00FB07AF" w:rsidRPr="00FB07AF" w:rsidRDefault="00FB07AF" w:rsidP="00FB07AF">
      <w:pPr>
        <w:jc w:val="center"/>
        <w:rPr>
          <w:b/>
          <w:sz w:val="32"/>
          <w:szCs w:val="32"/>
        </w:rPr>
      </w:pPr>
    </w:p>
    <w:bookmarkStart w:id="0" w:name="UtilityName"/>
    <w:p w14:paraId="4AA147DA" w14:textId="634019F4" w:rsidR="00FB07AF" w:rsidRDefault="00FB07AF" w:rsidP="00FB07AF">
      <w:pPr>
        <w:jc w:val="center"/>
        <w:rPr>
          <w:rFonts w:ascii="Arial" w:hAnsi="Arial"/>
          <w:b/>
          <w:bCs/>
          <w:sz w:val="32"/>
          <w:szCs w:val="32"/>
        </w:rPr>
      </w:pPr>
      <w:r w:rsidRPr="00FB07AF">
        <w:rPr>
          <w:rFonts w:ascii="Arial" w:hAnsi="Arial"/>
          <w:b/>
          <w:bCs/>
          <w:sz w:val="32"/>
          <w:szCs w:val="32"/>
        </w:rPr>
        <w:fldChar w:fldCharType="begin"/>
      </w:r>
      <w:r w:rsidRPr="00FB07AF">
        <w:rPr>
          <w:rFonts w:ascii="Arial" w:hAnsi="Arial"/>
          <w:b/>
          <w:bCs/>
          <w:sz w:val="32"/>
          <w:szCs w:val="32"/>
        </w:rPr>
        <w:instrText xml:space="preserve"> FILLIN  "Enter the name of your water system" \d _________________________ </w:instrText>
      </w:r>
      <w:r w:rsidRPr="00FB07AF">
        <w:rPr>
          <w:rFonts w:ascii="Arial" w:hAnsi="Arial"/>
          <w:b/>
          <w:bCs/>
          <w:sz w:val="32"/>
          <w:szCs w:val="32"/>
        </w:rPr>
        <w:fldChar w:fldCharType="separate"/>
      </w:r>
      <w:r w:rsidRPr="00FB07AF">
        <w:rPr>
          <w:rFonts w:ascii="Arial" w:hAnsi="Arial"/>
          <w:b/>
          <w:bCs/>
          <w:sz w:val="32"/>
          <w:szCs w:val="32"/>
        </w:rPr>
        <w:t>EAST MONTGOMERY UTILITY DISTRICT</w:t>
      </w:r>
      <w:r w:rsidRPr="00FB07AF">
        <w:rPr>
          <w:rFonts w:ascii="Arial" w:hAnsi="Arial"/>
          <w:b/>
          <w:bCs/>
          <w:sz w:val="32"/>
          <w:szCs w:val="32"/>
        </w:rPr>
        <w:fldChar w:fldCharType="end"/>
      </w:r>
      <w:bookmarkEnd w:id="0"/>
    </w:p>
    <w:p w14:paraId="2D308121" w14:textId="77777777" w:rsidR="00020554" w:rsidRPr="00FB07AF" w:rsidRDefault="00020554" w:rsidP="00FB07AF">
      <w:pPr>
        <w:jc w:val="center"/>
        <w:rPr>
          <w:rFonts w:ascii="Arial" w:hAnsi="Arial"/>
          <w:b/>
          <w:bCs/>
          <w:sz w:val="32"/>
          <w:szCs w:val="32"/>
        </w:rPr>
      </w:pPr>
    </w:p>
    <w:p w14:paraId="2416F937" w14:textId="77777777" w:rsidR="00020554" w:rsidRPr="00020554" w:rsidRDefault="00020554" w:rsidP="00020554">
      <w:pPr>
        <w:widowControl w:val="0"/>
        <w:tabs>
          <w:tab w:val="center" w:pos="4680"/>
        </w:tabs>
        <w:jc w:val="center"/>
        <w:rPr>
          <w:rFonts w:ascii="Arial" w:hAnsi="Arial"/>
          <w:b/>
          <w:sz w:val="32"/>
          <w:szCs w:val="32"/>
        </w:rPr>
      </w:pPr>
      <w:r w:rsidRPr="00020554">
        <w:rPr>
          <w:rFonts w:ascii="Arial" w:hAnsi="Arial"/>
          <w:b/>
          <w:sz w:val="32"/>
          <w:szCs w:val="32"/>
        </w:rPr>
        <w:t>WATER LINE ADDITIONS</w:t>
      </w:r>
    </w:p>
    <w:p w14:paraId="284E5030" w14:textId="77777777" w:rsidR="00FB07AF" w:rsidRPr="00FB07AF" w:rsidRDefault="00FB07AF" w:rsidP="00FB07AF">
      <w:pPr>
        <w:rPr>
          <w:b/>
          <w:bCs/>
          <w:sz w:val="24"/>
          <w:szCs w:val="24"/>
        </w:rPr>
      </w:pPr>
    </w:p>
    <w:p w14:paraId="5F66FAAE" w14:textId="77777777" w:rsidR="00FB07AF" w:rsidRPr="00FB07AF" w:rsidRDefault="00FB07AF" w:rsidP="00FB07AF">
      <w:pPr>
        <w:rPr>
          <w:b/>
          <w:bCs/>
          <w:sz w:val="24"/>
          <w:szCs w:val="24"/>
        </w:rPr>
      </w:pPr>
    </w:p>
    <w:p w14:paraId="0CABDCBA" w14:textId="77777777" w:rsidR="00FB07AF" w:rsidRPr="00FB07AF" w:rsidRDefault="00FB07AF" w:rsidP="00FB07AF">
      <w:pPr>
        <w:jc w:val="center"/>
        <w:rPr>
          <w:rFonts w:ascii="Arial" w:hAnsi="Arial"/>
          <w:b/>
          <w:bCs/>
          <w:sz w:val="32"/>
          <w:szCs w:val="32"/>
        </w:rPr>
      </w:pPr>
      <w:r w:rsidRPr="00FB07AF">
        <w:rPr>
          <w:rFonts w:ascii="Arial" w:hAnsi="Arial"/>
          <w:b/>
          <w:bCs/>
          <w:sz w:val="32"/>
          <w:szCs w:val="32"/>
        </w:rPr>
        <w:t xml:space="preserve">PWSID #: </w:t>
      </w:r>
      <w:bookmarkStart w:id="1" w:name="PWSID"/>
      <w:r w:rsidRPr="00FB07AF">
        <w:rPr>
          <w:rFonts w:ascii="Arial" w:hAnsi="Arial"/>
          <w:b/>
          <w:bCs/>
          <w:sz w:val="32"/>
          <w:szCs w:val="32"/>
        </w:rPr>
        <w:fldChar w:fldCharType="begin"/>
      </w:r>
      <w:r w:rsidRPr="00FB07AF">
        <w:rPr>
          <w:rFonts w:ascii="Arial" w:hAnsi="Arial"/>
          <w:b/>
          <w:bCs/>
          <w:sz w:val="32"/>
          <w:szCs w:val="32"/>
        </w:rPr>
        <w:instrText xml:space="preserve"> FILLIN "Enter your PWSID number" \d "__________________________________" </w:instrText>
      </w:r>
      <w:r w:rsidRPr="00FB07AF">
        <w:rPr>
          <w:rFonts w:ascii="Arial" w:hAnsi="Arial"/>
          <w:b/>
          <w:bCs/>
          <w:sz w:val="32"/>
          <w:szCs w:val="32"/>
        </w:rPr>
        <w:fldChar w:fldCharType="separate"/>
      </w:r>
      <w:r w:rsidRPr="00FB07AF">
        <w:rPr>
          <w:rFonts w:ascii="Arial" w:hAnsi="Arial"/>
          <w:b/>
          <w:bCs/>
          <w:sz w:val="32"/>
          <w:szCs w:val="32"/>
        </w:rPr>
        <w:t>0000218</w:t>
      </w:r>
      <w:r w:rsidRPr="00FB07AF">
        <w:rPr>
          <w:rFonts w:ascii="Arial" w:hAnsi="Arial"/>
          <w:b/>
          <w:bCs/>
          <w:sz w:val="32"/>
          <w:szCs w:val="32"/>
        </w:rPr>
        <w:fldChar w:fldCharType="end"/>
      </w:r>
      <w:bookmarkEnd w:id="1"/>
    </w:p>
    <w:p w14:paraId="383F742F" w14:textId="77777777" w:rsidR="00FB07AF" w:rsidRPr="00FB07AF" w:rsidRDefault="00FB07AF" w:rsidP="00FB07AF">
      <w:pPr>
        <w:rPr>
          <w:sz w:val="24"/>
          <w:szCs w:val="24"/>
        </w:rPr>
      </w:pPr>
    </w:p>
    <w:p w14:paraId="7558F3C8" w14:textId="3EA835A6" w:rsidR="00FB07AF" w:rsidRPr="00FB07AF" w:rsidRDefault="00FB07AF" w:rsidP="00FB07AF">
      <w:pPr>
        <w:jc w:val="center"/>
        <w:rPr>
          <w:sz w:val="24"/>
          <w:szCs w:val="24"/>
        </w:rPr>
      </w:pPr>
      <w:r w:rsidRPr="00FB07AF">
        <w:rPr>
          <w:noProof/>
          <w:sz w:val="24"/>
          <w:szCs w:val="24"/>
        </w:rPr>
        <w:drawing>
          <wp:inline distT="0" distB="0" distL="0" distR="0" wp14:anchorId="260D79D9" wp14:editId="6BFC0712">
            <wp:extent cx="1495425" cy="14668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466850"/>
                    </a:xfrm>
                    <a:prstGeom prst="rect">
                      <a:avLst/>
                    </a:prstGeom>
                    <a:noFill/>
                    <a:ln>
                      <a:noFill/>
                    </a:ln>
                  </pic:spPr>
                </pic:pic>
              </a:graphicData>
            </a:graphic>
          </wp:inline>
        </w:drawing>
      </w:r>
    </w:p>
    <w:p w14:paraId="708D2F26" w14:textId="77777777" w:rsidR="00FB07AF" w:rsidRPr="00FB07AF" w:rsidRDefault="00FB07AF" w:rsidP="00FB07AF">
      <w:pPr>
        <w:rPr>
          <w:sz w:val="24"/>
          <w:szCs w:val="24"/>
        </w:rPr>
      </w:pPr>
    </w:p>
    <w:p w14:paraId="7356A96E" w14:textId="77777777" w:rsidR="00FB07AF" w:rsidRPr="00FB07AF" w:rsidRDefault="00FB07AF" w:rsidP="00FB07AF">
      <w:pPr>
        <w:rPr>
          <w:sz w:val="24"/>
          <w:szCs w:val="24"/>
        </w:rPr>
      </w:pPr>
    </w:p>
    <w:p w14:paraId="5EAEDF10" w14:textId="77777777" w:rsidR="00FB07AF" w:rsidRPr="00FB07AF" w:rsidRDefault="00FB07AF" w:rsidP="00FB07AF">
      <w:pPr>
        <w:jc w:val="center"/>
        <w:rPr>
          <w:rFonts w:ascii="Arial" w:hAnsi="Arial"/>
          <w:sz w:val="32"/>
          <w:szCs w:val="32"/>
        </w:rPr>
      </w:pPr>
      <w:r w:rsidRPr="00FB07AF">
        <w:rPr>
          <w:rFonts w:ascii="Arial" w:hAnsi="Arial"/>
          <w:sz w:val="32"/>
          <w:szCs w:val="32"/>
        </w:rPr>
        <w:t xml:space="preserve">CHEATHAM, </w:t>
      </w:r>
      <w:bookmarkStart w:id="2" w:name="County"/>
      <w:r w:rsidRPr="00FB07AF">
        <w:rPr>
          <w:rFonts w:ascii="Arial" w:hAnsi="Arial"/>
          <w:sz w:val="32"/>
          <w:szCs w:val="32"/>
        </w:rPr>
        <w:fldChar w:fldCharType="begin"/>
      </w:r>
      <w:r w:rsidRPr="00FB07AF">
        <w:rPr>
          <w:rFonts w:ascii="Arial" w:hAnsi="Arial"/>
          <w:sz w:val="32"/>
          <w:szCs w:val="32"/>
        </w:rPr>
        <w:instrText xml:space="preserve"> FILLIN "Enter your county" \d "__________________________________" </w:instrText>
      </w:r>
      <w:r w:rsidRPr="00FB07AF">
        <w:rPr>
          <w:rFonts w:ascii="Arial" w:hAnsi="Arial"/>
          <w:sz w:val="32"/>
          <w:szCs w:val="32"/>
        </w:rPr>
        <w:fldChar w:fldCharType="separate"/>
      </w:r>
      <w:r w:rsidRPr="00FB07AF">
        <w:rPr>
          <w:rFonts w:ascii="Arial" w:hAnsi="Arial"/>
          <w:sz w:val="32"/>
          <w:szCs w:val="32"/>
        </w:rPr>
        <w:t>MONTGOMERY</w:t>
      </w:r>
      <w:r w:rsidRPr="00FB07AF">
        <w:rPr>
          <w:rFonts w:ascii="Arial" w:hAnsi="Arial"/>
          <w:sz w:val="32"/>
          <w:szCs w:val="32"/>
        </w:rPr>
        <w:fldChar w:fldCharType="end"/>
      </w:r>
      <w:bookmarkEnd w:id="2"/>
      <w:r w:rsidRPr="00FB07AF">
        <w:rPr>
          <w:rFonts w:ascii="Arial" w:hAnsi="Arial"/>
          <w:sz w:val="32"/>
          <w:szCs w:val="32"/>
        </w:rPr>
        <w:t>, AND ROBERTSON</w:t>
      </w:r>
    </w:p>
    <w:p w14:paraId="75B05D9F" w14:textId="77777777" w:rsidR="00FB07AF" w:rsidRPr="00FB07AF" w:rsidRDefault="00FB07AF" w:rsidP="00FB07AF">
      <w:pPr>
        <w:jc w:val="center"/>
        <w:rPr>
          <w:rFonts w:ascii="Arial" w:hAnsi="Arial"/>
          <w:sz w:val="32"/>
          <w:szCs w:val="32"/>
        </w:rPr>
      </w:pPr>
      <w:r w:rsidRPr="00FB07AF">
        <w:rPr>
          <w:rFonts w:ascii="Arial" w:hAnsi="Arial"/>
          <w:sz w:val="32"/>
          <w:szCs w:val="32"/>
        </w:rPr>
        <w:t>COUNTIES</w:t>
      </w:r>
    </w:p>
    <w:p w14:paraId="0A04A3C9" w14:textId="77777777" w:rsidR="00FB07AF" w:rsidRPr="00FB07AF" w:rsidRDefault="00FB07AF" w:rsidP="00FB07AF">
      <w:pPr>
        <w:jc w:val="center"/>
        <w:rPr>
          <w:rFonts w:ascii="Arial" w:hAnsi="Arial" w:cs="Arial"/>
          <w:sz w:val="32"/>
          <w:szCs w:val="32"/>
        </w:rPr>
      </w:pPr>
      <w:r w:rsidRPr="00FB07AF">
        <w:rPr>
          <w:rFonts w:ascii="Arial" w:hAnsi="Arial" w:cs="Arial"/>
          <w:sz w:val="32"/>
          <w:szCs w:val="32"/>
        </w:rPr>
        <w:t>5195 HIGHWAY 41-A SOUTH</w:t>
      </w:r>
    </w:p>
    <w:p w14:paraId="6F0C15C8" w14:textId="77777777" w:rsidR="00FB07AF" w:rsidRPr="00FB07AF" w:rsidRDefault="00FB07AF" w:rsidP="00FB07AF">
      <w:pPr>
        <w:jc w:val="center"/>
        <w:rPr>
          <w:rFonts w:ascii="Arial" w:hAnsi="Arial" w:cs="Arial"/>
          <w:sz w:val="32"/>
          <w:szCs w:val="32"/>
        </w:rPr>
      </w:pPr>
      <w:smartTag w:uri="urn:schemas-microsoft-com:office:smarttags" w:element="place">
        <w:smartTag w:uri="urn:schemas-microsoft-com:office:smarttags" w:element="City">
          <w:r w:rsidRPr="00FB07AF">
            <w:rPr>
              <w:rFonts w:ascii="Arial" w:hAnsi="Arial" w:cs="Arial"/>
              <w:sz w:val="32"/>
              <w:szCs w:val="32"/>
            </w:rPr>
            <w:t>CLARKSVILLE</w:t>
          </w:r>
        </w:smartTag>
        <w:r w:rsidRPr="00FB07AF">
          <w:rPr>
            <w:rFonts w:ascii="Arial" w:hAnsi="Arial" w:cs="Arial"/>
            <w:sz w:val="32"/>
            <w:szCs w:val="32"/>
          </w:rPr>
          <w:t xml:space="preserve">, </w:t>
        </w:r>
        <w:smartTag w:uri="urn:schemas-microsoft-com:office:smarttags" w:element="State">
          <w:r w:rsidRPr="00FB07AF">
            <w:rPr>
              <w:rFonts w:ascii="Arial" w:hAnsi="Arial" w:cs="Arial"/>
              <w:sz w:val="32"/>
              <w:szCs w:val="32"/>
            </w:rPr>
            <w:t>TN</w:t>
          </w:r>
        </w:smartTag>
        <w:r w:rsidRPr="00FB07AF">
          <w:rPr>
            <w:rFonts w:ascii="Arial" w:hAnsi="Arial" w:cs="Arial"/>
            <w:sz w:val="32"/>
            <w:szCs w:val="32"/>
          </w:rPr>
          <w:t xml:space="preserve"> </w:t>
        </w:r>
        <w:smartTag w:uri="urn:schemas-microsoft-com:office:smarttags" w:element="PostalCode">
          <w:r w:rsidRPr="00FB07AF">
            <w:rPr>
              <w:rFonts w:ascii="Arial" w:hAnsi="Arial" w:cs="Arial"/>
              <w:sz w:val="32"/>
              <w:szCs w:val="32"/>
            </w:rPr>
            <w:t>37043</w:t>
          </w:r>
        </w:smartTag>
      </w:smartTag>
    </w:p>
    <w:p w14:paraId="3DAC8999" w14:textId="77777777" w:rsidR="00FB07AF" w:rsidRPr="00FB07AF" w:rsidRDefault="00FB07AF" w:rsidP="00FB07AF">
      <w:pPr>
        <w:rPr>
          <w:sz w:val="24"/>
          <w:szCs w:val="24"/>
        </w:rPr>
      </w:pPr>
    </w:p>
    <w:p w14:paraId="1F279ACF" w14:textId="77777777" w:rsidR="00FB07AF" w:rsidRPr="00FB07AF" w:rsidRDefault="00FB07AF" w:rsidP="00FB07AF">
      <w:pPr>
        <w:rPr>
          <w:rFonts w:ascii="Arial" w:hAnsi="Arial"/>
          <w:sz w:val="28"/>
        </w:rPr>
      </w:pPr>
    </w:p>
    <w:p w14:paraId="4D6AC413" w14:textId="77777777" w:rsidR="00FB07AF" w:rsidRPr="00FB07AF" w:rsidRDefault="00FB07AF" w:rsidP="00FB07AF">
      <w:pPr>
        <w:jc w:val="center"/>
        <w:rPr>
          <w:rFonts w:ascii="Arial" w:hAnsi="Arial"/>
          <w:sz w:val="28"/>
        </w:rPr>
      </w:pPr>
      <w:r w:rsidRPr="00FB07AF">
        <w:rPr>
          <w:rFonts w:ascii="Arial" w:hAnsi="Arial"/>
          <w:sz w:val="28"/>
        </w:rPr>
        <w:t>UTILITY COMMISSIONERS:</w:t>
      </w:r>
    </w:p>
    <w:p w14:paraId="13F0F4AE" w14:textId="77777777" w:rsidR="00FB07AF" w:rsidRPr="00FB07AF" w:rsidRDefault="00FB07AF" w:rsidP="00FB07AF">
      <w:pPr>
        <w:jc w:val="center"/>
        <w:rPr>
          <w:rFonts w:ascii="Arial" w:hAnsi="Arial"/>
          <w:sz w:val="28"/>
        </w:rPr>
      </w:pPr>
    </w:p>
    <w:p w14:paraId="1DE780A5" w14:textId="77777777" w:rsidR="00FB07AF" w:rsidRPr="00FB07AF" w:rsidRDefault="00FB07AF" w:rsidP="00FB07AF">
      <w:pPr>
        <w:jc w:val="center"/>
        <w:rPr>
          <w:rFonts w:ascii="Arial" w:hAnsi="Arial"/>
          <w:sz w:val="28"/>
        </w:rPr>
      </w:pPr>
    </w:p>
    <w:p w14:paraId="553EEDB7" w14:textId="77777777" w:rsidR="00FB07AF" w:rsidRPr="00FB07AF" w:rsidRDefault="00FB07AF" w:rsidP="00FB07AF">
      <w:pPr>
        <w:jc w:val="center"/>
        <w:rPr>
          <w:rFonts w:ascii="Arial" w:hAnsi="Arial"/>
          <w:sz w:val="28"/>
        </w:rPr>
      </w:pPr>
      <w:r w:rsidRPr="00FB07AF">
        <w:rPr>
          <w:rFonts w:ascii="Arial" w:hAnsi="Arial"/>
          <w:sz w:val="28"/>
        </w:rPr>
        <w:t>BOBBY GIBBS, PRESIDENT</w:t>
      </w:r>
    </w:p>
    <w:p w14:paraId="6A327306" w14:textId="77777777" w:rsidR="00FB07AF" w:rsidRPr="00FB07AF" w:rsidRDefault="00FB07AF" w:rsidP="00FB07AF">
      <w:pPr>
        <w:jc w:val="center"/>
        <w:rPr>
          <w:rFonts w:ascii="Arial" w:hAnsi="Arial"/>
          <w:sz w:val="28"/>
        </w:rPr>
      </w:pPr>
      <w:smartTag w:uri="urn:schemas-microsoft-com:office:smarttags" w:element="place">
        <w:smartTag w:uri="urn:schemas-microsoft-com:office:smarttags" w:element="PlaceName">
          <w:r w:rsidRPr="00FB07AF">
            <w:rPr>
              <w:rFonts w:ascii="Arial" w:hAnsi="Arial"/>
              <w:sz w:val="28"/>
            </w:rPr>
            <w:t>DAVID</w:t>
          </w:r>
        </w:smartTag>
        <w:r w:rsidRPr="00FB07AF">
          <w:rPr>
            <w:rFonts w:ascii="Arial" w:hAnsi="Arial"/>
            <w:sz w:val="28"/>
          </w:rPr>
          <w:t xml:space="preserve"> </w:t>
        </w:r>
        <w:smartTag w:uri="urn:schemas-microsoft-com:office:smarttags" w:element="PlaceName">
          <w:r w:rsidRPr="00FB07AF">
            <w:rPr>
              <w:rFonts w:ascii="Arial" w:hAnsi="Arial"/>
              <w:sz w:val="28"/>
            </w:rPr>
            <w:t>SHORES</w:t>
          </w:r>
        </w:smartTag>
      </w:smartTag>
      <w:r w:rsidRPr="00FB07AF">
        <w:rPr>
          <w:rFonts w:ascii="Arial" w:hAnsi="Arial"/>
          <w:sz w:val="28"/>
        </w:rPr>
        <w:t>, VICE-PRESIDENT</w:t>
      </w:r>
    </w:p>
    <w:p w14:paraId="2C739C73" w14:textId="77777777" w:rsidR="00FB07AF" w:rsidRPr="00FB07AF" w:rsidRDefault="00FB07AF" w:rsidP="00FB07AF">
      <w:pPr>
        <w:jc w:val="center"/>
        <w:rPr>
          <w:rFonts w:ascii="Arial" w:hAnsi="Arial"/>
          <w:sz w:val="28"/>
        </w:rPr>
      </w:pPr>
      <w:r w:rsidRPr="00FB07AF">
        <w:rPr>
          <w:rFonts w:ascii="Arial" w:hAnsi="Arial"/>
          <w:sz w:val="28"/>
        </w:rPr>
        <w:t>DENISE TRAYLOR, SECRETARY TREASURER</w:t>
      </w:r>
    </w:p>
    <w:p w14:paraId="6A45B780" w14:textId="77777777" w:rsidR="00FB07AF" w:rsidRPr="00FB07AF" w:rsidRDefault="00FB07AF" w:rsidP="00FB07AF">
      <w:pPr>
        <w:rPr>
          <w:sz w:val="24"/>
          <w:szCs w:val="24"/>
        </w:rPr>
      </w:pPr>
    </w:p>
    <w:p w14:paraId="0F9D8D88" w14:textId="77777777" w:rsidR="00FB07AF" w:rsidRPr="00FB07AF" w:rsidRDefault="00FB07AF" w:rsidP="00FB07AF">
      <w:pPr>
        <w:rPr>
          <w:rFonts w:ascii="Arial" w:hAnsi="Arial"/>
          <w:sz w:val="28"/>
        </w:rPr>
      </w:pPr>
    </w:p>
    <w:p w14:paraId="2A4B60B1" w14:textId="77777777" w:rsidR="00FB07AF" w:rsidRPr="00FB07AF" w:rsidRDefault="00FB07AF" w:rsidP="00FB07AF">
      <w:pPr>
        <w:jc w:val="center"/>
        <w:rPr>
          <w:rFonts w:ascii="Arial" w:hAnsi="Arial"/>
          <w:sz w:val="28"/>
        </w:rPr>
      </w:pPr>
      <w:r w:rsidRPr="00FB07AF">
        <w:rPr>
          <w:rFonts w:ascii="Arial" w:hAnsi="Arial"/>
          <w:sz w:val="28"/>
        </w:rPr>
        <w:t xml:space="preserve">Prepared by the staff and management of the </w:t>
      </w:r>
    </w:p>
    <w:p w14:paraId="28C92850" w14:textId="77777777" w:rsidR="00FB07AF" w:rsidRPr="00FB07AF" w:rsidRDefault="00FB07AF" w:rsidP="00FB07AF">
      <w:pPr>
        <w:jc w:val="center"/>
        <w:rPr>
          <w:rFonts w:ascii="Arial" w:hAnsi="Arial"/>
          <w:sz w:val="28"/>
        </w:rPr>
      </w:pPr>
      <w:r w:rsidRPr="00FB07AF">
        <w:rPr>
          <w:rFonts w:ascii="Arial" w:hAnsi="Arial"/>
          <w:sz w:val="28"/>
        </w:rPr>
        <w:fldChar w:fldCharType="begin"/>
      </w:r>
      <w:r w:rsidRPr="00FB07AF">
        <w:rPr>
          <w:rFonts w:ascii="Arial" w:hAnsi="Arial"/>
          <w:sz w:val="28"/>
        </w:rPr>
        <w:instrText xml:space="preserve"> REF  UtilityName  \* MERGEFORMAT </w:instrText>
      </w:r>
      <w:r w:rsidRPr="00FB07AF">
        <w:rPr>
          <w:rFonts w:ascii="Arial" w:hAnsi="Arial"/>
          <w:sz w:val="28"/>
        </w:rPr>
        <w:fldChar w:fldCharType="separate"/>
      </w:r>
      <w:r w:rsidRPr="00FB07AF">
        <w:rPr>
          <w:rFonts w:ascii="Arial" w:hAnsi="Arial"/>
          <w:sz w:val="28"/>
        </w:rPr>
        <w:t>EAST MONTGOMERY UTILITY DISTRICT</w:t>
      </w:r>
      <w:r w:rsidRPr="00FB07AF">
        <w:rPr>
          <w:rFonts w:ascii="Arial" w:hAnsi="Arial"/>
          <w:sz w:val="28"/>
        </w:rPr>
        <w:fldChar w:fldCharType="end"/>
      </w:r>
    </w:p>
    <w:p w14:paraId="481C5FE0" w14:textId="77777777" w:rsidR="00FB07AF" w:rsidRPr="00FB07AF" w:rsidRDefault="00FB07AF" w:rsidP="00FB07AF">
      <w:pPr>
        <w:jc w:val="center"/>
        <w:rPr>
          <w:rFonts w:ascii="Arial" w:hAnsi="Arial"/>
          <w:sz w:val="28"/>
        </w:rPr>
      </w:pPr>
    </w:p>
    <w:p w14:paraId="0396F3EA" w14:textId="77777777" w:rsidR="00FB07AF" w:rsidRPr="00FB07AF" w:rsidRDefault="00FB07AF" w:rsidP="00FB07AF">
      <w:pPr>
        <w:jc w:val="center"/>
        <w:rPr>
          <w:rFonts w:ascii="Arial" w:hAnsi="Arial"/>
          <w:sz w:val="28"/>
        </w:rPr>
      </w:pPr>
    </w:p>
    <w:p w14:paraId="5117FBD3" w14:textId="128950A2" w:rsidR="00FB07AF" w:rsidRPr="00FB07AF" w:rsidRDefault="00FB07AF" w:rsidP="00FB07AF">
      <w:pPr>
        <w:jc w:val="center"/>
        <w:rPr>
          <w:rFonts w:ascii="Arial" w:hAnsi="Arial"/>
          <w:b/>
          <w:bCs/>
          <w:sz w:val="28"/>
        </w:rPr>
      </w:pPr>
      <w:r w:rsidRPr="00FB07AF">
        <w:rPr>
          <w:rFonts w:ascii="Arial" w:hAnsi="Arial"/>
          <w:b/>
          <w:bCs/>
          <w:sz w:val="28"/>
        </w:rPr>
        <w:t xml:space="preserve">Date: </w:t>
      </w:r>
      <w:r>
        <w:rPr>
          <w:rFonts w:ascii="Arial" w:hAnsi="Arial"/>
          <w:b/>
          <w:bCs/>
          <w:sz w:val="28"/>
        </w:rPr>
        <w:t>December</w:t>
      </w:r>
      <w:r w:rsidRPr="00FB07AF">
        <w:rPr>
          <w:rFonts w:ascii="Arial" w:hAnsi="Arial"/>
          <w:b/>
          <w:bCs/>
          <w:sz w:val="28"/>
        </w:rPr>
        <w:t xml:space="preserve"> 1, 2021</w:t>
      </w:r>
    </w:p>
    <w:p w14:paraId="5488DD08" w14:textId="77777777" w:rsidR="00B37C4A" w:rsidRDefault="00B37C4A">
      <w:pPr>
        <w:widowControl w:val="0"/>
        <w:jc w:val="center"/>
        <w:rPr>
          <w:rFonts w:ascii="Arial" w:hAnsi="Arial"/>
          <w:b/>
          <w:sz w:val="22"/>
        </w:rPr>
      </w:pPr>
    </w:p>
    <w:p w14:paraId="21945ED0" w14:textId="77777777" w:rsidR="00B37C4A" w:rsidRDefault="00B37C4A">
      <w:pPr>
        <w:widowControl w:val="0"/>
        <w:jc w:val="center"/>
        <w:rPr>
          <w:rFonts w:ascii="Arial" w:hAnsi="Arial"/>
          <w:b/>
          <w:vanish/>
          <w:sz w:val="22"/>
        </w:rPr>
      </w:pPr>
    </w:p>
    <w:p w14:paraId="54062269" w14:textId="38E7206F" w:rsidR="00B37C4A" w:rsidRDefault="00B37C4A">
      <w:pPr>
        <w:widowControl w:val="0"/>
        <w:jc w:val="center"/>
        <w:rPr>
          <w:rFonts w:ascii="Arial" w:hAnsi="Arial"/>
          <w:sz w:val="22"/>
        </w:rPr>
      </w:pPr>
      <w:r>
        <w:rPr>
          <w:rFonts w:ascii="Arial" w:hAnsi="Arial"/>
          <w:sz w:val="22"/>
        </w:rPr>
        <w:t xml:space="preserve"> </w:t>
      </w:r>
    </w:p>
    <w:p w14:paraId="15D4040A" w14:textId="73861BA2" w:rsidR="00FB07AF" w:rsidRDefault="00FB07AF">
      <w:pPr>
        <w:widowControl w:val="0"/>
        <w:jc w:val="center"/>
        <w:rPr>
          <w:rFonts w:ascii="Arial" w:hAnsi="Arial"/>
          <w:b/>
          <w:sz w:val="22"/>
        </w:rPr>
      </w:pPr>
    </w:p>
    <w:p w14:paraId="7ADF153A" w14:textId="5B3E4A2E" w:rsidR="00020554" w:rsidRDefault="00020554">
      <w:pPr>
        <w:widowControl w:val="0"/>
        <w:jc w:val="center"/>
        <w:rPr>
          <w:rFonts w:ascii="Arial" w:hAnsi="Arial"/>
          <w:b/>
          <w:sz w:val="22"/>
        </w:rPr>
      </w:pPr>
    </w:p>
    <w:p w14:paraId="7FB0A724" w14:textId="37090784" w:rsidR="00020554" w:rsidRDefault="00020554">
      <w:pPr>
        <w:widowControl w:val="0"/>
        <w:jc w:val="center"/>
        <w:rPr>
          <w:rFonts w:ascii="Arial" w:hAnsi="Arial"/>
          <w:b/>
          <w:sz w:val="22"/>
        </w:rPr>
      </w:pPr>
    </w:p>
    <w:p w14:paraId="70721B1B" w14:textId="77777777" w:rsidR="00020554" w:rsidRDefault="00020554">
      <w:pPr>
        <w:widowControl w:val="0"/>
        <w:jc w:val="center"/>
        <w:rPr>
          <w:rFonts w:ascii="Arial" w:hAnsi="Arial"/>
          <w:b/>
          <w:sz w:val="22"/>
        </w:rPr>
      </w:pPr>
    </w:p>
    <w:p w14:paraId="0A62EF9D" w14:textId="77777777" w:rsidR="00B37C4A" w:rsidRDefault="00B37C4A">
      <w:pPr>
        <w:widowControl w:val="0"/>
        <w:jc w:val="both"/>
        <w:rPr>
          <w:rFonts w:ascii="Arial" w:hAnsi="Arial"/>
          <w:b/>
          <w:sz w:val="22"/>
        </w:rPr>
      </w:pPr>
    </w:p>
    <w:p w14:paraId="108F08DE" w14:textId="77777777" w:rsidR="00B37C4A" w:rsidRDefault="00B37C4A">
      <w:pPr>
        <w:widowControl w:val="0"/>
        <w:tabs>
          <w:tab w:val="center" w:pos="4680"/>
        </w:tabs>
        <w:jc w:val="center"/>
        <w:rPr>
          <w:rFonts w:ascii="Arial" w:hAnsi="Arial"/>
          <w:b/>
          <w:sz w:val="22"/>
        </w:rPr>
      </w:pPr>
      <w:r>
        <w:rPr>
          <w:rFonts w:ascii="Arial" w:hAnsi="Arial"/>
          <w:b/>
          <w:sz w:val="22"/>
          <w:u w:val="single"/>
        </w:rPr>
        <w:t>WATER LINE ADDITIONS</w:t>
      </w:r>
    </w:p>
    <w:p w14:paraId="5A53F447" w14:textId="77777777" w:rsidR="00B37C4A" w:rsidRDefault="00B37C4A">
      <w:pPr>
        <w:widowControl w:val="0"/>
        <w:jc w:val="both"/>
        <w:rPr>
          <w:rFonts w:ascii="Arial" w:hAnsi="Arial"/>
          <w:sz w:val="22"/>
        </w:rPr>
      </w:pPr>
    </w:p>
    <w:p w14:paraId="61CF3A82" w14:textId="77777777" w:rsidR="00B37C4A" w:rsidRDefault="00B37C4A">
      <w:pPr>
        <w:widowControl w:val="0"/>
        <w:jc w:val="both"/>
        <w:rPr>
          <w:rFonts w:ascii="Arial" w:hAnsi="Arial"/>
          <w:sz w:val="22"/>
        </w:rPr>
      </w:pPr>
    </w:p>
    <w:p w14:paraId="66046A96" w14:textId="3469340F" w:rsidR="00B37C4A" w:rsidRDefault="00B37C4A">
      <w:pPr>
        <w:widowControl w:val="0"/>
        <w:jc w:val="both"/>
        <w:rPr>
          <w:rFonts w:ascii="Arial" w:hAnsi="Arial"/>
          <w:b/>
          <w:sz w:val="22"/>
          <w:u w:val="single"/>
        </w:rPr>
      </w:pPr>
      <w:r>
        <w:rPr>
          <w:rFonts w:ascii="Arial" w:hAnsi="Arial"/>
          <w:sz w:val="22"/>
        </w:rPr>
        <w:t xml:space="preserve">SECTION 1 - </w:t>
      </w:r>
      <w:r>
        <w:rPr>
          <w:rFonts w:ascii="Arial" w:hAnsi="Arial"/>
          <w:b/>
          <w:sz w:val="22"/>
          <w:u w:val="single"/>
        </w:rPr>
        <w:t xml:space="preserve">SCOPE OF </w:t>
      </w:r>
      <w:r w:rsidR="00DA7C31">
        <w:rPr>
          <w:rFonts w:ascii="Arial" w:hAnsi="Arial"/>
          <w:b/>
          <w:sz w:val="22"/>
          <w:u w:val="single"/>
        </w:rPr>
        <w:t xml:space="preserve">A </w:t>
      </w:r>
      <w:r>
        <w:rPr>
          <w:rFonts w:ascii="Arial" w:hAnsi="Arial"/>
          <w:b/>
          <w:sz w:val="22"/>
          <w:u w:val="single"/>
        </w:rPr>
        <w:t>PROJECT</w:t>
      </w:r>
    </w:p>
    <w:p w14:paraId="5279E2C5" w14:textId="77777777" w:rsidR="00B37C4A" w:rsidRDefault="00B37C4A">
      <w:pPr>
        <w:widowControl w:val="0"/>
        <w:jc w:val="both"/>
        <w:rPr>
          <w:rFonts w:ascii="Arial" w:hAnsi="Arial"/>
          <w:sz w:val="22"/>
        </w:rPr>
      </w:pPr>
    </w:p>
    <w:p w14:paraId="28FD7716" w14:textId="77777777" w:rsidR="00B37C4A" w:rsidRDefault="00B37C4A">
      <w:pPr>
        <w:widowControl w:val="0"/>
        <w:tabs>
          <w:tab w:val="left" w:pos="-1440"/>
        </w:tabs>
        <w:ind w:left="720" w:hanging="720"/>
        <w:jc w:val="both"/>
        <w:rPr>
          <w:rFonts w:ascii="Arial" w:hAnsi="Arial"/>
          <w:sz w:val="22"/>
        </w:rPr>
      </w:pPr>
      <w:r>
        <w:rPr>
          <w:rFonts w:ascii="Arial" w:hAnsi="Arial"/>
          <w:sz w:val="22"/>
        </w:rPr>
        <w:t>1.01</w:t>
      </w:r>
      <w:r>
        <w:rPr>
          <w:rFonts w:ascii="Arial" w:hAnsi="Arial"/>
          <w:sz w:val="22"/>
        </w:rPr>
        <w:tab/>
      </w:r>
      <w:r>
        <w:rPr>
          <w:rFonts w:ascii="Arial" w:hAnsi="Arial"/>
          <w:b/>
          <w:sz w:val="22"/>
          <w:u w:val="single"/>
        </w:rPr>
        <w:t>GENERAL</w:t>
      </w:r>
      <w:r>
        <w:rPr>
          <w:rFonts w:ascii="Arial" w:hAnsi="Arial"/>
          <w:sz w:val="22"/>
        </w:rPr>
        <w:t xml:space="preserve"> - The work to be accomplished under these Specifications consists of the furnishing of all materials, machinery, labor, equipment and services necessary for the construction of water line addition more particularly described elsewhere in the Specifications and shown on the Plans.</w:t>
      </w:r>
    </w:p>
    <w:p w14:paraId="1ECE4077" w14:textId="75CBE036" w:rsidR="00B37C4A" w:rsidRDefault="00B37C4A">
      <w:pPr>
        <w:widowControl w:val="0"/>
        <w:jc w:val="both"/>
        <w:rPr>
          <w:rFonts w:ascii="Arial" w:hAnsi="Arial"/>
          <w:sz w:val="22"/>
        </w:rPr>
      </w:pPr>
    </w:p>
    <w:p w14:paraId="29657B7E" w14:textId="77777777" w:rsidR="00660B3D" w:rsidRDefault="00660B3D">
      <w:pPr>
        <w:widowControl w:val="0"/>
        <w:jc w:val="both"/>
        <w:rPr>
          <w:rFonts w:ascii="Arial" w:hAnsi="Arial"/>
          <w:sz w:val="22"/>
        </w:rPr>
      </w:pPr>
    </w:p>
    <w:p w14:paraId="698BD4EB" w14:textId="77777777"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perform all necessary clearing, staking, excavating, backfilling, grading, clean-up, restoration of damage to property, testing, etc., for the proper and complete installation of the system and restoration of the surface to its original condition.</w:t>
      </w:r>
    </w:p>
    <w:p w14:paraId="34742459" w14:textId="77777777" w:rsidR="00B37C4A" w:rsidRDefault="00B37C4A">
      <w:pPr>
        <w:widowControl w:val="0"/>
        <w:jc w:val="both"/>
        <w:rPr>
          <w:rFonts w:ascii="Arial" w:hAnsi="Arial"/>
          <w:sz w:val="22"/>
        </w:rPr>
      </w:pPr>
    </w:p>
    <w:p w14:paraId="1D7BA030" w14:textId="77777777" w:rsidR="00B37C4A" w:rsidRDefault="00B37C4A">
      <w:pPr>
        <w:widowControl w:val="0"/>
        <w:ind w:left="720"/>
        <w:jc w:val="both"/>
        <w:rPr>
          <w:rFonts w:ascii="Arial" w:hAnsi="Arial"/>
          <w:sz w:val="22"/>
        </w:rPr>
      </w:pPr>
    </w:p>
    <w:p w14:paraId="344C4A52" w14:textId="77777777" w:rsidR="00B37C4A" w:rsidRDefault="00B37C4A">
      <w:pPr>
        <w:widowControl w:val="0"/>
        <w:ind w:left="720"/>
        <w:jc w:val="center"/>
        <w:rPr>
          <w:rFonts w:ascii="Arial" w:hAnsi="Arial"/>
          <w:b/>
          <w:sz w:val="22"/>
          <w:u w:val="single"/>
        </w:rPr>
      </w:pPr>
    </w:p>
    <w:p w14:paraId="6DCC0B18" w14:textId="77777777" w:rsidR="004368E6" w:rsidRDefault="004368E6">
      <w:pPr>
        <w:widowControl w:val="0"/>
        <w:ind w:left="720"/>
        <w:jc w:val="center"/>
        <w:rPr>
          <w:rFonts w:ascii="Arial" w:hAnsi="Arial"/>
          <w:b/>
          <w:sz w:val="22"/>
          <w:u w:val="single"/>
        </w:rPr>
      </w:pPr>
    </w:p>
    <w:p w14:paraId="75600760" w14:textId="77777777" w:rsidR="00B37C4A" w:rsidRDefault="00B37C4A">
      <w:pPr>
        <w:widowControl w:val="0"/>
        <w:ind w:left="720"/>
        <w:jc w:val="center"/>
        <w:rPr>
          <w:rFonts w:ascii="Arial" w:hAnsi="Arial"/>
          <w:b/>
          <w:sz w:val="22"/>
          <w:u w:val="single"/>
        </w:rPr>
      </w:pPr>
    </w:p>
    <w:p w14:paraId="0007DE6C" w14:textId="77777777" w:rsidR="00B37C4A" w:rsidRDefault="00B37C4A">
      <w:pPr>
        <w:widowControl w:val="0"/>
        <w:ind w:left="720"/>
        <w:jc w:val="center"/>
        <w:rPr>
          <w:rFonts w:ascii="Arial" w:hAnsi="Arial"/>
          <w:sz w:val="22"/>
        </w:rPr>
      </w:pPr>
    </w:p>
    <w:p w14:paraId="48EC821E" w14:textId="77777777" w:rsidR="00B37C4A" w:rsidRDefault="00B37C4A">
      <w:pPr>
        <w:widowControl w:val="0"/>
        <w:jc w:val="both"/>
        <w:rPr>
          <w:rFonts w:ascii="Arial" w:hAnsi="Arial"/>
          <w:sz w:val="22"/>
        </w:rPr>
      </w:pPr>
    </w:p>
    <w:p w14:paraId="34488B2C" w14:textId="77777777" w:rsidR="00B37C4A" w:rsidRDefault="00B37C4A">
      <w:pPr>
        <w:widowControl w:val="0"/>
        <w:jc w:val="both"/>
        <w:rPr>
          <w:rFonts w:ascii="Arial" w:hAnsi="Arial"/>
          <w:sz w:val="22"/>
        </w:rPr>
      </w:pPr>
    </w:p>
    <w:p w14:paraId="5E0FE908" w14:textId="77777777" w:rsidR="00B37C4A" w:rsidRDefault="00B37C4A">
      <w:pPr>
        <w:widowControl w:val="0"/>
        <w:jc w:val="both"/>
        <w:rPr>
          <w:rFonts w:ascii="Arial" w:hAnsi="Arial"/>
          <w:sz w:val="22"/>
        </w:rPr>
      </w:pPr>
    </w:p>
    <w:p w14:paraId="236BADC7" w14:textId="77777777" w:rsidR="00B37C4A" w:rsidRDefault="00B37C4A">
      <w:pPr>
        <w:widowControl w:val="0"/>
        <w:jc w:val="both"/>
        <w:rPr>
          <w:rFonts w:ascii="Arial" w:hAnsi="Arial"/>
          <w:sz w:val="22"/>
        </w:rPr>
      </w:pPr>
    </w:p>
    <w:p w14:paraId="74F664E9" w14:textId="77777777" w:rsidR="00B37C4A" w:rsidRDefault="00B37C4A">
      <w:pPr>
        <w:widowControl w:val="0"/>
        <w:jc w:val="both"/>
        <w:rPr>
          <w:rFonts w:ascii="Arial" w:hAnsi="Arial"/>
          <w:sz w:val="22"/>
        </w:rPr>
      </w:pPr>
    </w:p>
    <w:p w14:paraId="2B8A32A3" w14:textId="77777777" w:rsidR="00B37C4A" w:rsidRDefault="00B37C4A">
      <w:pPr>
        <w:widowControl w:val="0"/>
        <w:jc w:val="both"/>
        <w:rPr>
          <w:rFonts w:ascii="Arial" w:hAnsi="Arial"/>
          <w:sz w:val="22"/>
        </w:rPr>
      </w:pPr>
    </w:p>
    <w:p w14:paraId="6FC55195" w14:textId="77777777" w:rsidR="00B37C4A" w:rsidRDefault="00B37C4A">
      <w:pPr>
        <w:widowControl w:val="0"/>
        <w:jc w:val="both"/>
        <w:rPr>
          <w:rFonts w:ascii="Arial" w:hAnsi="Arial"/>
          <w:sz w:val="22"/>
        </w:rPr>
      </w:pPr>
    </w:p>
    <w:p w14:paraId="7FD7AE12" w14:textId="77777777" w:rsidR="00B37C4A" w:rsidRDefault="00B37C4A">
      <w:pPr>
        <w:widowControl w:val="0"/>
        <w:jc w:val="both"/>
        <w:rPr>
          <w:rFonts w:ascii="Arial" w:hAnsi="Arial"/>
          <w:sz w:val="22"/>
        </w:rPr>
      </w:pPr>
    </w:p>
    <w:p w14:paraId="103DECF1" w14:textId="77777777" w:rsidR="00B37C4A" w:rsidRDefault="00B37C4A">
      <w:pPr>
        <w:widowControl w:val="0"/>
        <w:jc w:val="both"/>
        <w:rPr>
          <w:rFonts w:ascii="Arial" w:hAnsi="Arial"/>
          <w:sz w:val="22"/>
        </w:rPr>
      </w:pPr>
    </w:p>
    <w:p w14:paraId="32B78B87" w14:textId="77777777" w:rsidR="00B37C4A" w:rsidRDefault="00B37C4A">
      <w:pPr>
        <w:widowControl w:val="0"/>
        <w:jc w:val="both"/>
        <w:rPr>
          <w:rFonts w:ascii="Arial" w:hAnsi="Arial"/>
          <w:sz w:val="22"/>
        </w:rPr>
      </w:pPr>
    </w:p>
    <w:p w14:paraId="467099CD" w14:textId="77777777" w:rsidR="00B37C4A" w:rsidRDefault="00B37C4A">
      <w:pPr>
        <w:widowControl w:val="0"/>
        <w:jc w:val="both"/>
        <w:rPr>
          <w:rFonts w:ascii="Arial" w:hAnsi="Arial"/>
          <w:sz w:val="22"/>
        </w:rPr>
      </w:pPr>
    </w:p>
    <w:p w14:paraId="68C92C8E" w14:textId="77777777" w:rsidR="00B37C4A" w:rsidRDefault="00B37C4A">
      <w:pPr>
        <w:widowControl w:val="0"/>
        <w:tabs>
          <w:tab w:val="center" w:pos="4680"/>
        </w:tabs>
        <w:jc w:val="both"/>
        <w:rPr>
          <w:rFonts w:ascii="Arial" w:hAnsi="Arial"/>
          <w:sz w:val="22"/>
        </w:rPr>
      </w:pPr>
      <w:r>
        <w:rPr>
          <w:rFonts w:ascii="Arial" w:hAnsi="Arial"/>
          <w:sz w:val="22"/>
        </w:rPr>
        <w:tab/>
      </w:r>
    </w:p>
    <w:p w14:paraId="08BF30AF" w14:textId="77777777" w:rsidR="00B37C4A" w:rsidRDefault="00B37C4A">
      <w:pPr>
        <w:widowControl w:val="0"/>
        <w:tabs>
          <w:tab w:val="center" w:pos="4680"/>
        </w:tabs>
        <w:jc w:val="both"/>
        <w:rPr>
          <w:rFonts w:ascii="Arial" w:hAnsi="Arial"/>
          <w:sz w:val="22"/>
        </w:rPr>
      </w:pPr>
    </w:p>
    <w:p w14:paraId="29BB6F09" w14:textId="77777777" w:rsidR="00B37C4A" w:rsidRDefault="00B37C4A">
      <w:pPr>
        <w:widowControl w:val="0"/>
        <w:tabs>
          <w:tab w:val="center" w:pos="4680"/>
        </w:tabs>
        <w:jc w:val="both"/>
        <w:rPr>
          <w:rFonts w:ascii="Arial" w:hAnsi="Arial"/>
          <w:sz w:val="22"/>
        </w:rPr>
      </w:pPr>
    </w:p>
    <w:p w14:paraId="169F6E5C" w14:textId="77777777" w:rsidR="00B37C4A" w:rsidRDefault="00B37C4A">
      <w:pPr>
        <w:widowControl w:val="0"/>
        <w:tabs>
          <w:tab w:val="center" w:pos="4680"/>
        </w:tabs>
        <w:jc w:val="both"/>
        <w:rPr>
          <w:rFonts w:ascii="Arial" w:hAnsi="Arial"/>
          <w:sz w:val="22"/>
        </w:rPr>
      </w:pPr>
    </w:p>
    <w:p w14:paraId="7D597AD6" w14:textId="77777777" w:rsidR="00EC5EA4" w:rsidRDefault="00EC5EA4">
      <w:pPr>
        <w:widowControl w:val="0"/>
        <w:tabs>
          <w:tab w:val="center" w:pos="4680"/>
        </w:tabs>
        <w:jc w:val="both"/>
        <w:rPr>
          <w:rFonts w:ascii="Arial" w:hAnsi="Arial"/>
          <w:sz w:val="22"/>
        </w:rPr>
      </w:pPr>
    </w:p>
    <w:p w14:paraId="6CCA6584" w14:textId="77777777" w:rsidR="00F46C64" w:rsidRDefault="00F46C64">
      <w:pPr>
        <w:widowControl w:val="0"/>
        <w:tabs>
          <w:tab w:val="center" w:pos="4680"/>
        </w:tabs>
        <w:jc w:val="both"/>
        <w:rPr>
          <w:rFonts w:ascii="Arial" w:hAnsi="Arial"/>
          <w:sz w:val="22"/>
        </w:rPr>
      </w:pPr>
    </w:p>
    <w:p w14:paraId="2BA569DF" w14:textId="77777777" w:rsidR="00F46C64" w:rsidRDefault="00F46C64">
      <w:pPr>
        <w:widowControl w:val="0"/>
        <w:tabs>
          <w:tab w:val="center" w:pos="4680"/>
        </w:tabs>
        <w:jc w:val="both"/>
        <w:rPr>
          <w:rFonts w:ascii="Arial" w:hAnsi="Arial"/>
          <w:sz w:val="22"/>
        </w:rPr>
      </w:pPr>
    </w:p>
    <w:p w14:paraId="03DB5FAA" w14:textId="77777777" w:rsidR="00B37C4A" w:rsidRDefault="00B37C4A">
      <w:pPr>
        <w:widowControl w:val="0"/>
        <w:tabs>
          <w:tab w:val="center" w:pos="4680"/>
        </w:tabs>
        <w:jc w:val="both"/>
        <w:rPr>
          <w:rFonts w:ascii="Arial" w:hAnsi="Arial"/>
          <w:sz w:val="22"/>
        </w:rPr>
      </w:pPr>
    </w:p>
    <w:p w14:paraId="11F1B375" w14:textId="77777777" w:rsidR="00E82735" w:rsidRDefault="00E82735">
      <w:pPr>
        <w:widowControl w:val="0"/>
        <w:tabs>
          <w:tab w:val="center" w:pos="4680"/>
        </w:tabs>
        <w:jc w:val="both"/>
        <w:rPr>
          <w:rFonts w:ascii="Arial" w:hAnsi="Arial"/>
          <w:sz w:val="22"/>
        </w:rPr>
      </w:pPr>
    </w:p>
    <w:p w14:paraId="007E59E9" w14:textId="77777777" w:rsidR="00E82735" w:rsidRDefault="00E82735">
      <w:pPr>
        <w:widowControl w:val="0"/>
        <w:tabs>
          <w:tab w:val="center" w:pos="4680"/>
        </w:tabs>
        <w:jc w:val="both"/>
        <w:rPr>
          <w:rFonts w:ascii="Arial" w:hAnsi="Arial"/>
          <w:sz w:val="22"/>
        </w:rPr>
      </w:pPr>
    </w:p>
    <w:p w14:paraId="0A4C0149" w14:textId="77777777" w:rsidR="00B37C4A" w:rsidRDefault="00B37C4A">
      <w:pPr>
        <w:widowControl w:val="0"/>
        <w:tabs>
          <w:tab w:val="center" w:pos="4680"/>
        </w:tabs>
        <w:jc w:val="both"/>
        <w:rPr>
          <w:rFonts w:ascii="Arial" w:hAnsi="Arial"/>
          <w:sz w:val="22"/>
        </w:rPr>
      </w:pPr>
    </w:p>
    <w:p w14:paraId="20DA057F" w14:textId="77777777" w:rsidR="005562FA" w:rsidRDefault="005562FA">
      <w:pPr>
        <w:widowControl w:val="0"/>
        <w:tabs>
          <w:tab w:val="center" w:pos="4680"/>
        </w:tabs>
        <w:jc w:val="both"/>
        <w:rPr>
          <w:rFonts w:ascii="Arial" w:hAnsi="Arial"/>
          <w:sz w:val="22"/>
        </w:rPr>
      </w:pPr>
    </w:p>
    <w:p w14:paraId="67118C0C" w14:textId="77777777" w:rsidR="00C13F32" w:rsidRDefault="00C13F32">
      <w:pPr>
        <w:widowControl w:val="0"/>
        <w:tabs>
          <w:tab w:val="center" w:pos="4680"/>
        </w:tabs>
        <w:jc w:val="both"/>
        <w:rPr>
          <w:rFonts w:ascii="Arial" w:hAnsi="Arial"/>
          <w:sz w:val="22"/>
        </w:rPr>
      </w:pPr>
    </w:p>
    <w:p w14:paraId="2736A5AE" w14:textId="77777777" w:rsidR="00B37C4A" w:rsidRDefault="00B37C4A">
      <w:pPr>
        <w:widowControl w:val="0"/>
        <w:tabs>
          <w:tab w:val="center" w:pos="4680"/>
        </w:tabs>
        <w:jc w:val="both"/>
        <w:rPr>
          <w:rFonts w:ascii="Arial" w:hAnsi="Arial"/>
          <w:sz w:val="22"/>
        </w:rPr>
      </w:pPr>
    </w:p>
    <w:p w14:paraId="767EC2FF" w14:textId="77777777" w:rsidR="00B37C4A" w:rsidRDefault="00B37C4A">
      <w:pPr>
        <w:widowControl w:val="0"/>
        <w:tabs>
          <w:tab w:val="center" w:pos="4680"/>
        </w:tabs>
        <w:jc w:val="both"/>
        <w:rPr>
          <w:rFonts w:ascii="Arial" w:hAnsi="Arial"/>
          <w:sz w:val="22"/>
        </w:rPr>
      </w:pPr>
    </w:p>
    <w:p w14:paraId="780BB914" w14:textId="668F9DC7" w:rsidR="00B37C4A" w:rsidRDefault="00B37C4A">
      <w:pPr>
        <w:widowControl w:val="0"/>
        <w:tabs>
          <w:tab w:val="center" w:pos="4680"/>
        </w:tabs>
        <w:jc w:val="center"/>
        <w:rPr>
          <w:rFonts w:ascii="Arial" w:hAnsi="Arial"/>
          <w:sz w:val="22"/>
        </w:rPr>
      </w:pPr>
      <w:r>
        <w:rPr>
          <w:rFonts w:ascii="Arial" w:hAnsi="Arial"/>
          <w:sz w:val="22"/>
        </w:rPr>
        <w:t xml:space="preserve">TSW 1 - 1  </w:t>
      </w:r>
    </w:p>
    <w:p w14:paraId="2EA4BE59" w14:textId="01273B1F" w:rsidR="00660B3D" w:rsidRDefault="00660B3D">
      <w:pPr>
        <w:widowControl w:val="0"/>
        <w:tabs>
          <w:tab w:val="center" w:pos="4680"/>
        </w:tabs>
        <w:jc w:val="center"/>
        <w:rPr>
          <w:rFonts w:ascii="Arial" w:hAnsi="Arial"/>
          <w:sz w:val="22"/>
        </w:rPr>
      </w:pPr>
    </w:p>
    <w:p w14:paraId="5913BF1F" w14:textId="6597DE34" w:rsidR="00660B3D" w:rsidRDefault="00660B3D">
      <w:pPr>
        <w:widowControl w:val="0"/>
        <w:tabs>
          <w:tab w:val="center" w:pos="4680"/>
        </w:tabs>
        <w:jc w:val="center"/>
        <w:rPr>
          <w:rFonts w:ascii="Arial" w:hAnsi="Arial"/>
          <w:sz w:val="22"/>
        </w:rPr>
      </w:pPr>
    </w:p>
    <w:p w14:paraId="0E34634F" w14:textId="0AD28F31" w:rsidR="00660B3D" w:rsidRDefault="00660B3D">
      <w:pPr>
        <w:widowControl w:val="0"/>
        <w:tabs>
          <w:tab w:val="center" w:pos="4680"/>
        </w:tabs>
        <w:jc w:val="center"/>
        <w:rPr>
          <w:rFonts w:ascii="Arial" w:hAnsi="Arial"/>
          <w:sz w:val="22"/>
        </w:rPr>
      </w:pPr>
    </w:p>
    <w:p w14:paraId="4ACBF4D6" w14:textId="0D7C8BC3" w:rsidR="00660B3D" w:rsidRDefault="00660B3D">
      <w:pPr>
        <w:widowControl w:val="0"/>
        <w:tabs>
          <w:tab w:val="center" w:pos="4680"/>
        </w:tabs>
        <w:jc w:val="center"/>
        <w:rPr>
          <w:rFonts w:ascii="Arial" w:hAnsi="Arial"/>
          <w:sz w:val="22"/>
        </w:rPr>
      </w:pPr>
    </w:p>
    <w:p w14:paraId="7E0A7F65" w14:textId="77777777" w:rsidR="00660B3D" w:rsidRDefault="00660B3D">
      <w:pPr>
        <w:widowControl w:val="0"/>
        <w:tabs>
          <w:tab w:val="center" w:pos="4680"/>
        </w:tabs>
        <w:jc w:val="center"/>
        <w:rPr>
          <w:rFonts w:ascii="Arial" w:hAnsi="Arial"/>
          <w:sz w:val="22"/>
        </w:rPr>
      </w:pPr>
    </w:p>
    <w:p w14:paraId="02FA2647" w14:textId="77777777" w:rsidR="006B2D40" w:rsidRDefault="006B2D40">
      <w:pPr>
        <w:widowControl w:val="0"/>
        <w:tabs>
          <w:tab w:val="center" w:pos="4680"/>
        </w:tabs>
        <w:jc w:val="center"/>
        <w:rPr>
          <w:rFonts w:ascii="Arial" w:hAnsi="Arial"/>
          <w:sz w:val="22"/>
        </w:rPr>
      </w:pPr>
    </w:p>
    <w:p w14:paraId="74C82BA0" w14:textId="77777777" w:rsidR="00B37C4A" w:rsidRDefault="00B37C4A">
      <w:pPr>
        <w:widowControl w:val="0"/>
        <w:tabs>
          <w:tab w:val="center" w:pos="4680"/>
        </w:tabs>
        <w:jc w:val="both"/>
        <w:rPr>
          <w:rFonts w:ascii="Arial" w:hAnsi="Arial"/>
          <w:vanish/>
          <w:sz w:val="22"/>
        </w:rPr>
      </w:pPr>
    </w:p>
    <w:p w14:paraId="3E3E809A" w14:textId="77777777" w:rsidR="00B37C4A" w:rsidRDefault="00B37C4A">
      <w:pPr>
        <w:widowControl w:val="0"/>
        <w:jc w:val="both"/>
        <w:rPr>
          <w:rFonts w:ascii="Arial" w:hAnsi="Arial"/>
          <w:b/>
          <w:sz w:val="22"/>
        </w:rPr>
      </w:pPr>
      <w:r>
        <w:rPr>
          <w:rFonts w:ascii="Arial" w:hAnsi="Arial"/>
          <w:b/>
          <w:sz w:val="22"/>
        </w:rPr>
        <w:t xml:space="preserve">SECTION 2 - </w:t>
      </w:r>
      <w:r>
        <w:rPr>
          <w:rFonts w:ascii="Arial" w:hAnsi="Arial"/>
          <w:b/>
          <w:sz w:val="22"/>
          <w:u w:val="single"/>
        </w:rPr>
        <w:t>PRELIMINARY WORK</w:t>
      </w:r>
    </w:p>
    <w:p w14:paraId="7ED867F0" w14:textId="77777777" w:rsidR="00B37C4A" w:rsidRDefault="00B37C4A">
      <w:pPr>
        <w:widowControl w:val="0"/>
        <w:jc w:val="both"/>
        <w:rPr>
          <w:rFonts w:ascii="Arial" w:hAnsi="Arial"/>
          <w:sz w:val="22"/>
        </w:rPr>
      </w:pPr>
    </w:p>
    <w:p w14:paraId="4F1853C7" w14:textId="77777777" w:rsidR="00B37C4A" w:rsidRDefault="00B37C4A">
      <w:pPr>
        <w:widowControl w:val="0"/>
        <w:jc w:val="both"/>
        <w:rPr>
          <w:rFonts w:ascii="Arial" w:hAnsi="Arial"/>
          <w:sz w:val="22"/>
        </w:rPr>
      </w:pPr>
      <w:r>
        <w:rPr>
          <w:rFonts w:ascii="Arial" w:hAnsi="Arial"/>
          <w:sz w:val="22"/>
        </w:rPr>
        <w:t>2.01</w:t>
      </w:r>
      <w:r>
        <w:rPr>
          <w:rFonts w:ascii="Arial" w:hAnsi="Arial"/>
          <w:sz w:val="22"/>
        </w:rPr>
        <w:tab/>
      </w:r>
      <w:r>
        <w:rPr>
          <w:rFonts w:ascii="Arial" w:hAnsi="Arial"/>
          <w:b/>
          <w:sz w:val="22"/>
          <w:u w:val="single"/>
        </w:rPr>
        <w:t>GENERAL</w:t>
      </w:r>
    </w:p>
    <w:p w14:paraId="7352E137" w14:textId="77777777" w:rsidR="00B37C4A" w:rsidRDefault="00B37C4A">
      <w:pPr>
        <w:widowControl w:val="0"/>
        <w:jc w:val="both"/>
        <w:rPr>
          <w:rFonts w:ascii="Arial" w:hAnsi="Arial"/>
          <w:sz w:val="22"/>
        </w:rPr>
      </w:pPr>
    </w:p>
    <w:p w14:paraId="4D96F8B6" w14:textId="77777777" w:rsidR="00B37C4A" w:rsidRDefault="00B37C4A">
      <w:pPr>
        <w:widowControl w:val="0"/>
        <w:numPr>
          <w:ilvl w:val="0"/>
          <w:numId w:val="1"/>
        </w:numPr>
        <w:jc w:val="both"/>
        <w:rPr>
          <w:rFonts w:ascii="Arial" w:hAnsi="Arial"/>
          <w:sz w:val="22"/>
        </w:rPr>
      </w:pPr>
      <w:r>
        <w:rPr>
          <w:rFonts w:ascii="Arial" w:hAnsi="Arial"/>
          <w:sz w:val="22"/>
        </w:rPr>
        <w:t>No construction shall commence until plans are approved by the Tennessee Department of Environment and Conservation and said approved plans are on site.</w:t>
      </w:r>
    </w:p>
    <w:p w14:paraId="33D0302A" w14:textId="77777777" w:rsidR="00B37C4A" w:rsidRDefault="00B37C4A">
      <w:pPr>
        <w:widowControl w:val="0"/>
        <w:numPr>
          <w:ilvl w:val="12"/>
          <w:numId w:val="0"/>
        </w:numPr>
        <w:ind w:left="720"/>
        <w:jc w:val="both"/>
        <w:rPr>
          <w:rFonts w:ascii="Arial" w:hAnsi="Arial"/>
          <w:sz w:val="22"/>
        </w:rPr>
      </w:pPr>
    </w:p>
    <w:p w14:paraId="54D49120" w14:textId="03A455CE" w:rsidR="00B37C4A" w:rsidRDefault="00B37C4A">
      <w:pPr>
        <w:widowControl w:val="0"/>
        <w:numPr>
          <w:ilvl w:val="0"/>
          <w:numId w:val="1"/>
        </w:numPr>
        <w:jc w:val="both"/>
        <w:rPr>
          <w:rFonts w:ascii="Arial" w:hAnsi="Arial"/>
          <w:sz w:val="22"/>
        </w:rPr>
      </w:pPr>
      <w:r>
        <w:rPr>
          <w:rFonts w:ascii="Arial" w:hAnsi="Arial"/>
          <w:sz w:val="22"/>
        </w:rPr>
        <w:t xml:space="preserve">In addition, no construction shall commence until a </w:t>
      </w:r>
      <w:r>
        <w:rPr>
          <w:rFonts w:ascii="Arial" w:hAnsi="Arial"/>
          <w:b/>
          <w:sz w:val="22"/>
        </w:rPr>
        <w:t>Notice to Proceed</w:t>
      </w:r>
      <w:r>
        <w:rPr>
          <w:rFonts w:ascii="Arial" w:hAnsi="Arial"/>
          <w:sz w:val="22"/>
        </w:rPr>
        <w:t xml:space="preserve"> letter has been received from the </w:t>
      </w:r>
      <w:r w:rsidR="005D3EDA">
        <w:rPr>
          <w:rFonts w:ascii="Arial" w:hAnsi="Arial"/>
          <w:sz w:val="22"/>
        </w:rPr>
        <w:t>d</w:t>
      </w:r>
      <w:r>
        <w:rPr>
          <w:rFonts w:ascii="Arial" w:hAnsi="Arial"/>
          <w:sz w:val="22"/>
        </w:rPr>
        <w:t>istrict.</w:t>
      </w:r>
    </w:p>
    <w:p w14:paraId="79D0589B" w14:textId="77777777" w:rsidR="00B37C4A" w:rsidRDefault="00B37C4A">
      <w:pPr>
        <w:widowControl w:val="0"/>
        <w:jc w:val="both"/>
        <w:rPr>
          <w:rFonts w:ascii="Arial" w:hAnsi="Arial"/>
          <w:sz w:val="22"/>
        </w:rPr>
      </w:pPr>
    </w:p>
    <w:p w14:paraId="48E4264C" w14:textId="2868C72A" w:rsidR="00B37C4A" w:rsidRDefault="00B37C4A">
      <w:pPr>
        <w:widowControl w:val="0"/>
        <w:tabs>
          <w:tab w:val="left" w:pos="-1440"/>
        </w:tabs>
        <w:ind w:left="720" w:hanging="720"/>
        <w:jc w:val="both"/>
        <w:rPr>
          <w:rFonts w:ascii="Arial" w:hAnsi="Arial"/>
          <w:sz w:val="22"/>
        </w:rPr>
      </w:pPr>
      <w:r>
        <w:rPr>
          <w:rFonts w:ascii="Arial" w:hAnsi="Arial"/>
          <w:sz w:val="22"/>
        </w:rPr>
        <w:t>2.02</w:t>
      </w:r>
      <w:r>
        <w:rPr>
          <w:rFonts w:ascii="Arial" w:hAnsi="Arial"/>
          <w:sz w:val="22"/>
        </w:rPr>
        <w:tab/>
      </w:r>
      <w:r>
        <w:rPr>
          <w:rFonts w:ascii="Arial" w:hAnsi="Arial"/>
          <w:b/>
          <w:sz w:val="22"/>
          <w:u w:val="single"/>
        </w:rPr>
        <w:t>LOCATION AND PROTECTION OF UNDERGROUND UTILITIES</w:t>
      </w:r>
      <w:r>
        <w:rPr>
          <w:rFonts w:ascii="Arial" w:hAnsi="Arial"/>
          <w:sz w:val="22"/>
        </w:rPr>
        <w:t xml:space="preserve"> - Prior to trenching, the </w:t>
      </w:r>
      <w:r>
        <w:rPr>
          <w:rFonts w:ascii="Arial" w:hAnsi="Arial"/>
          <w:b/>
          <w:sz w:val="22"/>
        </w:rPr>
        <w:t>CONTRACTOR</w:t>
      </w:r>
      <w:r>
        <w:rPr>
          <w:rFonts w:ascii="Arial" w:hAnsi="Arial"/>
          <w:sz w:val="22"/>
        </w:rPr>
        <w:t xml:space="preserve"> shall determine, insofar as possible, the actual location of all underground utilities in the vicinity of his operations and shall have the respective utilities clearly mark their location so that they may be avoided by equipment operators.  As per Tennessee State Law, a minimum of 72 hours before excavation is to begin, the </w:t>
      </w:r>
      <w:r>
        <w:rPr>
          <w:rFonts w:ascii="Arial" w:hAnsi="Arial"/>
          <w:b/>
          <w:sz w:val="22"/>
        </w:rPr>
        <w:t>CONTRACTOR</w:t>
      </w:r>
      <w:r>
        <w:rPr>
          <w:rFonts w:ascii="Arial" w:hAnsi="Arial"/>
          <w:sz w:val="22"/>
        </w:rPr>
        <w:t xml:space="preserve"> shall call the </w:t>
      </w:r>
      <w:r>
        <w:rPr>
          <w:rFonts w:ascii="Arial" w:hAnsi="Arial"/>
          <w:b/>
          <w:sz w:val="22"/>
        </w:rPr>
        <w:t>Tennessee One Call System at 1-800-351-111</w:t>
      </w:r>
      <w:r>
        <w:rPr>
          <w:rFonts w:ascii="Arial" w:hAnsi="Arial"/>
          <w:sz w:val="22"/>
        </w:rPr>
        <w:t xml:space="preserve"> </w:t>
      </w:r>
      <w:r w:rsidR="005D3EDA" w:rsidRPr="005D3EDA">
        <w:rPr>
          <w:rFonts w:ascii="Arial" w:hAnsi="Arial"/>
          <w:sz w:val="22"/>
        </w:rPr>
        <w:t>or</w:t>
      </w:r>
      <w:r w:rsidR="005D3EDA" w:rsidRPr="005D3EDA">
        <w:rPr>
          <w:rFonts w:ascii="Arial" w:hAnsi="Arial"/>
          <w:b/>
          <w:bCs/>
          <w:sz w:val="22"/>
        </w:rPr>
        <w:t xml:space="preserve"> (811)</w:t>
      </w:r>
      <w:r w:rsidR="005D3EDA">
        <w:rPr>
          <w:rFonts w:ascii="Arial" w:hAnsi="Arial"/>
          <w:sz w:val="22"/>
        </w:rPr>
        <w:t xml:space="preserve"> </w:t>
      </w:r>
      <w:r>
        <w:rPr>
          <w:rFonts w:ascii="Arial" w:hAnsi="Arial"/>
          <w:sz w:val="22"/>
        </w:rPr>
        <w:t>to have member utilities mark their utilities.  Please note that non-member utilities will have to be contacted individually. Where such utility lines or services appear to lie in the path of construction they shall be uncovered in advance to determine the exact location and depth and to avoid damage due to trenching operations.</w:t>
      </w:r>
      <w:r w:rsidR="005D3EDA">
        <w:rPr>
          <w:rFonts w:ascii="Arial" w:hAnsi="Arial"/>
          <w:sz w:val="22"/>
        </w:rPr>
        <w:t xml:space="preserve"> The e</w:t>
      </w:r>
      <w:r>
        <w:rPr>
          <w:rFonts w:ascii="Arial" w:hAnsi="Arial"/>
          <w:sz w:val="22"/>
        </w:rPr>
        <w:t>xisting facilities shall be protected during construction or removed and replaced in equal condition, as necessary.</w:t>
      </w:r>
    </w:p>
    <w:p w14:paraId="739E1257" w14:textId="77777777" w:rsidR="00B37C4A" w:rsidRDefault="00B37C4A">
      <w:pPr>
        <w:widowControl w:val="0"/>
        <w:jc w:val="both"/>
        <w:rPr>
          <w:rFonts w:ascii="Arial" w:hAnsi="Arial"/>
          <w:sz w:val="22"/>
        </w:rPr>
      </w:pPr>
    </w:p>
    <w:p w14:paraId="1232808E" w14:textId="56AD6E86" w:rsidR="00B37C4A" w:rsidRDefault="00B37C4A">
      <w:pPr>
        <w:widowControl w:val="0"/>
        <w:ind w:left="720"/>
        <w:jc w:val="both"/>
        <w:rPr>
          <w:rFonts w:ascii="Arial" w:hAnsi="Arial"/>
          <w:sz w:val="22"/>
        </w:rPr>
      </w:pPr>
      <w:r>
        <w:rPr>
          <w:rFonts w:ascii="Arial" w:hAnsi="Arial"/>
          <w:sz w:val="22"/>
        </w:rPr>
        <w:t xml:space="preserve">Should any existing utility line or service be damaged during or as a result of the </w:t>
      </w:r>
      <w:r>
        <w:rPr>
          <w:rFonts w:ascii="Arial" w:hAnsi="Arial"/>
          <w:b/>
          <w:sz w:val="22"/>
        </w:rPr>
        <w:t>CONTRACTOR'S</w:t>
      </w:r>
      <w:r>
        <w:rPr>
          <w:rFonts w:ascii="Arial" w:hAnsi="Arial"/>
          <w:sz w:val="22"/>
        </w:rPr>
        <w:t xml:space="preserve"> operations, the </w:t>
      </w:r>
      <w:r>
        <w:rPr>
          <w:rFonts w:ascii="Arial" w:hAnsi="Arial"/>
          <w:b/>
          <w:sz w:val="22"/>
        </w:rPr>
        <w:t>CONTRACTOR</w:t>
      </w:r>
      <w:r>
        <w:rPr>
          <w:rFonts w:ascii="Arial" w:hAnsi="Arial"/>
          <w:sz w:val="22"/>
        </w:rPr>
        <w:t xml:space="preserve"> shall take such emergency measures as may be necessary to minimize damage and shall immediately notify the utility involved. The </w:t>
      </w:r>
      <w:r>
        <w:rPr>
          <w:rFonts w:ascii="Arial" w:hAnsi="Arial"/>
          <w:b/>
          <w:sz w:val="22"/>
        </w:rPr>
        <w:t>CONTRACTOR</w:t>
      </w:r>
      <w:r>
        <w:rPr>
          <w:rFonts w:ascii="Arial" w:hAnsi="Arial"/>
          <w:sz w:val="22"/>
        </w:rPr>
        <w:t xml:space="preserve"> shall then repair the damage to the satisfaction of the utility or shall pay the utility for making the repairs. In all cases, the restoration and/or repair shall be such that the damaged structure will be in as good or better condition as before the damage occurred.</w:t>
      </w:r>
    </w:p>
    <w:p w14:paraId="367A7F42" w14:textId="77777777" w:rsidR="00B37C4A" w:rsidRDefault="00B37C4A">
      <w:pPr>
        <w:widowControl w:val="0"/>
        <w:jc w:val="both"/>
        <w:rPr>
          <w:rFonts w:ascii="Arial" w:hAnsi="Arial"/>
          <w:sz w:val="22"/>
        </w:rPr>
      </w:pPr>
    </w:p>
    <w:p w14:paraId="1470DF3F" w14:textId="7638A353" w:rsidR="00B37C4A" w:rsidRDefault="00B37C4A">
      <w:pPr>
        <w:widowControl w:val="0"/>
        <w:tabs>
          <w:tab w:val="left" w:pos="-1440"/>
        </w:tabs>
        <w:ind w:left="720" w:hanging="720"/>
        <w:jc w:val="both"/>
        <w:rPr>
          <w:rFonts w:ascii="Arial" w:hAnsi="Arial"/>
          <w:sz w:val="22"/>
        </w:rPr>
      </w:pPr>
      <w:r>
        <w:rPr>
          <w:rFonts w:ascii="Arial" w:hAnsi="Arial"/>
          <w:sz w:val="22"/>
        </w:rPr>
        <w:t>2.03</w:t>
      </w:r>
      <w:r>
        <w:rPr>
          <w:rFonts w:ascii="Arial" w:hAnsi="Arial"/>
          <w:sz w:val="22"/>
        </w:rPr>
        <w:tab/>
      </w:r>
      <w:r>
        <w:rPr>
          <w:rFonts w:ascii="Arial" w:hAnsi="Arial"/>
          <w:b/>
          <w:sz w:val="22"/>
          <w:u w:val="single"/>
        </w:rPr>
        <w:t>SURVEYING AND STAKING</w:t>
      </w:r>
      <w:r>
        <w:rPr>
          <w:rFonts w:ascii="Arial" w:hAnsi="Arial"/>
          <w:sz w:val="22"/>
        </w:rPr>
        <w:t xml:space="preserve"> - The plans show the desired location of the water</w:t>
      </w:r>
      <w:r w:rsidR="005D3EDA">
        <w:rPr>
          <w:rFonts w:ascii="Arial" w:hAnsi="Arial"/>
          <w:sz w:val="22"/>
        </w:rPr>
        <w:t xml:space="preserve"> </w:t>
      </w:r>
      <w:r>
        <w:rPr>
          <w:rFonts w:ascii="Arial" w:hAnsi="Arial"/>
          <w:sz w:val="22"/>
        </w:rPr>
        <w:t>mains</w:t>
      </w:r>
      <w:r w:rsidR="005D3EDA">
        <w:rPr>
          <w:rFonts w:ascii="Arial" w:hAnsi="Arial"/>
          <w:sz w:val="22"/>
        </w:rPr>
        <w:t>,</w:t>
      </w:r>
      <w:r>
        <w:rPr>
          <w:rFonts w:ascii="Arial" w:hAnsi="Arial"/>
          <w:sz w:val="22"/>
        </w:rPr>
        <w:t xml:space="preserve"> and it shall be the responsibility of the </w:t>
      </w:r>
      <w:r>
        <w:rPr>
          <w:rFonts w:ascii="Arial" w:hAnsi="Arial"/>
          <w:b/>
          <w:sz w:val="22"/>
        </w:rPr>
        <w:t>CONTRACTOR</w:t>
      </w:r>
      <w:r>
        <w:rPr>
          <w:rFonts w:ascii="Arial" w:hAnsi="Arial"/>
          <w:sz w:val="22"/>
        </w:rPr>
        <w:t xml:space="preserve"> to provide the necessary stakes and lines to </w:t>
      </w:r>
      <w:r w:rsidR="005E2DC4">
        <w:rPr>
          <w:rFonts w:ascii="Arial" w:hAnsi="Arial"/>
          <w:sz w:val="22"/>
        </w:rPr>
        <w:t>ensure</w:t>
      </w:r>
      <w:r>
        <w:rPr>
          <w:rFonts w:ascii="Arial" w:hAnsi="Arial"/>
          <w:sz w:val="22"/>
        </w:rPr>
        <w:t xml:space="preserve"> that the water mains will be actually installed in the location shown.    Graphic symbols are used to indicate valve and hydrant general locations but </w:t>
      </w:r>
      <w:r>
        <w:rPr>
          <w:rFonts w:ascii="Arial" w:hAnsi="Arial"/>
          <w:b/>
          <w:sz w:val="22"/>
        </w:rPr>
        <w:t>ARE NOT</w:t>
      </w:r>
      <w:r>
        <w:rPr>
          <w:rFonts w:ascii="Arial" w:hAnsi="Arial"/>
          <w:sz w:val="22"/>
        </w:rPr>
        <w:t xml:space="preserve"> drawn to scale. Minor changes in pipeline location to avoid obstructions or provide better coordination with topographic conditions may be worked out in the field between representatives of the </w:t>
      </w:r>
      <w:r>
        <w:rPr>
          <w:rFonts w:ascii="Arial" w:hAnsi="Arial"/>
          <w:b/>
          <w:sz w:val="22"/>
        </w:rPr>
        <w:t>CONTRACTOR</w:t>
      </w:r>
      <w:r>
        <w:rPr>
          <w:rFonts w:ascii="Arial" w:hAnsi="Arial"/>
          <w:sz w:val="22"/>
        </w:rPr>
        <w:t xml:space="preserve"> and the </w:t>
      </w:r>
      <w:r>
        <w:rPr>
          <w:rFonts w:ascii="Arial" w:hAnsi="Arial"/>
          <w:b/>
          <w:sz w:val="22"/>
        </w:rPr>
        <w:t>ENGINEER</w:t>
      </w:r>
      <w:r>
        <w:rPr>
          <w:rFonts w:ascii="Arial" w:hAnsi="Arial"/>
          <w:sz w:val="22"/>
        </w:rPr>
        <w:t>.</w:t>
      </w:r>
      <w:r w:rsidR="005E2DC4">
        <w:rPr>
          <w:rFonts w:ascii="Arial" w:hAnsi="Arial"/>
          <w:sz w:val="22"/>
        </w:rPr>
        <w:t xml:space="preserve"> </w:t>
      </w:r>
      <w:r>
        <w:rPr>
          <w:rFonts w:ascii="Arial" w:hAnsi="Arial"/>
          <w:sz w:val="22"/>
        </w:rPr>
        <w:t xml:space="preserve">In </w:t>
      </w:r>
      <w:r w:rsidR="005E2DC4">
        <w:rPr>
          <w:rFonts w:ascii="Arial" w:hAnsi="Arial"/>
          <w:sz w:val="22"/>
        </w:rPr>
        <w:t>general,</w:t>
      </w:r>
      <w:r>
        <w:rPr>
          <w:rFonts w:ascii="Arial" w:hAnsi="Arial"/>
          <w:sz w:val="22"/>
        </w:rPr>
        <w:t xml:space="preserve"> such field changes shall be limited to occasional deflections to avoid side drains, culverts, ditches, or other obstructions or lateral shifts which would result in an improved laying condition or a decrease in inconvenience to property owners or motorists.</w:t>
      </w:r>
    </w:p>
    <w:p w14:paraId="49312650" w14:textId="77777777" w:rsidR="00B37C4A" w:rsidRDefault="00B37C4A">
      <w:pPr>
        <w:widowControl w:val="0"/>
        <w:tabs>
          <w:tab w:val="center" w:pos="4680"/>
        </w:tabs>
        <w:jc w:val="both"/>
        <w:rPr>
          <w:rFonts w:ascii="Arial" w:hAnsi="Arial"/>
          <w:sz w:val="22"/>
        </w:rPr>
      </w:pPr>
    </w:p>
    <w:p w14:paraId="7D97AE44" w14:textId="77777777" w:rsidR="00B37C4A" w:rsidRDefault="00B37C4A">
      <w:pPr>
        <w:widowControl w:val="0"/>
        <w:ind w:left="720"/>
        <w:jc w:val="both"/>
        <w:rPr>
          <w:rFonts w:ascii="Arial" w:hAnsi="Arial"/>
          <w:sz w:val="22"/>
        </w:rPr>
      </w:pPr>
      <w:r>
        <w:rPr>
          <w:rFonts w:ascii="Arial" w:hAnsi="Arial"/>
          <w:sz w:val="22"/>
        </w:rPr>
        <w:t>It is intended that the water main be held a reasonable uniform distance from rights-of-way, edge of pavement, or other boundary and indiscriminate wandering over the available area solely for the purpose of selecting the easiest trenching conditions will not be tolerated.</w:t>
      </w:r>
    </w:p>
    <w:p w14:paraId="3F05536D" w14:textId="77777777" w:rsidR="00B37C4A" w:rsidRDefault="00B37C4A">
      <w:pPr>
        <w:widowControl w:val="0"/>
        <w:jc w:val="both"/>
        <w:rPr>
          <w:rFonts w:ascii="Arial" w:hAnsi="Arial"/>
          <w:sz w:val="22"/>
        </w:rPr>
      </w:pPr>
    </w:p>
    <w:p w14:paraId="4A5E45A7" w14:textId="775A3BBD" w:rsidR="00B37C4A" w:rsidRDefault="00B37C4A">
      <w:pPr>
        <w:widowControl w:val="0"/>
        <w:ind w:left="720"/>
        <w:jc w:val="both"/>
        <w:rPr>
          <w:rFonts w:ascii="Arial" w:hAnsi="Arial"/>
          <w:sz w:val="22"/>
        </w:rPr>
      </w:pPr>
      <w:r>
        <w:rPr>
          <w:rFonts w:ascii="Arial" w:hAnsi="Arial"/>
          <w:sz w:val="22"/>
        </w:rPr>
        <w:t xml:space="preserve">Once the proposed location of the pipeline has been established the </w:t>
      </w:r>
      <w:r>
        <w:rPr>
          <w:rFonts w:ascii="Arial" w:hAnsi="Arial"/>
          <w:b/>
          <w:sz w:val="22"/>
        </w:rPr>
        <w:t>CONTRACTOR</w:t>
      </w:r>
      <w:r>
        <w:rPr>
          <w:rFonts w:ascii="Arial" w:hAnsi="Arial"/>
          <w:sz w:val="22"/>
        </w:rPr>
        <w:t xml:space="preserve"> shall provide sufficient stakes and lines to guide the equipment operators and </w:t>
      </w:r>
      <w:r w:rsidR="005E2DC4">
        <w:rPr>
          <w:rFonts w:ascii="Arial" w:hAnsi="Arial"/>
          <w:sz w:val="22"/>
        </w:rPr>
        <w:t>e</w:t>
      </w:r>
      <w:r>
        <w:rPr>
          <w:rFonts w:ascii="Arial" w:hAnsi="Arial"/>
          <w:sz w:val="22"/>
        </w:rPr>
        <w:t>nsure that the trenching will be done to proper alignment.</w:t>
      </w:r>
    </w:p>
    <w:p w14:paraId="1DA2F555" w14:textId="77777777" w:rsidR="00B37C4A" w:rsidRDefault="00B37C4A">
      <w:pPr>
        <w:widowControl w:val="0"/>
        <w:jc w:val="both"/>
        <w:rPr>
          <w:rFonts w:ascii="Arial" w:hAnsi="Arial"/>
          <w:sz w:val="22"/>
        </w:rPr>
      </w:pPr>
    </w:p>
    <w:p w14:paraId="0FAA734E" w14:textId="77777777" w:rsidR="00B37C4A" w:rsidRDefault="00B37C4A">
      <w:pPr>
        <w:widowControl w:val="0"/>
        <w:jc w:val="both"/>
        <w:rPr>
          <w:rFonts w:ascii="Arial" w:hAnsi="Arial"/>
          <w:sz w:val="22"/>
        </w:rPr>
      </w:pPr>
    </w:p>
    <w:p w14:paraId="19163E5F" w14:textId="77777777" w:rsidR="00B06318" w:rsidRDefault="00B06318">
      <w:pPr>
        <w:widowControl w:val="0"/>
        <w:jc w:val="both"/>
        <w:rPr>
          <w:rFonts w:ascii="Arial" w:hAnsi="Arial"/>
          <w:sz w:val="22"/>
        </w:rPr>
      </w:pPr>
    </w:p>
    <w:p w14:paraId="05637D7C" w14:textId="519B221F" w:rsidR="00B37C4A" w:rsidRDefault="00B37C4A">
      <w:pPr>
        <w:widowControl w:val="0"/>
        <w:tabs>
          <w:tab w:val="center" w:pos="4680"/>
        </w:tabs>
        <w:jc w:val="center"/>
        <w:rPr>
          <w:rFonts w:ascii="Arial" w:hAnsi="Arial"/>
          <w:sz w:val="22"/>
        </w:rPr>
      </w:pPr>
      <w:r>
        <w:rPr>
          <w:rFonts w:ascii="Arial" w:hAnsi="Arial"/>
          <w:sz w:val="22"/>
        </w:rPr>
        <w:t xml:space="preserve">TSW 2 - 1   </w:t>
      </w:r>
    </w:p>
    <w:p w14:paraId="4778DF2C" w14:textId="031678A6" w:rsidR="006B2D40" w:rsidRDefault="006B2D40">
      <w:pPr>
        <w:widowControl w:val="0"/>
        <w:tabs>
          <w:tab w:val="center" w:pos="4680"/>
        </w:tabs>
        <w:jc w:val="center"/>
        <w:rPr>
          <w:rFonts w:ascii="Arial" w:hAnsi="Arial"/>
          <w:sz w:val="22"/>
        </w:rPr>
      </w:pPr>
    </w:p>
    <w:p w14:paraId="101F2DBB" w14:textId="77777777" w:rsidR="006B2D40" w:rsidRDefault="006B2D40">
      <w:pPr>
        <w:widowControl w:val="0"/>
        <w:tabs>
          <w:tab w:val="center" w:pos="4680"/>
        </w:tabs>
        <w:jc w:val="center"/>
        <w:rPr>
          <w:rFonts w:ascii="Arial" w:hAnsi="Arial"/>
          <w:sz w:val="22"/>
        </w:rPr>
      </w:pPr>
    </w:p>
    <w:p w14:paraId="54D1AFA6" w14:textId="5BB2A9E2" w:rsidR="00B37C4A" w:rsidRDefault="00B37C4A">
      <w:pPr>
        <w:widowControl w:val="0"/>
        <w:tabs>
          <w:tab w:val="left" w:pos="-1440"/>
        </w:tabs>
        <w:ind w:left="720" w:hanging="720"/>
        <w:jc w:val="both"/>
        <w:rPr>
          <w:rFonts w:ascii="Arial" w:hAnsi="Arial"/>
          <w:sz w:val="22"/>
        </w:rPr>
      </w:pPr>
      <w:r>
        <w:rPr>
          <w:rFonts w:ascii="Arial" w:hAnsi="Arial"/>
          <w:sz w:val="22"/>
        </w:rPr>
        <w:t>2.04</w:t>
      </w:r>
      <w:r>
        <w:rPr>
          <w:rFonts w:ascii="Arial" w:hAnsi="Arial"/>
          <w:sz w:val="22"/>
        </w:rPr>
        <w:tab/>
      </w:r>
      <w:r>
        <w:rPr>
          <w:rFonts w:ascii="Arial" w:hAnsi="Arial"/>
          <w:b/>
          <w:sz w:val="22"/>
          <w:u w:val="single"/>
        </w:rPr>
        <w:t>REMOVAL OF OBSTRUCTIONS</w:t>
      </w:r>
      <w:r>
        <w:rPr>
          <w:rFonts w:ascii="Arial" w:hAnsi="Arial"/>
          <w:sz w:val="22"/>
        </w:rPr>
        <w:t xml:space="preserve"> - The </w:t>
      </w:r>
      <w:r>
        <w:rPr>
          <w:rFonts w:ascii="Arial" w:hAnsi="Arial"/>
          <w:b/>
          <w:sz w:val="22"/>
        </w:rPr>
        <w:t>CONTRACTOR</w:t>
      </w:r>
      <w:r>
        <w:rPr>
          <w:rFonts w:ascii="Arial" w:hAnsi="Arial"/>
          <w:sz w:val="22"/>
        </w:rPr>
        <w:t xml:space="preserve"> shall be responsible for the removal, safeguarding and replacement of fences, walls, structures, culverts, street signs, billboards, shrubs, mailboxes, or other obstruction, which must be moved to facilitate construction. Such obstructions must be restored to at least their original condition.</w:t>
      </w:r>
    </w:p>
    <w:p w14:paraId="0B4C5697" w14:textId="77777777" w:rsidR="00B37C4A" w:rsidRDefault="00B37C4A">
      <w:pPr>
        <w:widowControl w:val="0"/>
        <w:jc w:val="both"/>
        <w:rPr>
          <w:rFonts w:ascii="Arial" w:hAnsi="Arial"/>
          <w:sz w:val="22"/>
        </w:rPr>
      </w:pPr>
    </w:p>
    <w:p w14:paraId="0AA285D2" w14:textId="77777777" w:rsidR="00B37C4A" w:rsidRDefault="00B37C4A">
      <w:pPr>
        <w:widowControl w:val="0"/>
        <w:tabs>
          <w:tab w:val="center" w:pos="4680"/>
        </w:tabs>
        <w:jc w:val="both"/>
        <w:rPr>
          <w:rFonts w:ascii="Arial" w:hAnsi="Arial"/>
          <w:vanish/>
          <w:sz w:val="22"/>
        </w:rPr>
      </w:pPr>
    </w:p>
    <w:p w14:paraId="17F48E27" w14:textId="14F7DF3D" w:rsidR="00B37C4A" w:rsidRDefault="00B37C4A">
      <w:pPr>
        <w:widowControl w:val="0"/>
        <w:tabs>
          <w:tab w:val="left" w:pos="-1440"/>
        </w:tabs>
        <w:ind w:left="720" w:hanging="720"/>
        <w:jc w:val="both"/>
        <w:rPr>
          <w:rFonts w:ascii="Arial" w:hAnsi="Arial"/>
          <w:sz w:val="22"/>
        </w:rPr>
      </w:pPr>
      <w:r>
        <w:rPr>
          <w:rFonts w:ascii="Arial" w:hAnsi="Arial"/>
          <w:sz w:val="22"/>
        </w:rPr>
        <w:t>2.05</w:t>
      </w:r>
      <w:r>
        <w:rPr>
          <w:rFonts w:ascii="Arial" w:hAnsi="Arial"/>
          <w:sz w:val="22"/>
        </w:rPr>
        <w:tab/>
      </w:r>
      <w:r>
        <w:rPr>
          <w:rFonts w:ascii="Arial" w:hAnsi="Arial"/>
          <w:b/>
          <w:sz w:val="22"/>
          <w:u w:val="single"/>
        </w:rPr>
        <w:t>CLEARING AND GRUBBING</w:t>
      </w:r>
      <w:r>
        <w:rPr>
          <w:rFonts w:ascii="Arial" w:hAnsi="Arial"/>
          <w:sz w:val="22"/>
        </w:rPr>
        <w:t xml:space="preserve"> - The </w:t>
      </w:r>
      <w:r>
        <w:rPr>
          <w:rFonts w:ascii="Arial" w:hAnsi="Arial"/>
          <w:b/>
          <w:sz w:val="22"/>
        </w:rPr>
        <w:t>CONTRACTOR</w:t>
      </w:r>
      <w:r>
        <w:rPr>
          <w:rFonts w:ascii="Arial" w:hAnsi="Arial"/>
          <w:sz w:val="22"/>
        </w:rPr>
        <w:t xml:space="preserve"> shall be responsible for cutting, </w:t>
      </w:r>
      <w:r w:rsidR="005E2DC4">
        <w:rPr>
          <w:rFonts w:ascii="Arial" w:hAnsi="Arial"/>
          <w:sz w:val="22"/>
        </w:rPr>
        <w:t xml:space="preserve">removing, </w:t>
      </w:r>
      <w:r>
        <w:rPr>
          <w:rFonts w:ascii="Arial" w:hAnsi="Arial"/>
          <w:sz w:val="22"/>
        </w:rPr>
        <w:t>and disposing of all trees, brush, stumps, roots</w:t>
      </w:r>
      <w:r w:rsidR="005E2DC4">
        <w:rPr>
          <w:rFonts w:ascii="Arial" w:hAnsi="Arial"/>
          <w:sz w:val="22"/>
        </w:rPr>
        <w:t>,</w:t>
      </w:r>
      <w:r>
        <w:rPr>
          <w:rFonts w:ascii="Arial" w:hAnsi="Arial"/>
          <w:sz w:val="22"/>
        </w:rPr>
        <w:t xml:space="preserve"> and weeds within the construction area. Disposal shall be by means of chippers, landfills, or other approved method not in conflict with State or local ordinances.</w:t>
      </w:r>
    </w:p>
    <w:p w14:paraId="1BFE1EE0" w14:textId="77777777" w:rsidR="00B37C4A" w:rsidRDefault="00B37C4A">
      <w:pPr>
        <w:widowControl w:val="0"/>
        <w:jc w:val="both"/>
        <w:rPr>
          <w:rFonts w:ascii="Arial" w:hAnsi="Arial"/>
          <w:sz w:val="22"/>
        </w:rPr>
      </w:pPr>
    </w:p>
    <w:p w14:paraId="7EF32D65" w14:textId="043BF337" w:rsidR="00B37C4A" w:rsidRDefault="00B37C4A">
      <w:pPr>
        <w:widowControl w:val="0"/>
        <w:ind w:left="720"/>
        <w:jc w:val="both"/>
        <w:rPr>
          <w:rFonts w:ascii="Arial" w:hAnsi="Arial"/>
          <w:sz w:val="22"/>
        </w:rPr>
      </w:pPr>
      <w:r>
        <w:rPr>
          <w:rFonts w:ascii="Arial" w:hAnsi="Arial"/>
          <w:sz w:val="22"/>
        </w:rPr>
        <w:t xml:space="preserve">Care shall be taken to avoid unnecessary cutting or damage to trees not in the construction area. The </w:t>
      </w:r>
      <w:r>
        <w:rPr>
          <w:rFonts w:ascii="Arial" w:hAnsi="Arial"/>
          <w:b/>
          <w:sz w:val="22"/>
        </w:rPr>
        <w:t>CONTRACTOR</w:t>
      </w:r>
      <w:r>
        <w:rPr>
          <w:rFonts w:ascii="Arial" w:hAnsi="Arial"/>
          <w:sz w:val="22"/>
        </w:rPr>
        <w:t xml:space="preserve"> will be responsible for loss or damage to trees outside the permanent easement or rights-of-ways.</w:t>
      </w:r>
    </w:p>
    <w:p w14:paraId="52217A78" w14:textId="77777777" w:rsidR="00B37C4A" w:rsidRDefault="00B37C4A">
      <w:pPr>
        <w:widowControl w:val="0"/>
        <w:ind w:left="720"/>
        <w:jc w:val="both"/>
        <w:rPr>
          <w:rFonts w:ascii="Arial" w:hAnsi="Arial"/>
          <w:sz w:val="22"/>
        </w:rPr>
      </w:pPr>
    </w:p>
    <w:p w14:paraId="69643451" w14:textId="2F94AD5F" w:rsidR="00B37C4A" w:rsidRDefault="00B37C4A">
      <w:pPr>
        <w:widowControl w:val="0"/>
        <w:ind w:left="720" w:hanging="720"/>
        <w:jc w:val="both"/>
        <w:rPr>
          <w:rFonts w:ascii="Arial" w:hAnsi="Arial"/>
          <w:sz w:val="22"/>
        </w:rPr>
      </w:pPr>
      <w:r>
        <w:rPr>
          <w:rFonts w:ascii="Arial" w:hAnsi="Arial"/>
          <w:sz w:val="22"/>
        </w:rPr>
        <w:t>2.06</w:t>
      </w:r>
      <w:r>
        <w:rPr>
          <w:rFonts w:ascii="Arial" w:hAnsi="Arial"/>
          <w:sz w:val="22"/>
        </w:rPr>
        <w:tab/>
      </w:r>
      <w:r>
        <w:rPr>
          <w:rFonts w:ascii="Arial" w:hAnsi="Arial"/>
          <w:b/>
          <w:bCs/>
          <w:sz w:val="22"/>
          <w:u w:val="single"/>
        </w:rPr>
        <w:t>VIDEO</w:t>
      </w:r>
      <w:r>
        <w:rPr>
          <w:rFonts w:ascii="Arial" w:hAnsi="Arial"/>
          <w:sz w:val="22"/>
        </w:rPr>
        <w:t xml:space="preserve"> – Prior to construction, </w:t>
      </w:r>
      <w:r>
        <w:rPr>
          <w:rFonts w:ascii="Arial" w:hAnsi="Arial"/>
          <w:b/>
          <w:bCs/>
          <w:sz w:val="22"/>
        </w:rPr>
        <w:t>CONTRACTOR</w:t>
      </w:r>
      <w:r>
        <w:rPr>
          <w:rFonts w:ascii="Arial" w:hAnsi="Arial"/>
          <w:sz w:val="22"/>
        </w:rPr>
        <w:t xml:space="preserve"> shall color videotape the entire project including the route of the line construction, all easement areas, the full width of all right</w:t>
      </w:r>
      <w:r>
        <w:rPr>
          <w:rFonts w:ascii="Arial" w:hAnsi="Arial"/>
          <w:sz w:val="22"/>
        </w:rPr>
        <w:noBreakHyphen/>
        <w:t>of</w:t>
      </w:r>
      <w:r>
        <w:rPr>
          <w:rFonts w:ascii="Arial" w:hAnsi="Arial"/>
          <w:sz w:val="22"/>
        </w:rPr>
        <w:noBreakHyphen/>
        <w:t>ways, and all service line areas.</w:t>
      </w:r>
      <w:r w:rsidR="00660B3D">
        <w:rPr>
          <w:rFonts w:ascii="Arial" w:hAnsi="Arial"/>
          <w:sz w:val="22"/>
        </w:rPr>
        <w:t xml:space="preserve"> </w:t>
      </w:r>
      <w:r>
        <w:rPr>
          <w:rFonts w:ascii="Arial" w:hAnsi="Arial"/>
          <w:sz w:val="22"/>
        </w:rPr>
        <w:t xml:space="preserve">The </w:t>
      </w:r>
      <w:r>
        <w:rPr>
          <w:rFonts w:ascii="Arial" w:hAnsi="Arial"/>
          <w:b/>
          <w:bCs/>
          <w:sz w:val="22"/>
        </w:rPr>
        <w:t>CONTRACTOR</w:t>
      </w:r>
      <w:r>
        <w:rPr>
          <w:rFonts w:ascii="Arial" w:hAnsi="Arial"/>
          <w:sz w:val="22"/>
        </w:rPr>
        <w:t xml:space="preserve"> shall identify the line designation and station number, all natural landmarks, the street address of the area in view and all potential areas, structures, fences, trees, etc., subject to potential disturbance.  The </w:t>
      </w:r>
      <w:r>
        <w:rPr>
          <w:rFonts w:ascii="Arial" w:hAnsi="Arial"/>
          <w:b/>
          <w:bCs/>
          <w:sz w:val="22"/>
        </w:rPr>
        <w:t>CONTRACTOR</w:t>
      </w:r>
      <w:r>
        <w:rPr>
          <w:rFonts w:ascii="Arial" w:hAnsi="Arial"/>
          <w:sz w:val="22"/>
        </w:rPr>
        <w:t xml:space="preserve"> shall provide the </w:t>
      </w:r>
      <w:r>
        <w:rPr>
          <w:rFonts w:ascii="Arial" w:hAnsi="Arial"/>
          <w:b/>
          <w:bCs/>
          <w:sz w:val="22"/>
        </w:rPr>
        <w:t>OWNER</w:t>
      </w:r>
      <w:r>
        <w:rPr>
          <w:rFonts w:ascii="Arial" w:hAnsi="Arial"/>
          <w:sz w:val="22"/>
        </w:rPr>
        <w:t xml:space="preserve"> with two (2) copies of the video with audio comments.</w:t>
      </w:r>
    </w:p>
    <w:p w14:paraId="443808C1" w14:textId="77777777" w:rsidR="00B37C4A" w:rsidRDefault="00B37C4A">
      <w:pPr>
        <w:widowControl w:val="0"/>
        <w:jc w:val="both"/>
        <w:rPr>
          <w:rFonts w:ascii="Arial" w:hAnsi="Arial"/>
          <w:sz w:val="22"/>
        </w:rPr>
      </w:pPr>
    </w:p>
    <w:p w14:paraId="34B49B39" w14:textId="77777777" w:rsidR="00B37C4A" w:rsidRDefault="00B37C4A">
      <w:pPr>
        <w:widowControl w:val="0"/>
        <w:jc w:val="both"/>
        <w:rPr>
          <w:rFonts w:ascii="Arial" w:hAnsi="Arial"/>
          <w:sz w:val="22"/>
        </w:rPr>
      </w:pPr>
    </w:p>
    <w:p w14:paraId="0FB39BA6" w14:textId="77777777" w:rsidR="00B37C4A" w:rsidRDefault="00B37C4A">
      <w:pPr>
        <w:widowControl w:val="0"/>
        <w:jc w:val="both"/>
        <w:rPr>
          <w:rFonts w:ascii="Arial" w:hAnsi="Arial"/>
          <w:sz w:val="22"/>
        </w:rPr>
      </w:pPr>
    </w:p>
    <w:p w14:paraId="7866DCC8" w14:textId="77777777" w:rsidR="00B37C4A" w:rsidRDefault="00B37C4A">
      <w:pPr>
        <w:widowControl w:val="0"/>
        <w:jc w:val="both"/>
        <w:rPr>
          <w:rFonts w:ascii="Arial" w:hAnsi="Arial"/>
          <w:sz w:val="22"/>
        </w:rPr>
      </w:pPr>
    </w:p>
    <w:p w14:paraId="1D30EEAD" w14:textId="77777777" w:rsidR="00B37C4A" w:rsidRDefault="00B37C4A">
      <w:pPr>
        <w:widowControl w:val="0"/>
        <w:jc w:val="both"/>
        <w:rPr>
          <w:rFonts w:ascii="Arial" w:hAnsi="Arial"/>
          <w:sz w:val="22"/>
        </w:rPr>
      </w:pPr>
    </w:p>
    <w:p w14:paraId="79412CCC" w14:textId="77777777" w:rsidR="00B37C4A" w:rsidRDefault="00B37C4A">
      <w:pPr>
        <w:widowControl w:val="0"/>
        <w:jc w:val="both"/>
        <w:rPr>
          <w:rFonts w:ascii="Arial" w:hAnsi="Arial"/>
          <w:sz w:val="22"/>
        </w:rPr>
      </w:pPr>
    </w:p>
    <w:p w14:paraId="54609907" w14:textId="77777777" w:rsidR="00B37C4A" w:rsidRDefault="00B37C4A">
      <w:pPr>
        <w:widowControl w:val="0"/>
        <w:jc w:val="both"/>
        <w:rPr>
          <w:rFonts w:ascii="Arial" w:hAnsi="Arial"/>
          <w:sz w:val="22"/>
        </w:rPr>
      </w:pPr>
    </w:p>
    <w:p w14:paraId="18DB7265" w14:textId="77777777" w:rsidR="00B37C4A" w:rsidRDefault="00B37C4A">
      <w:pPr>
        <w:widowControl w:val="0"/>
        <w:jc w:val="both"/>
        <w:rPr>
          <w:rFonts w:ascii="Arial" w:hAnsi="Arial"/>
          <w:sz w:val="22"/>
        </w:rPr>
      </w:pPr>
    </w:p>
    <w:p w14:paraId="35C03FCB" w14:textId="77777777" w:rsidR="00B37C4A" w:rsidRDefault="00B37C4A">
      <w:pPr>
        <w:widowControl w:val="0"/>
        <w:jc w:val="both"/>
        <w:rPr>
          <w:rFonts w:ascii="Arial" w:hAnsi="Arial"/>
          <w:sz w:val="22"/>
        </w:rPr>
      </w:pPr>
    </w:p>
    <w:p w14:paraId="2B5C23F1" w14:textId="77777777" w:rsidR="00B37C4A" w:rsidRDefault="00B37C4A">
      <w:pPr>
        <w:widowControl w:val="0"/>
        <w:jc w:val="both"/>
        <w:rPr>
          <w:rFonts w:ascii="Arial" w:hAnsi="Arial"/>
          <w:sz w:val="22"/>
        </w:rPr>
      </w:pPr>
    </w:p>
    <w:p w14:paraId="08DB9C30" w14:textId="77777777" w:rsidR="00B37C4A" w:rsidRDefault="00B37C4A">
      <w:pPr>
        <w:widowControl w:val="0"/>
        <w:jc w:val="both"/>
        <w:rPr>
          <w:rFonts w:ascii="Arial" w:hAnsi="Arial"/>
          <w:sz w:val="22"/>
        </w:rPr>
      </w:pPr>
    </w:p>
    <w:p w14:paraId="6C03836C" w14:textId="77777777" w:rsidR="00B37C4A" w:rsidRDefault="00B37C4A">
      <w:pPr>
        <w:widowControl w:val="0"/>
        <w:jc w:val="both"/>
        <w:rPr>
          <w:rFonts w:ascii="Arial" w:hAnsi="Arial"/>
          <w:sz w:val="22"/>
        </w:rPr>
      </w:pPr>
    </w:p>
    <w:p w14:paraId="5DD5C9F5" w14:textId="77777777" w:rsidR="00B37C4A" w:rsidRDefault="00B37C4A">
      <w:pPr>
        <w:widowControl w:val="0"/>
        <w:jc w:val="both"/>
        <w:rPr>
          <w:rFonts w:ascii="Arial" w:hAnsi="Arial"/>
          <w:sz w:val="22"/>
        </w:rPr>
      </w:pPr>
    </w:p>
    <w:p w14:paraId="6DB1A26E" w14:textId="77777777" w:rsidR="00B37C4A" w:rsidRDefault="00B37C4A">
      <w:pPr>
        <w:widowControl w:val="0"/>
        <w:jc w:val="both"/>
        <w:rPr>
          <w:rFonts w:ascii="Arial" w:hAnsi="Arial"/>
          <w:sz w:val="22"/>
        </w:rPr>
      </w:pPr>
    </w:p>
    <w:p w14:paraId="52B13B6A" w14:textId="77777777" w:rsidR="00B37C4A" w:rsidRDefault="00B37C4A">
      <w:pPr>
        <w:widowControl w:val="0"/>
        <w:jc w:val="both"/>
        <w:rPr>
          <w:rFonts w:ascii="Arial" w:hAnsi="Arial"/>
          <w:sz w:val="22"/>
        </w:rPr>
      </w:pPr>
    </w:p>
    <w:p w14:paraId="7441293F" w14:textId="77777777" w:rsidR="00B37C4A" w:rsidRDefault="00B37C4A">
      <w:pPr>
        <w:widowControl w:val="0"/>
        <w:jc w:val="both"/>
        <w:rPr>
          <w:rFonts w:ascii="Arial" w:hAnsi="Arial"/>
          <w:sz w:val="22"/>
        </w:rPr>
      </w:pPr>
    </w:p>
    <w:p w14:paraId="02D84AA1" w14:textId="77777777" w:rsidR="00B37C4A" w:rsidRDefault="00B37C4A">
      <w:pPr>
        <w:widowControl w:val="0"/>
        <w:jc w:val="both"/>
        <w:rPr>
          <w:rFonts w:ascii="Arial" w:hAnsi="Arial"/>
          <w:sz w:val="22"/>
        </w:rPr>
      </w:pPr>
    </w:p>
    <w:p w14:paraId="3EB3B5F7" w14:textId="77777777" w:rsidR="00B37C4A" w:rsidRDefault="00B37C4A">
      <w:pPr>
        <w:widowControl w:val="0"/>
        <w:jc w:val="both"/>
        <w:rPr>
          <w:rFonts w:ascii="Arial" w:hAnsi="Arial"/>
          <w:sz w:val="22"/>
        </w:rPr>
      </w:pPr>
    </w:p>
    <w:p w14:paraId="0F589668" w14:textId="77777777" w:rsidR="00B37C4A" w:rsidRDefault="00B37C4A">
      <w:pPr>
        <w:widowControl w:val="0"/>
        <w:jc w:val="both"/>
        <w:rPr>
          <w:rFonts w:ascii="Arial" w:hAnsi="Arial"/>
          <w:sz w:val="22"/>
        </w:rPr>
      </w:pPr>
    </w:p>
    <w:p w14:paraId="548EDDCF" w14:textId="77777777" w:rsidR="00B37C4A" w:rsidRDefault="00B37C4A">
      <w:pPr>
        <w:widowControl w:val="0"/>
        <w:jc w:val="both"/>
        <w:rPr>
          <w:rFonts w:ascii="Arial" w:hAnsi="Arial"/>
          <w:sz w:val="22"/>
        </w:rPr>
      </w:pPr>
    </w:p>
    <w:p w14:paraId="07E039BA" w14:textId="77777777" w:rsidR="00B37C4A" w:rsidRDefault="00B37C4A">
      <w:pPr>
        <w:widowControl w:val="0"/>
        <w:jc w:val="both"/>
        <w:rPr>
          <w:rFonts w:ascii="Arial" w:hAnsi="Arial"/>
          <w:sz w:val="22"/>
        </w:rPr>
      </w:pPr>
    </w:p>
    <w:p w14:paraId="40133AC9" w14:textId="77777777" w:rsidR="00B37C4A" w:rsidRDefault="00B37C4A">
      <w:pPr>
        <w:widowControl w:val="0"/>
        <w:jc w:val="both"/>
        <w:rPr>
          <w:rFonts w:ascii="Arial" w:hAnsi="Arial"/>
          <w:sz w:val="22"/>
        </w:rPr>
      </w:pPr>
    </w:p>
    <w:p w14:paraId="3CC2FCEC" w14:textId="77777777" w:rsidR="00B37C4A" w:rsidRDefault="00B37C4A">
      <w:pPr>
        <w:widowControl w:val="0"/>
        <w:jc w:val="both"/>
        <w:rPr>
          <w:rFonts w:ascii="Arial" w:hAnsi="Arial"/>
          <w:sz w:val="22"/>
        </w:rPr>
      </w:pPr>
    </w:p>
    <w:p w14:paraId="1F6DC3A7" w14:textId="77777777" w:rsidR="00B37C4A" w:rsidRDefault="00B37C4A">
      <w:pPr>
        <w:widowControl w:val="0"/>
        <w:jc w:val="both"/>
        <w:rPr>
          <w:rFonts w:ascii="Arial" w:hAnsi="Arial"/>
          <w:sz w:val="22"/>
        </w:rPr>
      </w:pPr>
    </w:p>
    <w:p w14:paraId="50F78FF2" w14:textId="77777777" w:rsidR="00B37C4A" w:rsidRDefault="00B37C4A">
      <w:pPr>
        <w:widowControl w:val="0"/>
        <w:jc w:val="both"/>
        <w:rPr>
          <w:rFonts w:ascii="Arial" w:hAnsi="Arial"/>
          <w:sz w:val="22"/>
        </w:rPr>
      </w:pPr>
    </w:p>
    <w:p w14:paraId="445A0C2F" w14:textId="77777777" w:rsidR="00B37C4A" w:rsidRDefault="00B37C4A">
      <w:pPr>
        <w:widowControl w:val="0"/>
        <w:jc w:val="both"/>
        <w:rPr>
          <w:rFonts w:ascii="Arial" w:hAnsi="Arial"/>
          <w:sz w:val="22"/>
        </w:rPr>
      </w:pPr>
    </w:p>
    <w:p w14:paraId="4D9235AC" w14:textId="77777777" w:rsidR="00B37C4A" w:rsidRDefault="00B37C4A">
      <w:pPr>
        <w:widowControl w:val="0"/>
        <w:jc w:val="both"/>
        <w:rPr>
          <w:rFonts w:ascii="Arial" w:hAnsi="Arial"/>
          <w:sz w:val="22"/>
        </w:rPr>
      </w:pPr>
    </w:p>
    <w:p w14:paraId="7D21F613" w14:textId="77777777" w:rsidR="00B37C4A" w:rsidRDefault="00B37C4A">
      <w:pPr>
        <w:widowControl w:val="0"/>
        <w:jc w:val="both"/>
        <w:rPr>
          <w:rFonts w:ascii="Arial" w:hAnsi="Arial"/>
          <w:sz w:val="22"/>
        </w:rPr>
      </w:pPr>
    </w:p>
    <w:p w14:paraId="1AEA3B01" w14:textId="77777777" w:rsidR="00B37C4A" w:rsidRDefault="00B37C4A">
      <w:pPr>
        <w:widowControl w:val="0"/>
        <w:jc w:val="both"/>
        <w:rPr>
          <w:rFonts w:ascii="Arial" w:hAnsi="Arial"/>
          <w:sz w:val="22"/>
        </w:rPr>
      </w:pPr>
    </w:p>
    <w:p w14:paraId="234F0AAB" w14:textId="2A590EA0" w:rsidR="006B2D40" w:rsidRDefault="006B2D40">
      <w:pPr>
        <w:widowControl w:val="0"/>
        <w:jc w:val="both"/>
        <w:rPr>
          <w:rFonts w:ascii="Arial" w:hAnsi="Arial"/>
          <w:sz w:val="22"/>
        </w:rPr>
      </w:pPr>
    </w:p>
    <w:p w14:paraId="3592D50F" w14:textId="5D047E7C" w:rsidR="006B2D40" w:rsidRDefault="006B2D40">
      <w:pPr>
        <w:widowControl w:val="0"/>
        <w:jc w:val="both"/>
        <w:rPr>
          <w:rFonts w:ascii="Arial" w:hAnsi="Arial"/>
          <w:sz w:val="22"/>
        </w:rPr>
      </w:pPr>
    </w:p>
    <w:p w14:paraId="20D51B90" w14:textId="77777777" w:rsidR="005562FA" w:rsidRDefault="005562FA">
      <w:pPr>
        <w:widowControl w:val="0"/>
        <w:jc w:val="both"/>
        <w:rPr>
          <w:rFonts w:ascii="Arial" w:hAnsi="Arial"/>
          <w:sz w:val="22"/>
        </w:rPr>
      </w:pPr>
    </w:p>
    <w:p w14:paraId="2A8F3835" w14:textId="77777777" w:rsidR="00B37C4A" w:rsidRDefault="00B37C4A">
      <w:pPr>
        <w:widowControl w:val="0"/>
        <w:tabs>
          <w:tab w:val="center" w:pos="4680"/>
        </w:tabs>
        <w:jc w:val="center"/>
        <w:rPr>
          <w:rFonts w:ascii="Arial" w:hAnsi="Arial"/>
          <w:sz w:val="22"/>
        </w:rPr>
      </w:pPr>
      <w:r>
        <w:rPr>
          <w:rFonts w:ascii="Arial" w:hAnsi="Arial"/>
          <w:sz w:val="22"/>
        </w:rPr>
        <w:t>TSW 2 - 2</w:t>
      </w:r>
    </w:p>
    <w:p w14:paraId="536C1B60" w14:textId="172A25F9" w:rsidR="00B37C4A" w:rsidRDefault="00B37C4A">
      <w:pPr>
        <w:widowControl w:val="0"/>
        <w:tabs>
          <w:tab w:val="center" w:pos="4680"/>
        </w:tabs>
        <w:jc w:val="both"/>
        <w:rPr>
          <w:rFonts w:ascii="Arial" w:hAnsi="Arial"/>
          <w:sz w:val="22"/>
        </w:rPr>
      </w:pPr>
    </w:p>
    <w:p w14:paraId="46FF6D11" w14:textId="77777777" w:rsidR="006B2D40" w:rsidRDefault="006B2D40">
      <w:pPr>
        <w:widowControl w:val="0"/>
        <w:tabs>
          <w:tab w:val="center" w:pos="4680"/>
        </w:tabs>
        <w:jc w:val="both"/>
        <w:rPr>
          <w:rFonts w:ascii="Arial" w:hAnsi="Arial"/>
          <w:vanish/>
          <w:sz w:val="22"/>
        </w:rPr>
      </w:pPr>
    </w:p>
    <w:p w14:paraId="75630EB5" w14:textId="54A24CFF" w:rsidR="00B37C4A" w:rsidRDefault="00B37C4A">
      <w:pPr>
        <w:widowControl w:val="0"/>
        <w:jc w:val="both"/>
        <w:rPr>
          <w:rFonts w:ascii="Arial" w:hAnsi="Arial"/>
          <w:b/>
          <w:sz w:val="22"/>
          <w:u w:val="single"/>
        </w:rPr>
      </w:pPr>
      <w:r>
        <w:rPr>
          <w:rFonts w:ascii="Arial" w:hAnsi="Arial"/>
          <w:b/>
          <w:sz w:val="22"/>
        </w:rPr>
        <w:t xml:space="preserve">SECTION 3 </w:t>
      </w:r>
      <w:r w:rsidR="00AE5EF9">
        <w:rPr>
          <w:rFonts w:ascii="Arial" w:hAnsi="Arial"/>
          <w:b/>
          <w:sz w:val="22"/>
        </w:rPr>
        <w:t>–</w:t>
      </w:r>
      <w:r>
        <w:rPr>
          <w:rFonts w:ascii="Arial" w:hAnsi="Arial"/>
          <w:b/>
          <w:sz w:val="22"/>
        </w:rPr>
        <w:t xml:space="preserve"> </w:t>
      </w:r>
      <w:r>
        <w:rPr>
          <w:rFonts w:ascii="Arial" w:hAnsi="Arial"/>
          <w:b/>
          <w:sz w:val="22"/>
          <w:u w:val="single"/>
        </w:rPr>
        <w:t>MATERIALS</w:t>
      </w:r>
    </w:p>
    <w:p w14:paraId="70D72A8E" w14:textId="77777777" w:rsidR="00AE5EF9" w:rsidRDefault="00AE5EF9">
      <w:pPr>
        <w:widowControl w:val="0"/>
        <w:jc w:val="both"/>
        <w:rPr>
          <w:rFonts w:ascii="Arial" w:hAnsi="Arial"/>
          <w:b/>
          <w:sz w:val="22"/>
        </w:rPr>
      </w:pPr>
    </w:p>
    <w:p w14:paraId="743837FA" w14:textId="77777777" w:rsidR="00B37C4A" w:rsidRDefault="00B37C4A">
      <w:pPr>
        <w:widowControl w:val="0"/>
        <w:jc w:val="both"/>
        <w:rPr>
          <w:rFonts w:ascii="Arial" w:hAnsi="Arial"/>
          <w:sz w:val="22"/>
        </w:rPr>
      </w:pPr>
    </w:p>
    <w:p w14:paraId="2BC86656" w14:textId="4536E85C" w:rsidR="00B37C4A" w:rsidRDefault="00B37C4A">
      <w:pPr>
        <w:widowControl w:val="0"/>
        <w:tabs>
          <w:tab w:val="left" w:pos="-1440"/>
        </w:tabs>
        <w:ind w:left="720" w:hanging="720"/>
        <w:jc w:val="both"/>
        <w:rPr>
          <w:rFonts w:ascii="Arial" w:hAnsi="Arial"/>
          <w:sz w:val="22"/>
        </w:rPr>
      </w:pPr>
      <w:r>
        <w:rPr>
          <w:rFonts w:ascii="Arial" w:hAnsi="Arial"/>
          <w:sz w:val="22"/>
        </w:rPr>
        <w:t>3.01</w:t>
      </w:r>
      <w:r>
        <w:rPr>
          <w:rFonts w:ascii="Arial" w:hAnsi="Arial"/>
          <w:sz w:val="22"/>
        </w:rPr>
        <w:tab/>
      </w:r>
      <w:r>
        <w:rPr>
          <w:rFonts w:ascii="Arial" w:hAnsi="Arial"/>
          <w:b/>
          <w:sz w:val="22"/>
          <w:u w:val="single"/>
        </w:rPr>
        <w:t>GENERAL</w:t>
      </w:r>
      <w:r>
        <w:rPr>
          <w:rFonts w:ascii="Arial" w:hAnsi="Arial"/>
          <w:sz w:val="22"/>
        </w:rPr>
        <w:t xml:space="preserve"> - All materials to be incorporated in </w:t>
      </w:r>
      <w:r w:rsidR="00F15447">
        <w:rPr>
          <w:rFonts w:ascii="Arial" w:hAnsi="Arial"/>
          <w:sz w:val="22"/>
        </w:rPr>
        <w:t>any</w:t>
      </w:r>
      <w:r>
        <w:rPr>
          <w:rFonts w:ascii="Arial" w:hAnsi="Arial"/>
          <w:sz w:val="22"/>
        </w:rPr>
        <w:t xml:space="preserve"> project shall be first quality, new and undamaged material conforming to all applicable portions of these specifications.</w:t>
      </w:r>
    </w:p>
    <w:p w14:paraId="420AB61A" w14:textId="77777777" w:rsidR="00B37C4A" w:rsidRDefault="00B37C4A">
      <w:pPr>
        <w:widowControl w:val="0"/>
        <w:jc w:val="both"/>
        <w:rPr>
          <w:rFonts w:ascii="Arial" w:hAnsi="Arial"/>
          <w:sz w:val="22"/>
        </w:rPr>
      </w:pPr>
    </w:p>
    <w:p w14:paraId="2FF8DA83" w14:textId="77777777" w:rsidR="00B37C4A" w:rsidRDefault="00B37C4A">
      <w:pPr>
        <w:widowControl w:val="0"/>
        <w:ind w:left="720"/>
        <w:jc w:val="both"/>
        <w:rPr>
          <w:rFonts w:ascii="Arial" w:hAnsi="Arial"/>
          <w:sz w:val="22"/>
        </w:rPr>
      </w:pPr>
      <w:r>
        <w:rPr>
          <w:rFonts w:ascii="Arial" w:hAnsi="Arial"/>
          <w:sz w:val="22"/>
        </w:rPr>
        <w:t xml:space="preserve">All materials must be furnished by the </w:t>
      </w:r>
      <w:r>
        <w:rPr>
          <w:rFonts w:ascii="Arial" w:hAnsi="Arial"/>
          <w:b/>
          <w:sz w:val="22"/>
        </w:rPr>
        <w:t xml:space="preserve">CONTRACTOR, </w:t>
      </w:r>
      <w:r>
        <w:rPr>
          <w:rFonts w:ascii="Arial" w:hAnsi="Arial"/>
          <w:sz w:val="22"/>
        </w:rPr>
        <w:t>and with all applicable taxes paid by the</w:t>
      </w:r>
      <w:r>
        <w:rPr>
          <w:rFonts w:ascii="Arial" w:hAnsi="Arial"/>
          <w:b/>
          <w:sz w:val="22"/>
        </w:rPr>
        <w:t xml:space="preserve"> CONTRACTOR</w:t>
      </w:r>
      <w:r>
        <w:rPr>
          <w:rFonts w:ascii="Arial" w:hAnsi="Arial"/>
          <w:sz w:val="22"/>
        </w:rPr>
        <w:t>, and must conform to applicable portions of these specifications.</w:t>
      </w:r>
    </w:p>
    <w:p w14:paraId="78E3AFF9" w14:textId="77777777" w:rsidR="00B37C4A" w:rsidRDefault="00B37C4A">
      <w:pPr>
        <w:widowControl w:val="0"/>
        <w:jc w:val="both"/>
        <w:rPr>
          <w:rFonts w:ascii="Arial" w:hAnsi="Arial"/>
          <w:sz w:val="22"/>
        </w:rPr>
      </w:pPr>
    </w:p>
    <w:p w14:paraId="51E2E23C" w14:textId="7EE4C96B" w:rsidR="00B37C4A" w:rsidRDefault="00B37C4A">
      <w:pPr>
        <w:widowControl w:val="0"/>
        <w:tabs>
          <w:tab w:val="left" w:pos="-1440"/>
        </w:tabs>
        <w:ind w:left="720" w:hanging="720"/>
        <w:jc w:val="both"/>
        <w:rPr>
          <w:rFonts w:ascii="Arial" w:hAnsi="Arial"/>
          <w:sz w:val="22"/>
        </w:rPr>
      </w:pPr>
      <w:r>
        <w:rPr>
          <w:rFonts w:ascii="Arial" w:hAnsi="Arial"/>
          <w:sz w:val="22"/>
        </w:rPr>
        <w:t>3.02</w:t>
      </w:r>
      <w:r>
        <w:rPr>
          <w:rFonts w:ascii="Arial" w:hAnsi="Arial"/>
          <w:sz w:val="22"/>
        </w:rPr>
        <w:tab/>
      </w:r>
      <w:r>
        <w:rPr>
          <w:rFonts w:ascii="Arial" w:hAnsi="Arial"/>
          <w:b/>
          <w:sz w:val="22"/>
          <w:u w:val="single"/>
        </w:rPr>
        <w:t>CEMENT</w:t>
      </w:r>
      <w:r>
        <w:rPr>
          <w:rFonts w:ascii="Arial" w:hAnsi="Arial"/>
          <w:sz w:val="22"/>
        </w:rPr>
        <w:t xml:space="preserve"> - Cement shall be Portland cement of a brand approved by the </w:t>
      </w:r>
      <w:r>
        <w:rPr>
          <w:rFonts w:ascii="Arial" w:hAnsi="Arial"/>
          <w:b/>
          <w:sz w:val="22"/>
        </w:rPr>
        <w:t>ENGINEERS</w:t>
      </w:r>
      <w:r>
        <w:rPr>
          <w:rFonts w:ascii="Arial" w:hAnsi="Arial"/>
          <w:sz w:val="22"/>
        </w:rPr>
        <w:t xml:space="preserve"> and shall conform to </w:t>
      </w:r>
      <w:r>
        <w:rPr>
          <w:rFonts w:ascii="Arial" w:hAnsi="Arial"/>
          <w:b/>
          <w:sz w:val="22"/>
        </w:rPr>
        <w:t>"Standard Specifications for Portland Cement"</w:t>
      </w:r>
      <w:r>
        <w:rPr>
          <w:rFonts w:ascii="Arial" w:hAnsi="Arial"/>
          <w:sz w:val="22"/>
        </w:rPr>
        <w:t>, Type 1, ASTM Designation C150, latest revision.</w:t>
      </w:r>
      <w:r w:rsidR="00F15447">
        <w:rPr>
          <w:rFonts w:ascii="Arial" w:hAnsi="Arial"/>
          <w:sz w:val="22"/>
        </w:rPr>
        <w:t xml:space="preserve"> </w:t>
      </w:r>
      <w:r>
        <w:rPr>
          <w:rFonts w:ascii="Arial" w:hAnsi="Arial"/>
          <w:sz w:val="22"/>
        </w:rPr>
        <w:t>Cement shall be furnished in undamaged 94 pound, one (1) cubic foot sacks, and shall show no evidence of lumping.</w:t>
      </w:r>
    </w:p>
    <w:p w14:paraId="080DFE87" w14:textId="77777777" w:rsidR="00B37C4A" w:rsidRDefault="00B37C4A">
      <w:pPr>
        <w:widowControl w:val="0"/>
        <w:jc w:val="both"/>
        <w:rPr>
          <w:rFonts w:ascii="Arial" w:hAnsi="Arial"/>
          <w:sz w:val="22"/>
        </w:rPr>
      </w:pPr>
    </w:p>
    <w:p w14:paraId="1BEA35A5" w14:textId="77777777" w:rsidR="00B37C4A" w:rsidRDefault="00B37C4A">
      <w:pPr>
        <w:widowControl w:val="0"/>
        <w:tabs>
          <w:tab w:val="left" w:pos="-1440"/>
        </w:tabs>
        <w:ind w:left="720" w:hanging="720"/>
        <w:jc w:val="both"/>
        <w:rPr>
          <w:rFonts w:ascii="Arial" w:hAnsi="Arial"/>
          <w:sz w:val="22"/>
        </w:rPr>
      </w:pPr>
      <w:r>
        <w:rPr>
          <w:rFonts w:ascii="Arial" w:hAnsi="Arial"/>
          <w:sz w:val="22"/>
        </w:rPr>
        <w:t>3.03</w:t>
      </w:r>
      <w:r>
        <w:rPr>
          <w:rFonts w:ascii="Arial" w:hAnsi="Arial"/>
          <w:sz w:val="22"/>
        </w:rPr>
        <w:tab/>
      </w:r>
      <w:r>
        <w:rPr>
          <w:rFonts w:ascii="Arial" w:hAnsi="Arial"/>
          <w:b/>
          <w:sz w:val="22"/>
          <w:u w:val="single"/>
        </w:rPr>
        <w:t>CONCRETE FINE AGGREGATE</w:t>
      </w:r>
      <w:r>
        <w:rPr>
          <w:rFonts w:ascii="Arial" w:hAnsi="Arial"/>
          <w:sz w:val="22"/>
        </w:rPr>
        <w:t xml:space="preserve"> - Fine aggregate shall be clean, hard uncoated natural sand conforming to ASTM Designation C33, latest revision, </w:t>
      </w:r>
      <w:r>
        <w:rPr>
          <w:rFonts w:ascii="Arial" w:hAnsi="Arial"/>
          <w:b/>
          <w:sz w:val="22"/>
        </w:rPr>
        <w:t>"Standard Specifications for Concrete Aggregate"</w:t>
      </w:r>
      <w:r>
        <w:rPr>
          <w:rFonts w:ascii="Arial" w:hAnsi="Arial"/>
          <w:sz w:val="22"/>
        </w:rPr>
        <w:t>.</w:t>
      </w:r>
    </w:p>
    <w:p w14:paraId="0318C20D" w14:textId="77777777" w:rsidR="00B37C4A" w:rsidRDefault="00B37C4A">
      <w:pPr>
        <w:widowControl w:val="0"/>
        <w:jc w:val="both"/>
        <w:rPr>
          <w:rFonts w:ascii="Arial" w:hAnsi="Arial"/>
          <w:sz w:val="22"/>
        </w:rPr>
      </w:pPr>
    </w:p>
    <w:p w14:paraId="67D92EA8" w14:textId="2A0FFE91" w:rsidR="00B37C4A" w:rsidRDefault="00B37C4A">
      <w:pPr>
        <w:widowControl w:val="0"/>
        <w:tabs>
          <w:tab w:val="left" w:pos="-1440"/>
        </w:tabs>
        <w:ind w:left="720" w:hanging="720"/>
        <w:jc w:val="both"/>
        <w:rPr>
          <w:rFonts w:ascii="Arial" w:hAnsi="Arial"/>
          <w:sz w:val="22"/>
        </w:rPr>
      </w:pPr>
      <w:r>
        <w:rPr>
          <w:rFonts w:ascii="Arial" w:hAnsi="Arial"/>
          <w:sz w:val="22"/>
        </w:rPr>
        <w:t>3.04</w:t>
      </w:r>
      <w:r>
        <w:rPr>
          <w:rFonts w:ascii="Arial" w:hAnsi="Arial"/>
          <w:sz w:val="22"/>
        </w:rPr>
        <w:tab/>
      </w:r>
      <w:r>
        <w:rPr>
          <w:rFonts w:ascii="Arial" w:hAnsi="Arial"/>
          <w:b/>
          <w:sz w:val="22"/>
          <w:u w:val="single"/>
        </w:rPr>
        <w:t>CONCRETE COARSE AGGREGATE</w:t>
      </w:r>
      <w:r>
        <w:rPr>
          <w:rFonts w:ascii="Arial" w:hAnsi="Arial"/>
          <w:sz w:val="22"/>
        </w:rPr>
        <w:t xml:space="preserve"> - Coarse aggregate shall consist of clean, hard, dense particles of stone or gravel conforming to ASTM Designation C33, latest revision, </w:t>
      </w:r>
      <w:r>
        <w:rPr>
          <w:rFonts w:ascii="Arial" w:hAnsi="Arial"/>
          <w:b/>
          <w:sz w:val="22"/>
        </w:rPr>
        <w:t>"Standard Specifications for Concrete Aggregate"</w:t>
      </w:r>
      <w:r>
        <w:rPr>
          <w:rFonts w:ascii="Arial" w:hAnsi="Arial"/>
          <w:sz w:val="22"/>
        </w:rPr>
        <w:t>. Aggregate shall be well graded between 1- 1/2" and #4 sieve sizes.</w:t>
      </w:r>
    </w:p>
    <w:p w14:paraId="11DFDD3F" w14:textId="77777777" w:rsidR="00B37C4A" w:rsidRDefault="00B37C4A">
      <w:pPr>
        <w:widowControl w:val="0"/>
        <w:jc w:val="both"/>
        <w:rPr>
          <w:rFonts w:ascii="Arial" w:hAnsi="Arial"/>
          <w:sz w:val="22"/>
        </w:rPr>
      </w:pPr>
    </w:p>
    <w:p w14:paraId="543767D1" w14:textId="7170AECC" w:rsidR="00B37C4A" w:rsidRDefault="00B37C4A">
      <w:pPr>
        <w:widowControl w:val="0"/>
        <w:tabs>
          <w:tab w:val="left" w:pos="-1440"/>
        </w:tabs>
        <w:ind w:left="720" w:hanging="720"/>
        <w:jc w:val="both"/>
        <w:rPr>
          <w:rFonts w:ascii="Arial" w:hAnsi="Arial"/>
          <w:sz w:val="22"/>
        </w:rPr>
      </w:pPr>
      <w:r>
        <w:rPr>
          <w:rFonts w:ascii="Arial" w:hAnsi="Arial"/>
          <w:sz w:val="22"/>
        </w:rPr>
        <w:t>3.05</w:t>
      </w:r>
      <w:r>
        <w:rPr>
          <w:rFonts w:ascii="Arial" w:hAnsi="Arial"/>
          <w:sz w:val="22"/>
        </w:rPr>
        <w:tab/>
      </w:r>
      <w:r>
        <w:rPr>
          <w:rFonts w:ascii="Arial" w:hAnsi="Arial"/>
          <w:b/>
          <w:sz w:val="22"/>
          <w:u w:val="single"/>
        </w:rPr>
        <w:t>WATER</w:t>
      </w:r>
      <w:r>
        <w:rPr>
          <w:rFonts w:ascii="Arial" w:hAnsi="Arial"/>
          <w:sz w:val="22"/>
        </w:rPr>
        <w:t xml:space="preserve"> - Water used in mixing concrete shall be clean and free from organic matter, pollutants</w:t>
      </w:r>
      <w:r w:rsidR="00AE5EF9">
        <w:rPr>
          <w:rFonts w:ascii="Arial" w:hAnsi="Arial"/>
          <w:sz w:val="22"/>
        </w:rPr>
        <w:t>,</w:t>
      </w:r>
      <w:r>
        <w:rPr>
          <w:rFonts w:ascii="Arial" w:hAnsi="Arial"/>
          <w:sz w:val="22"/>
        </w:rPr>
        <w:t xml:space="preserve"> and other foreign materials.</w:t>
      </w:r>
    </w:p>
    <w:p w14:paraId="6C96A406" w14:textId="77777777" w:rsidR="00B37C4A" w:rsidRDefault="00B37C4A">
      <w:pPr>
        <w:widowControl w:val="0"/>
        <w:jc w:val="both"/>
        <w:rPr>
          <w:rFonts w:ascii="Arial" w:hAnsi="Arial"/>
          <w:sz w:val="22"/>
        </w:rPr>
      </w:pPr>
    </w:p>
    <w:p w14:paraId="6A1F77FB" w14:textId="5AEE8023" w:rsidR="00B37C4A" w:rsidRDefault="00B37C4A">
      <w:pPr>
        <w:widowControl w:val="0"/>
        <w:tabs>
          <w:tab w:val="left" w:pos="-1440"/>
        </w:tabs>
        <w:ind w:left="720" w:hanging="720"/>
        <w:jc w:val="both"/>
        <w:rPr>
          <w:rFonts w:ascii="Arial" w:hAnsi="Arial"/>
          <w:sz w:val="22"/>
        </w:rPr>
      </w:pPr>
      <w:r>
        <w:rPr>
          <w:rFonts w:ascii="Arial" w:hAnsi="Arial"/>
          <w:sz w:val="22"/>
        </w:rPr>
        <w:t>3.06</w:t>
      </w:r>
      <w:r>
        <w:rPr>
          <w:rFonts w:ascii="Arial" w:hAnsi="Arial"/>
          <w:sz w:val="22"/>
        </w:rPr>
        <w:tab/>
      </w:r>
      <w:r>
        <w:rPr>
          <w:rFonts w:ascii="Arial" w:hAnsi="Arial"/>
          <w:b/>
          <w:sz w:val="22"/>
          <w:u w:val="single"/>
        </w:rPr>
        <w:t>READY MIX CONCRETE</w:t>
      </w:r>
      <w:r>
        <w:rPr>
          <w:rFonts w:ascii="Arial" w:hAnsi="Arial"/>
          <w:sz w:val="22"/>
        </w:rPr>
        <w:t xml:space="preserve"> - Ready-mix concrete shall be secured only from a source approved by the </w:t>
      </w:r>
      <w:r>
        <w:rPr>
          <w:rFonts w:ascii="Arial" w:hAnsi="Arial"/>
          <w:b/>
          <w:sz w:val="22"/>
        </w:rPr>
        <w:t>ENGINEERS</w:t>
      </w:r>
      <w:r>
        <w:rPr>
          <w:rFonts w:ascii="Arial" w:hAnsi="Arial"/>
          <w:sz w:val="22"/>
        </w:rPr>
        <w:t xml:space="preserve">, and shall conform to ASTM Designation C94, latest revision, </w:t>
      </w:r>
      <w:r>
        <w:rPr>
          <w:rFonts w:ascii="Arial" w:hAnsi="Arial"/>
          <w:b/>
          <w:sz w:val="22"/>
        </w:rPr>
        <w:t>"Specifications for Ready-Mix Concrete"</w:t>
      </w:r>
      <w:r>
        <w:rPr>
          <w:rFonts w:ascii="Arial" w:hAnsi="Arial"/>
          <w:sz w:val="22"/>
        </w:rPr>
        <w:t xml:space="preserve">. Before any concrete is delivered on the job site, the supplier must furnish a statement of the proportions of cement, fine aggregate and </w:t>
      </w:r>
      <w:r w:rsidR="00AE5EF9">
        <w:rPr>
          <w:rFonts w:ascii="Arial" w:hAnsi="Arial"/>
          <w:sz w:val="22"/>
        </w:rPr>
        <w:t>coarse</w:t>
      </w:r>
      <w:r>
        <w:rPr>
          <w:rFonts w:ascii="Arial" w:hAnsi="Arial"/>
          <w:sz w:val="22"/>
        </w:rPr>
        <w:t xml:space="preserve"> aggregate to be used for each mix ordered, and must receive the </w:t>
      </w:r>
      <w:r>
        <w:rPr>
          <w:rFonts w:ascii="Arial" w:hAnsi="Arial"/>
          <w:b/>
          <w:sz w:val="22"/>
        </w:rPr>
        <w:t>ENGINEERS</w:t>
      </w:r>
      <w:r>
        <w:rPr>
          <w:rFonts w:ascii="Arial" w:hAnsi="Arial"/>
          <w:sz w:val="22"/>
        </w:rPr>
        <w:t xml:space="preserve"> approval of such proportions.</w:t>
      </w:r>
    </w:p>
    <w:p w14:paraId="544AD77C" w14:textId="77777777" w:rsidR="00B37C4A" w:rsidRDefault="00B37C4A">
      <w:pPr>
        <w:widowControl w:val="0"/>
        <w:jc w:val="both"/>
        <w:rPr>
          <w:rFonts w:ascii="Arial" w:hAnsi="Arial"/>
          <w:sz w:val="22"/>
        </w:rPr>
      </w:pPr>
    </w:p>
    <w:p w14:paraId="5639A130" w14:textId="77777777" w:rsidR="00B37C4A" w:rsidRDefault="00B37C4A">
      <w:pPr>
        <w:widowControl w:val="0"/>
        <w:tabs>
          <w:tab w:val="left" w:pos="-1440"/>
        </w:tabs>
        <w:ind w:left="720" w:hanging="720"/>
        <w:jc w:val="both"/>
        <w:rPr>
          <w:rFonts w:ascii="Arial" w:hAnsi="Arial"/>
          <w:sz w:val="22"/>
        </w:rPr>
      </w:pPr>
      <w:r>
        <w:rPr>
          <w:rFonts w:ascii="Arial" w:hAnsi="Arial"/>
          <w:sz w:val="22"/>
        </w:rPr>
        <w:t>3.07</w:t>
      </w:r>
      <w:r>
        <w:rPr>
          <w:rFonts w:ascii="Arial" w:hAnsi="Arial"/>
          <w:sz w:val="22"/>
        </w:rPr>
        <w:tab/>
      </w:r>
      <w:r>
        <w:rPr>
          <w:rFonts w:ascii="Arial" w:hAnsi="Arial"/>
          <w:b/>
          <w:sz w:val="22"/>
          <w:u w:val="single"/>
        </w:rPr>
        <w:t>CLASS "A" CONCRETE</w:t>
      </w:r>
      <w:r>
        <w:rPr>
          <w:rFonts w:ascii="Arial" w:hAnsi="Arial"/>
          <w:sz w:val="22"/>
        </w:rPr>
        <w:t xml:space="preserve"> - Class A concrete shall have a minimum compressive strength of 4000 pounds per square inch in 28 days and shall contain not less than 6 sacks of cement per cubic yard.</w:t>
      </w:r>
    </w:p>
    <w:p w14:paraId="7BE992EA" w14:textId="77777777" w:rsidR="00B37C4A" w:rsidRDefault="00B37C4A">
      <w:pPr>
        <w:widowControl w:val="0"/>
        <w:jc w:val="both"/>
        <w:rPr>
          <w:rFonts w:ascii="Arial" w:hAnsi="Arial"/>
          <w:sz w:val="22"/>
        </w:rPr>
      </w:pPr>
    </w:p>
    <w:p w14:paraId="4AB60B1A" w14:textId="77777777" w:rsidR="00B37C4A" w:rsidRDefault="00B37C4A">
      <w:pPr>
        <w:widowControl w:val="0"/>
        <w:tabs>
          <w:tab w:val="left" w:pos="-1440"/>
        </w:tabs>
        <w:ind w:left="720" w:hanging="720"/>
        <w:jc w:val="both"/>
        <w:rPr>
          <w:rFonts w:ascii="Arial" w:hAnsi="Arial"/>
          <w:sz w:val="22"/>
        </w:rPr>
      </w:pPr>
      <w:r>
        <w:rPr>
          <w:rFonts w:ascii="Arial" w:hAnsi="Arial"/>
          <w:sz w:val="22"/>
        </w:rPr>
        <w:t>3.08</w:t>
      </w:r>
      <w:r>
        <w:rPr>
          <w:rFonts w:ascii="Arial" w:hAnsi="Arial"/>
          <w:sz w:val="22"/>
        </w:rPr>
        <w:tab/>
      </w:r>
      <w:r>
        <w:rPr>
          <w:rFonts w:ascii="Arial" w:hAnsi="Arial"/>
          <w:b/>
          <w:sz w:val="22"/>
          <w:u w:val="single"/>
        </w:rPr>
        <w:t>CLASS "B" CONCRETE</w:t>
      </w:r>
      <w:r>
        <w:rPr>
          <w:rFonts w:ascii="Arial" w:hAnsi="Arial"/>
          <w:sz w:val="22"/>
        </w:rPr>
        <w:t xml:space="preserve"> - Class B concrete shall have a minimum compressive strength of 2000 pounds per square inch in 28 days and shall contain not less than 4 1/2 sacks of cement per cubic yard.</w:t>
      </w:r>
    </w:p>
    <w:p w14:paraId="44D4B418" w14:textId="77777777" w:rsidR="00B37C4A" w:rsidRDefault="00B37C4A">
      <w:pPr>
        <w:widowControl w:val="0"/>
        <w:jc w:val="both"/>
        <w:rPr>
          <w:rFonts w:ascii="Arial" w:hAnsi="Arial"/>
          <w:sz w:val="22"/>
        </w:rPr>
      </w:pPr>
    </w:p>
    <w:p w14:paraId="2F0DD9C8" w14:textId="0AB6B2A3" w:rsidR="00B37C4A" w:rsidRDefault="00B37C4A">
      <w:pPr>
        <w:widowControl w:val="0"/>
        <w:tabs>
          <w:tab w:val="left" w:pos="-1440"/>
        </w:tabs>
        <w:ind w:left="720" w:hanging="720"/>
        <w:jc w:val="both"/>
        <w:rPr>
          <w:rFonts w:ascii="Arial" w:hAnsi="Arial"/>
          <w:sz w:val="22"/>
        </w:rPr>
      </w:pPr>
      <w:r>
        <w:rPr>
          <w:rFonts w:ascii="Arial" w:hAnsi="Arial"/>
          <w:sz w:val="22"/>
        </w:rPr>
        <w:t>3.09</w:t>
      </w:r>
      <w:r>
        <w:rPr>
          <w:rFonts w:ascii="Arial" w:hAnsi="Arial"/>
          <w:sz w:val="22"/>
        </w:rPr>
        <w:tab/>
      </w:r>
      <w:r>
        <w:rPr>
          <w:rFonts w:ascii="Arial" w:hAnsi="Arial"/>
          <w:b/>
          <w:sz w:val="22"/>
          <w:u w:val="single"/>
        </w:rPr>
        <w:t>METAL REINFORCING</w:t>
      </w:r>
      <w:r>
        <w:rPr>
          <w:rFonts w:ascii="Arial" w:hAnsi="Arial"/>
          <w:sz w:val="22"/>
        </w:rPr>
        <w:t xml:space="preserve"> - Reinforcing bars shall be Grade 60 steel conforming to ASTM Designation A615, latest revision, "Standard Specifications for Billet Steel Bars for Concrete Reinforcement". Bars shall be deformed with a cross sectional area at all points equal to that of plain bars of equal nominal size.</w:t>
      </w:r>
    </w:p>
    <w:p w14:paraId="4168980F" w14:textId="77777777" w:rsidR="00B37C4A" w:rsidRDefault="00B37C4A">
      <w:pPr>
        <w:widowControl w:val="0"/>
        <w:tabs>
          <w:tab w:val="center" w:pos="4680"/>
        </w:tabs>
        <w:jc w:val="both"/>
        <w:rPr>
          <w:rFonts w:ascii="Arial" w:hAnsi="Arial"/>
          <w:sz w:val="22"/>
        </w:rPr>
      </w:pPr>
    </w:p>
    <w:p w14:paraId="649E5F73" w14:textId="77777777" w:rsidR="00B37C4A" w:rsidRDefault="00B37C4A">
      <w:pPr>
        <w:widowControl w:val="0"/>
        <w:tabs>
          <w:tab w:val="center" w:pos="4680"/>
        </w:tabs>
        <w:jc w:val="both"/>
        <w:rPr>
          <w:rFonts w:ascii="Arial" w:hAnsi="Arial"/>
          <w:vanish/>
          <w:sz w:val="22"/>
        </w:rPr>
      </w:pPr>
    </w:p>
    <w:p w14:paraId="2AC09D1D" w14:textId="77777777" w:rsidR="00B37C4A" w:rsidRDefault="00B37C4A">
      <w:pPr>
        <w:widowControl w:val="0"/>
        <w:tabs>
          <w:tab w:val="left" w:pos="-1440"/>
        </w:tabs>
        <w:ind w:left="720" w:hanging="720"/>
        <w:jc w:val="both"/>
        <w:rPr>
          <w:rFonts w:ascii="Arial" w:hAnsi="Arial"/>
          <w:sz w:val="22"/>
        </w:rPr>
      </w:pPr>
      <w:r>
        <w:rPr>
          <w:rFonts w:ascii="Arial" w:hAnsi="Arial"/>
          <w:sz w:val="22"/>
        </w:rPr>
        <w:t>3.10</w:t>
      </w:r>
      <w:r>
        <w:rPr>
          <w:rFonts w:ascii="Arial" w:hAnsi="Arial"/>
          <w:sz w:val="22"/>
        </w:rPr>
        <w:tab/>
      </w:r>
      <w:r>
        <w:rPr>
          <w:rFonts w:ascii="Arial" w:hAnsi="Arial"/>
          <w:b/>
          <w:sz w:val="22"/>
          <w:u w:val="single"/>
        </w:rPr>
        <w:t>CRUSHED STONE</w:t>
      </w:r>
      <w:r>
        <w:rPr>
          <w:rFonts w:ascii="Arial" w:hAnsi="Arial"/>
          <w:sz w:val="22"/>
        </w:rPr>
        <w:t xml:space="preserve"> - Crushed stone for bedding or backfill shall be Tennessee Department of Transportation Standard Size No. 67</w:t>
      </w:r>
      <w:r w:rsidR="00A51914">
        <w:rPr>
          <w:rFonts w:ascii="Arial" w:hAnsi="Arial"/>
          <w:sz w:val="22"/>
        </w:rPr>
        <w:t xml:space="preserve"> Type “A” and No. 10 – Type “B”</w:t>
      </w:r>
      <w:r>
        <w:rPr>
          <w:rFonts w:ascii="Arial" w:hAnsi="Arial"/>
          <w:sz w:val="22"/>
        </w:rPr>
        <w:t xml:space="preserve"> and shall meet State Highway Department Standards for road surfacing.</w:t>
      </w:r>
    </w:p>
    <w:p w14:paraId="3A582F50" w14:textId="77777777" w:rsidR="00B37C4A" w:rsidRDefault="00B37C4A">
      <w:pPr>
        <w:widowControl w:val="0"/>
        <w:jc w:val="both"/>
        <w:rPr>
          <w:rFonts w:ascii="Arial" w:hAnsi="Arial"/>
          <w:sz w:val="22"/>
        </w:rPr>
      </w:pPr>
    </w:p>
    <w:p w14:paraId="641BD85E" w14:textId="7CD8B22F" w:rsidR="00B37C4A" w:rsidRDefault="00B37C4A">
      <w:pPr>
        <w:widowControl w:val="0"/>
        <w:tabs>
          <w:tab w:val="left" w:pos="-1440"/>
        </w:tabs>
        <w:ind w:left="720" w:hanging="720"/>
        <w:jc w:val="both"/>
        <w:rPr>
          <w:rFonts w:ascii="Arial" w:hAnsi="Arial"/>
          <w:sz w:val="22"/>
        </w:rPr>
      </w:pPr>
      <w:r>
        <w:rPr>
          <w:rFonts w:ascii="Arial" w:hAnsi="Arial"/>
          <w:sz w:val="22"/>
        </w:rPr>
        <w:t>3.11</w:t>
      </w:r>
      <w:r>
        <w:rPr>
          <w:rFonts w:ascii="Arial" w:hAnsi="Arial"/>
          <w:sz w:val="22"/>
        </w:rPr>
        <w:tab/>
      </w:r>
      <w:r>
        <w:rPr>
          <w:rFonts w:ascii="Arial" w:hAnsi="Arial"/>
          <w:b/>
          <w:sz w:val="22"/>
          <w:u w:val="single"/>
        </w:rPr>
        <w:t>PEA GRAVEL</w:t>
      </w:r>
      <w:r>
        <w:rPr>
          <w:rFonts w:ascii="Arial" w:hAnsi="Arial"/>
          <w:sz w:val="22"/>
        </w:rPr>
        <w:t xml:space="preserve"> - Pea gravel for shaping cradle bedding shall be #4 to 1/2" size Ohio River</w:t>
      </w:r>
      <w:r w:rsidR="00AE5EF9">
        <w:rPr>
          <w:rFonts w:ascii="Arial" w:hAnsi="Arial"/>
          <w:sz w:val="22"/>
        </w:rPr>
        <w:t xml:space="preserve"> </w:t>
      </w:r>
      <w:r>
        <w:rPr>
          <w:rFonts w:ascii="Arial" w:hAnsi="Arial"/>
          <w:sz w:val="22"/>
        </w:rPr>
        <w:t>or approved local gravel of similar character.</w:t>
      </w:r>
    </w:p>
    <w:p w14:paraId="456AF3D4" w14:textId="77777777" w:rsidR="00B37C4A" w:rsidRDefault="00B37C4A">
      <w:pPr>
        <w:widowControl w:val="0"/>
        <w:tabs>
          <w:tab w:val="left" w:pos="-1440"/>
        </w:tabs>
        <w:ind w:left="720" w:hanging="720"/>
        <w:jc w:val="both"/>
        <w:rPr>
          <w:rFonts w:ascii="Arial" w:hAnsi="Arial"/>
          <w:sz w:val="22"/>
        </w:rPr>
      </w:pPr>
    </w:p>
    <w:p w14:paraId="3318F5AA" w14:textId="77777777" w:rsidR="00B37C4A" w:rsidRDefault="00B37C4A">
      <w:pPr>
        <w:widowControl w:val="0"/>
        <w:tabs>
          <w:tab w:val="center" w:pos="4680"/>
        </w:tabs>
        <w:jc w:val="center"/>
        <w:rPr>
          <w:rFonts w:ascii="Arial" w:hAnsi="Arial"/>
          <w:sz w:val="22"/>
        </w:rPr>
      </w:pPr>
      <w:r>
        <w:rPr>
          <w:rFonts w:ascii="Arial" w:hAnsi="Arial"/>
          <w:sz w:val="22"/>
        </w:rPr>
        <w:t>TSW 3 - 1</w:t>
      </w:r>
    </w:p>
    <w:p w14:paraId="5F9558F1" w14:textId="213F5797" w:rsidR="00B37C4A" w:rsidRDefault="00B37C4A">
      <w:pPr>
        <w:widowControl w:val="0"/>
        <w:ind w:left="720" w:hanging="720"/>
        <w:jc w:val="both"/>
        <w:rPr>
          <w:rFonts w:ascii="Arial" w:hAnsi="Arial"/>
          <w:sz w:val="22"/>
        </w:rPr>
      </w:pPr>
      <w:r>
        <w:rPr>
          <w:rFonts w:ascii="Arial" w:hAnsi="Arial"/>
          <w:sz w:val="22"/>
        </w:rPr>
        <w:lastRenderedPageBreak/>
        <w:t>3.12</w:t>
      </w:r>
      <w:r>
        <w:rPr>
          <w:rFonts w:ascii="Arial" w:hAnsi="Arial"/>
          <w:sz w:val="22"/>
        </w:rPr>
        <w:tab/>
      </w:r>
      <w:r>
        <w:rPr>
          <w:rFonts w:ascii="Arial" w:hAnsi="Arial"/>
          <w:b/>
          <w:sz w:val="22"/>
          <w:u w:val="single"/>
        </w:rPr>
        <w:t>DUCTILE IRON PIPE</w:t>
      </w:r>
      <w:r>
        <w:rPr>
          <w:rFonts w:ascii="Arial" w:hAnsi="Arial"/>
          <w:sz w:val="22"/>
        </w:rPr>
        <w:t xml:space="preserve"> – Ductile iron pipe shall be designed and manufactured in accordance with ANSI/AWWA C150/A21.50 and ANSI/AWWA C151/A21.41, latest revisions. All pipe must be new. Ductile iron pipe and fittings to have rubber gasket joints in accordance with the latest revision of ANSI/AWWA C111/A21.11. Buried piping and fittings shall be either AMERICAN Fastite or U. S. Pipe Tyton push-on joint (or equal) or mechanical joint.</w:t>
      </w:r>
    </w:p>
    <w:p w14:paraId="7F81FBC0" w14:textId="77777777" w:rsidR="00B37C4A" w:rsidRDefault="00B37C4A">
      <w:pPr>
        <w:widowControl w:val="0"/>
        <w:ind w:left="720" w:hanging="720"/>
        <w:jc w:val="both"/>
        <w:rPr>
          <w:rFonts w:ascii="Arial" w:hAnsi="Arial"/>
          <w:sz w:val="22"/>
        </w:rPr>
      </w:pPr>
    </w:p>
    <w:p w14:paraId="38A3EBA9" w14:textId="6B11016C" w:rsidR="00B37C4A" w:rsidRDefault="00B37C4A">
      <w:pPr>
        <w:widowControl w:val="0"/>
        <w:ind w:left="720" w:hanging="720"/>
        <w:jc w:val="both"/>
        <w:rPr>
          <w:rFonts w:ascii="Arial" w:hAnsi="Arial"/>
          <w:sz w:val="22"/>
        </w:rPr>
      </w:pPr>
      <w:r>
        <w:rPr>
          <w:rFonts w:ascii="Arial" w:hAnsi="Arial"/>
          <w:sz w:val="22"/>
        </w:rPr>
        <w:tab/>
        <w:t>Where restrained joints are required to resist thrust due to internal pressure, AMERICAN Fast-Grip, AMERICAN Flex-Ring, or AMERICAN Lok-Ring joints, or equal, shall be utilized at the specified locations.</w:t>
      </w:r>
      <w:r w:rsidR="00950F92">
        <w:rPr>
          <w:rFonts w:ascii="Arial" w:hAnsi="Arial"/>
          <w:sz w:val="22"/>
        </w:rPr>
        <w:t xml:space="preserve"> </w:t>
      </w:r>
      <w:r>
        <w:rPr>
          <w:rFonts w:ascii="Arial" w:hAnsi="Arial"/>
          <w:sz w:val="22"/>
        </w:rPr>
        <w:t>Restrained joints shall be rated for a working pressure of 250-psi minimum.</w:t>
      </w:r>
    </w:p>
    <w:p w14:paraId="0394966E" w14:textId="77777777" w:rsidR="00B839EF" w:rsidRDefault="00B839EF">
      <w:pPr>
        <w:widowControl w:val="0"/>
        <w:ind w:left="720" w:hanging="720"/>
        <w:jc w:val="both"/>
        <w:rPr>
          <w:rFonts w:ascii="Arial" w:hAnsi="Arial"/>
          <w:sz w:val="22"/>
        </w:rPr>
      </w:pPr>
    </w:p>
    <w:p w14:paraId="765B99E1" w14:textId="7E2665BE" w:rsidR="00B37C4A" w:rsidRDefault="00B37C4A">
      <w:pPr>
        <w:widowControl w:val="0"/>
        <w:ind w:left="720" w:hanging="720"/>
        <w:jc w:val="both"/>
        <w:rPr>
          <w:rFonts w:ascii="Arial" w:hAnsi="Arial"/>
          <w:sz w:val="22"/>
        </w:rPr>
      </w:pPr>
      <w:r>
        <w:rPr>
          <w:rFonts w:ascii="Arial" w:hAnsi="Arial"/>
          <w:sz w:val="22"/>
        </w:rPr>
        <w:tab/>
        <w:t>Pipe and fittings shall be asphaltic coated outside per ANSI/AWWA C151/A21.51, latest revision, and cement lined inside in accordance with ANSI/AWWA C104/A21.4, latest revision.</w:t>
      </w:r>
    </w:p>
    <w:p w14:paraId="332B351D" w14:textId="77777777" w:rsidR="00B37C4A" w:rsidRDefault="00B37C4A">
      <w:pPr>
        <w:widowControl w:val="0"/>
        <w:ind w:left="720" w:hanging="720"/>
        <w:jc w:val="both"/>
        <w:rPr>
          <w:rFonts w:ascii="Arial" w:hAnsi="Arial"/>
          <w:sz w:val="22"/>
        </w:rPr>
      </w:pPr>
    </w:p>
    <w:p w14:paraId="1BA1746D" w14:textId="06708001" w:rsidR="00B37C4A" w:rsidRDefault="00B37C4A">
      <w:pPr>
        <w:widowControl w:val="0"/>
        <w:ind w:left="720" w:hanging="720"/>
        <w:jc w:val="both"/>
        <w:rPr>
          <w:rFonts w:ascii="Arial" w:hAnsi="Arial"/>
          <w:sz w:val="22"/>
        </w:rPr>
      </w:pPr>
      <w:r>
        <w:rPr>
          <w:rFonts w:ascii="Arial" w:hAnsi="Arial"/>
          <w:sz w:val="22"/>
        </w:rPr>
        <w:tab/>
        <w:t>All flanged pipe shall comply with ANSI/AWWA C115/A21.15, latest revision.  Pipe barrel shall be manufactured in accordance with ANSI/AWWA C151/A21.51, latest revision. All flanges shall be ductile iron and rated for a working pressure of 250 psi.</w:t>
      </w:r>
      <w:r w:rsidR="00F15447">
        <w:rPr>
          <w:rFonts w:ascii="Arial" w:hAnsi="Arial"/>
          <w:sz w:val="22"/>
        </w:rPr>
        <w:t xml:space="preserve"> </w:t>
      </w:r>
      <w:r>
        <w:rPr>
          <w:rFonts w:ascii="Arial" w:hAnsi="Arial"/>
          <w:sz w:val="22"/>
        </w:rPr>
        <w:t>To insure accountability, all flanged pipe shall be fabricated at the factory by the barrel manufacturer.</w:t>
      </w:r>
    </w:p>
    <w:p w14:paraId="1BFC39BD" w14:textId="77777777" w:rsidR="00B37C4A" w:rsidRDefault="00B37C4A">
      <w:pPr>
        <w:widowControl w:val="0"/>
        <w:ind w:left="720" w:hanging="720"/>
        <w:jc w:val="both"/>
        <w:rPr>
          <w:rFonts w:ascii="Arial" w:hAnsi="Arial"/>
          <w:sz w:val="22"/>
        </w:rPr>
      </w:pPr>
    </w:p>
    <w:p w14:paraId="363FCDB8" w14:textId="77777777" w:rsidR="00B37C4A" w:rsidRDefault="00B37C4A">
      <w:pPr>
        <w:widowControl w:val="0"/>
        <w:ind w:left="720" w:hanging="720"/>
        <w:jc w:val="both"/>
        <w:rPr>
          <w:rFonts w:ascii="Arial" w:hAnsi="Arial"/>
          <w:sz w:val="22"/>
        </w:rPr>
      </w:pPr>
      <w:r>
        <w:rPr>
          <w:rFonts w:ascii="Arial" w:hAnsi="Arial"/>
          <w:sz w:val="22"/>
        </w:rPr>
        <w:tab/>
        <w:t>Each pipe grater than or equal to 30</w:t>
      </w:r>
      <w:r>
        <w:rPr>
          <w:rFonts w:ascii="Arial" w:hAnsi="Arial" w:cs="Arial"/>
          <w:sz w:val="22"/>
        </w:rPr>
        <w:t>"</w:t>
      </w:r>
      <w:r>
        <w:rPr>
          <w:rFonts w:ascii="Arial" w:hAnsi="Arial"/>
          <w:sz w:val="22"/>
        </w:rPr>
        <w:t xml:space="preserve"> nominal size shall be subject to a hydrostatic test of at least 500 psi for a period of not less than 10 seconds after which time the pressure is to be elevated to a peak pressure that induces a stress in the pipe wall equivalent to 75% of the minimum specified yield strength of ductile iron (42,000 psi).  The pipe manufacturer shall provide certified test results outlining date, time, test pressures, results, and computation.</w:t>
      </w:r>
    </w:p>
    <w:p w14:paraId="48C3DF50" w14:textId="77777777" w:rsidR="00B37C4A" w:rsidRDefault="00B37C4A">
      <w:pPr>
        <w:widowControl w:val="0"/>
        <w:ind w:left="720" w:hanging="720"/>
        <w:jc w:val="both"/>
        <w:rPr>
          <w:rFonts w:ascii="Arial" w:hAnsi="Arial"/>
          <w:sz w:val="22"/>
        </w:rPr>
      </w:pPr>
    </w:p>
    <w:p w14:paraId="1D5AE73E" w14:textId="0B5C3918" w:rsidR="00B37C4A" w:rsidRDefault="00B37C4A">
      <w:pPr>
        <w:widowControl w:val="0"/>
        <w:ind w:left="720" w:hanging="720"/>
        <w:jc w:val="both"/>
        <w:rPr>
          <w:rFonts w:ascii="Arial" w:hAnsi="Arial"/>
          <w:sz w:val="22"/>
        </w:rPr>
      </w:pPr>
      <w:r>
        <w:rPr>
          <w:rFonts w:ascii="Arial" w:hAnsi="Arial"/>
          <w:sz w:val="22"/>
        </w:rPr>
        <w:tab/>
        <w:t>A 42</w:t>
      </w:r>
      <w:r>
        <w:rPr>
          <w:rFonts w:ascii="Arial" w:hAnsi="Arial" w:cs="Arial"/>
          <w:sz w:val="22"/>
        </w:rPr>
        <w:t>"</w:t>
      </w:r>
      <w:r>
        <w:rPr>
          <w:rFonts w:ascii="Arial" w:hAnsi="Arial"/>
          <w:sz w:val="22"/>
        </w:rPr>
        <w:t xml:space="preserve"> through 64</w:t>
      </w:r>
      <w:r>
        <w:rPr>
          <w:rFonts w:ascii="Arial" w:hAnsi="Arial" w:cs="Arial"/>
          <w:sz w:val="22"/>
        </w:rPr>
        <w:t>"</w:t>
      </w:r>
      <w:r>
        <w:rPr>
          <w:rFonts w:ascii="Arial" w:hAnsi="Arial"/>
          <w:sz w:val="22"/>
        </w:rPr>
        <w:t xml:space="preserve"> ductile iron pipe shall be the product of one manufacturer experienced in manufacturing pipe of the size, class, and quantity specified herein.</w:t>
      </w:r>
      <w:r w:rsidR="00950F92">
        <w:rPr>
          <w:rFonts w:ascii="Arial" w:hAnsi="Arial"/>
          <w:sz w:val="22"/>
        </w:rPr>
        <w:t xml:space="preserve"> </w:t>
      </w:r>
      <w:r>
        <w:rPr>
          <w:rFonts w:ascii="Arial" w:hAnsi="Arial"/>
          <w:sz w:val="22"/>
        </w:rPr>
        <w:t>The pipe manufacturer shall have manufactured this size pipe for a minimum of five years and have a successful performance record in the U.S.A. on projects of comparable magnitude.</w:t>
      </w:r>
    </w:p>
    <w:p w14:paraId="4365ED92" w14:textId="77777777" w:rsidR="00B37C4A" w:rsidRDefault="00B37C4A">
      <w:pPr>
        <w:widowControl w:val="0"/>
        <w:ind w:left="720"/>
        <w:jc w:val="both"/>
        <w:rPr>
          <w:rFonts w:ascii="Arial" w:hAnsi="Arial"/>
          <w:sz w:val="22"/>
        </w:rPr>
      </w:pPr>
    </w:p>
    <w:p w14:paraId="3857CEC9" w14:textId="6C06FA13" w:rsidR="00B37C4A" w:rsidRDefault="00B37C4A">
      <w:pPr>
        <w:widowControl w:val="0"/>
        <w:ind w:left="720"/>
        <w:jc w:val="both"/>
        <w:rPr>
          <w:rFonts w:ascii="Arial" w:hAnsi="Arial"/>
          <w:sz w:val="22"/>
        </w:rPr>
      </w:pPr>
      <w:r>
        <w:rPr>
          <w:rFonts w:ascii="Arial" w:hAnsi="Arial"/>
          <w:sz w:val="22"/>
        </w:rPr>
        <w:t>The exterior of the pipe shall be clearly marked to indicate the manufacturer, date of manufacture, the pipe class and weight. Exterior markings shall also positively identify the pipe as being Ductile Iron.</w:t>
      </w:r>
    </w:p>
    <w:p w14:paraId="1BA4B935" w14:textId="77777777" w:rsidR="00B37C4A" w:rsidRDefault="00B37C4A">
      <w:pPr>
        <w:widowControl w:val="0"/>
        <w:jc w:val="both"/>
        <w:rPr>
          <w:rFonts w:ascii="Arial" w:hAnsi="Arial"/>
          <w:sz w:val="22"/>
        </w:rPr>
      </w:pPr>
    </w:p>
    <w:p w14:paraId="1961E4F9" w14:textId="45631B98" w:rsidR="00B37C4A" w:rsidRDefault="00B37C4A">
      <w:pPr>
        <w:widowControl w:val="0"/>
        <w:tabs>
          <w:tab w:val="left" w:pos="-1440"/>
        </w:tabs>
        <w:ind w:left="720" w:hanging="720"/>
        <w:jc w:val="both"/>
        <w:rPr>
          <w:rFonts w:ascii="Arial" w:hAnsi="Arial"/>
          <w:sz w:val="22"/>
        </w:rPr>
      </w:pPr>
      <w:r>
        <w:rPr>
          <w:rFonts w:ascii="Arial" w:hAnsi="Arial"/>
          <w:sz w:val="22"/>
        </w:rPr>
        <w:t>3.13</w:t>
      </w:r>
      <w:r>
        <w:rPr>
          <w:rFonts w:ascii="Arial" w:hAnsi="Arial"/>
          <w:sz w:val="22"/>
        </w:rPr>
        <w:tab/>
      </w:r>
      <w:r>
        <w:rPr>
          <w:rFonts w:ascii="Arial" w:hAnsi="Arial"/>
          <w:b/>
          <w:sz w:val="22"/>
          <w:u w:val="single"/>
        </w:rPr>
        <w:t>PLASTIC WATER PIPE &amp; FITTINGS</w:t>
      </w:r>
      <w:r>
        <w:rPr>
          <w:rFonts w:ascii="Arial" w:hAnsi="Arial"/>
          <w:sz w:val="22"/>
        </w:rPr>
        <w:t xml:space="preserve"> - All plastic water pipe shall be made from clean, virgin, NSF-approved, Type I, Grade I polyvinyl chloride (PVC), conforming to ASTM resin specification D-1784. All pipe shall meet or exceed minimum requirements of Commercial Standard CS 256-63 and ASTM D-2241 for type 1120 material made to pressure ratings or SDR classifications as called for on the Bid Proposal or minimum SDR-21 wall thickness. Samples of pipe and joints shall be submitted to </w:t>
      </w:r>
      <w:r>
        <w:rPr>
          <w:rFonts w:ascii="Arial" w:hAnsi="Arial"/>
          <w:b/>
          <w:sz w:val="22"/>
        </w:rPr>
        <w:t>ENGINEER</w:t>
      </w:r>
      <w:r>
        <w:rPr>
          <w:rFonts w:ascii="Arial" w:hAnsi="Arial"/>
          <w:sz w:val="22"/>
        </w:rPr>
        <w:t xml:space="preserve"> along with physical and chemical data sheets for his approval before purchase of pipe.</w:t>
      </w:r>
    </w:p>
    <w:p w14:paraId="5B99D935" w14:textId="77777777" w:rsidR="00B37C4A" w:rsidRDefault="00B37C4A">
      <w:pPr>
        <w:widowControl w:val="0"/>
        <w:jc w:val="both"/>
        <w:rPr>
          <w:rFonts w:ascii="Arial" w:hAnsi="Arial"/>
          <w:sz w:val="22"/>
        </w:rPr>
      </w:pPr>
    </w:p>
    <w:p w14:paraId="382E9B4C" w14:textId="16B931CB" w:rsidR="00B839EF" w:rsidRDefault="00B839EF" w:rsidP="00B839EF">
      <w:pPr>
        <w:widowControl w:val="0"/>
        <w:ind w:left="720"/>
        <w:jc w:val="both"/>
        <w:rPr>
          <w:rFonts w:ascii="Arial" w:hAnsi="Arial"/>
          <w:sz w:val="22"/>
        </w:rPr>
      </w:pPr>
      <w:r>
        <w:rPr>
          <w:rFonts w:ascii="Arial" w:hAnsi="Arial"/>
          <w:sz w:val="22"/>
        </w:rPr>
        <w:t xml:space="preserve">Pipe length shall not exceed 40 feet unless approved by </w:t>
      </w:r>
      <w:r>
        <w:rPr>
          <w:rFonts w:ascii="Arial" w:hAnsi="Arial"/>
          <w:b/>
          <w:sz w:val="22"/>
        </w:rPr>
        <w:t>ENGINEER</w:t>
      </w:r>
      <w:r>
        <w:rPr>
          <w:rFonts w:ascii="Arial" w:hAnsi="Arial"/>
          <w:sz w:val="22"/>
        </w:rPr>
        <w:t>. Provision must be made for proper transporting,</w:t>
      </w:r>
      <w:r w:rsidR="00F15447">
        <w:rPr>
          <w:rFonts w:ascii="Arial" w:hAnsi="Arial"/>
          <w:sz w:val="22"/>
        </w:rPr>
        <w:t xml:space="preserve"> </w:t>
      </w:r>
      <w:r>
        <w:rPr>
          <w:rFonts w:ascii="Arial" w:hAnsi="Arial"/>
          <w:sz w:val="22"/>
        </w:rPr>
        <w:t xml:space="preserve">handling and storage of pipe.  Pipe and fittings are to be assembled with non-toxic lubricant as recommended by manufacturer and approved by </w:t>
      </w:r>
      <w:r>
        <w:rPr>
          <w:rFonts w:ascii="Arial" w:hAnsi="Arial"/>
          <w:b/>
          <w:sz w:val="22"/>
        </w:rPr>
        <w:t>ENGINEER</w:t>
      </w:r>
      <w:r>
        <w:rPr>
          <w:rFonts w:ascii="Arial" w:hAnsi="Arial"/>
          <w:sz w:val="22"/>
        </w:rPr>
        <w:t xml:space="preserve">. Pipe shall be as manufactured by Consolidated Pipe &amp; Supply, Vulcan Plastic Corporation, North American Pipe Corporation, Extrusion Technologies, Inc., Napco Manufacturing Corporation or </w:t>
      </w:r>
      <w:r w:rsidR="00950F92">
        <w:rPr>
          <w:rFonts w:ascii="Arial" w:hAnsi="Arial"/>
          <w:sz w:val="22"/>
        </w:rPr>
        <w:t xml:space="preserve">approved </w:t>
      </w:r>
      <w:r>
        <w:rPr>
          <w:rFonts w:ascii="Arial" w:hAnsi="Arial"/>
          <w:sz w:val="22"/>
        </w:rPr>
        <w:t>equal.</w:t>
      </w:r>
    </w:p>
    <w:p w14:paraId="6F0892AA" w14:textId="77777777" w:rsidR="00B37C4A" w:rsidRDefault="00B37C4A">
      <w:pPr>
        <w:widowControl w:val="0"/>
        <w:jc w:val="both"/>
        <w:rPr>
          <w:rFonts w:ascii="Arial" w:hAnsi="Arial"/>
          <w:sz w:val="22"/>
        </w:rPr>
      </w:pPr>
    </w:p>
    <w:p w14:paraId="36EF7EB7" w14:textId="24569914" w:rsidR="00B37C4A" w:rsidRDefault="00B37C4A">
      <w:pPr>
        <w:widowControl w:val="0"/>
        <w:tabs>
          <w:tab w:val="center" w:pos="4680"/>
        </w:tabs>
        <w:jc w:val="center"/>
        <w:rPr>
          <w:rFonts w:ascii="Arial" w:hAnsi="Arial"/>
          <w:sz w:val="22"/>
        </w:rPr>
      </w:pPr>
      <w:r>
        <w:rPr>
          <w:rFonts w:ascii="Arial" w:hAnsi="Arial"/>
          <w:sz w:val="22"/>
        </w:rPr>
        <w:t xml:space="preserve">TSW 3 </w:t>
      </w:r>
      <w:r w:rsidR="006B2D40">
        <w:rPr>
          <w:rFonts w:ascii="Arial" w:hAnsi="Arial"/>
          <w:sz w:val="22"/>
        </w:rPr>
        <w:t>–</w:t>
      </w:r>
      <w:r>
        <w:rPr>
          <w:rFonts w:ascii="Arial" w:hAnsi="Arial"/>
          <w:sz w:val="22"/>
        </w:rPr>
        <w:t xml:space="preserve"> 2</w:t>
      </w:r>
    </w:p>
    <w:p w14:paraId="5C2B6101" w14:textId="293B4917" w:rsidR="006B2D40" w:rsidRDefault="006B2D40">
      <w:pPr>
        <w:widowControl w:val="0"/>
        <w:tabs>
          <w:tab w:val="center" w:pos="4680"/>
        </w:tabs>
        <w:jc w:val="center"/>
        <w:rPr>
          <w:rFonts w:ascii="Arial" w:hAnsi="Arial"/>
          <w:sz w:val="22"/>
        </w:rPr>
      </w:pPr>
    </w:p>
    <w:p w14:paraId="626FD35E" w14:textId="7DC3B949" w:rsidR="006B2D40" w:rsidRDefault="006B2D40">
      <w:pPr>
        <w:widowControl w:val="0"/>
        <w:tabs>
          <w:tab w:val="center" w:pos="4680"/>
        </w:tabs>
        <w:jc w:val="center"/>
        <w:rPr>
          <w:rFonts w:ascii="Arial" w:hAnsi="Arial"/>
          <w:sz w:val="22"/>
        </w:rPr>
      </w:pPr>
    </w:p>
    <w:p w14:paraId="58A824D2" w14:textId="77777777" w:rsidR="00950F92" w:rsidRDefault="00950F92">
      <w:pPr>
        <w:widowControl w:val="0"/>
        <w:tabs>
          <w:tab w:val="center" w:pos="4680"/>
        </w:tabs>
        <w:jc w:val="center"/>
        <w:rPr>
          <w:rFonts w:ascii="Arial" w:hAnsi="Arial"/>
          <w:sz w:val="22"/>
        </w:rPr>
      </w:pPr>
    </w:p>
    <w:p w14:paraId="1CDD0F2B" w14:textId="77777777" w:rsidR="00B37C4A" w:rsidRDefault="00B37C4A">
      <w:pPr>
        <w:widowControl w:val="0"/>
        <w:ind w:left="720" w:hanging="720"/>
        <w:jc w:val="both"/>
        <w:rPr>
          <w:rFonts w:ascii="Arial" w:hAnsi="Arial"/>
          <w:sz w:val="22"/>
        </w:rPr>
      </w:pPr>
      <w:r>
        <w:rPr>
          <w:rFonts w:ascii="Arial" w:hAnsi="Arial"/>
          <w:sz w:val="22"/>
        </w:rPr>
        <w:t>3.13</w:t>
      </w:r>
      <w:r>
        <w:rPr>
          <w:rFonts w:ascii="Arial" w:hAnsi="Arial"/>
          <w:sz w:val="22"/>
        </w:rPr>
        <w:tab/>
      </w:r>
      <w:r>
        <w:rPr>
          <w:rFonts w:ascii="Arial" w:hAnsi="Arial"/>
          <w:b/>
          <w:sz w:val="22"/>
          <w:u w:val="single"/>
        </w:rPr>
        <w:t>PLASTIC WATER PIPE &amp; FITTINGS</w:t>
      </w:r>
      <w:r>
        <w:rPr>
          <w:rFonts w:ascii="Arial" w:hAnsi="Arial"/>
          <w:sz w:val="22"/>
        </w:rPr>
        <w:t xml:space="preserve"> (continued)</w:t>
      </w:r>
    </w:p>
    <w:p w14:paraId="679BB28B" w14:textId="77777777" w:rsidR="00B37C4A" w:rsidRDefault="00B37C4A">
      <w:pPr>
        <w:widowControl w:val="0"/>
        <w:tabs>
          <w:tab w:val="center" w:pos="4680"/>
        </w:tabs>
        <w:jc w:val="both"/>
        <w:rPr>
          <w:rFonts w:ascii="Arial" w:hAnsi="Arial"/>
          <w:sz w:val="22"/>
        </w:rPr>
      </w:pPr>
    </w:p>
    <w:p w14:paraId="5B1D7B1A" w14:textId="2C70A950" w:rsidR="00B37C4A" w:rsidRDefault="00B37C4A">
      <w:pPr>
        <w:widowControl w:val="0"/>
        <w:ind w:left="720"/>
        <w:jc w:val="both"/>
        <w:rPr>
          <w:rFonts w:ascii="Arial" w:hAnsi="Arial"/>
          <w:sz w:val="22"/>
        </w:rPr>
      </w:pPr>
      <w:r>
        <w:rPr>
          <w:rFonts w:ascii="Arial" w:hAnsi="Arial"/>
          <w:sz w:val="22"/>
        </w:rPr>
        <w:t>Pipe joints shall be the coupling or bell and spigot type utilizing rubber ring compression gasket(s) (ASTM D1869). Provision shall be made for thermal expansion and contraction to be taken up at the joint. Pipe joint shall conform to ASTM D-3139 latest revision.</w:t>
      </w:r>
    </w:p>
    <w:p w14:paraId="150870E9" w14:textId="77777777" w:rsidR="00B37C4A" w:rsidRDefault="00B37C4A">
      <w:pPr>
        <w:widowControl w:val="0"/>
        <w:tabs>
          <w:tab w:val="center" w:pos="4680"/>
        </w:tabs>
        <w:jc w:val="both"/>
        <w:rPr>
          <w:rFonts w:ascii="Arial" w:hAnsi="Arial"/>
          <w:sz w:val="22"/>
        </w:rPr>
      </w:pPr>
    </w:p>
    <w:p w14:paraId="7FE053A9" w14:textId="2B4E71C4" w:rsidR="00B37C4A" w:rsidRDefault="00B37C4A">
      <w:pPr>
        <w:widowControl w:val="0"/>
        <w:ind w:left="720"/>
        <w:jc w:val="both"/>
        <w:rPr>
          <w:rFonts w:ascii="Arial" w:hAnsi="Arial"/>
          <w:sz w:val="22"/>
        </w:rPr>
      </w:pPr>
      <w:r>
        <w:rPr>
          <w:rFonts w:ascii="Arial" w:hAnsi="Arial"/>
          <w:sz w:val="22"/>
        </w:rPr>
        <w:t xml:space="preserve">Fittings shall be Ductile Iron (M.J.) and approved by </w:t>
      </w:r>
      <w:r>
        <w:rPr>
          <w:rFonts w:ascii="Arial" w:hAnsi="Arial"/>
          <w:b/>
          <w:sz w:val="22"/>
        </w:rPr>
        <w:t>ENGINEER</w:t>
      </w:r>
      <w:r>
        <w:rPr>
          <w:rFonts w:ascii="Arial" w:hAnsi="Arial"/>
          <w:sz w:val="22"/>
        </w:rPr>
        <w:t xml:space="preserve">. Proper adapters shall be used when connecting to piping of different material or dimensions, as approved by </w:t>
      </w:r>
      <w:r>
        <w:rPr>
          <w:rFonts w:ascii="Arial" w:hAnsi="Arial"/>
          <w:b/>
          <w:sz w:val="22"/>
        </w:rPr>
        <w:t>ENGINEER</w:t>
      </w:r>
      <w:r>
        <w:rPr>
          <w:rFonts w:ascii="Arial" w:hAnsi="Arial"/>
          <w:sz w:val="22"/>
        </w:rPr>
        <w:t xml:space="preserve">. Fittings shall have pressure ratings at least equal to that of connected piping. The end of the pipe installed in all fittings, valves, hydrants, etc., shall </w:t>
      </w:r>
      <w:r>
        <w:rPr>
          <w:rFonts w:ascii="Arial" w:hAnsi="Arial"/>
          <w:b/>
          <w:sz w:val="22"/>
          <w:u w:val="single"/>
        </w:rPr>
        <w:t>not</w:t>
      </w:r>
      <w:r>
        <w:rPr>
          <w:rFonts w:ascii="Arial" w:hAnsi="Arial"/>
          <w:sz w:val="22"/>
        </w:rPr>
        <w:t xml:space="preserve"> be beveled but shall be square cut.</w:t>
      </w:r>
    </w:p>
    <w:p w14:paraId="5BF6835D" w14:textId="77777777" w:rsidR="00FB28B9" w:rsidRDefault="00FB28B9">
      <w:pPr>
        <w:widowControl w:val="0"/>
        <w:ind w:left="720"/>
        <w:jc w:val="both"/>
        <w:rPr>
          <w:rFonts w:ascii="Arial" w:hAnsi="Arial"/>
          <w:sz w:val="22"/>
        </w:rPr>
      </w:pPr>
    </w:p>
    <w:p w14:paraId="1B1A6220" w14:textId="77777777" w:rsidR="00FB28B9" w:rsidRDefault="00FB28B9" w:rsidP="00FB28B9">
      <w:pPr>
        <w:widowControl w:val="0"/>
        <w:ind w:left="720"/>
        <w:jc w:val="both"/>
        <w:rPr>
          <w:rFonts w:ascii="Arial" w:hAnsi="Arial"/>
          <w:sz w:val="22"/>
        </w:rPr>
      </w:pPr>
      <w:r>
        <w:rPr>
          <w:rFonts w:ascii="Arial" w:hAnsi="Arial"/>
          <w:sz w:val="22"/>
        </w:rPr>
        <w:t xml:space="preserve">Where restrained PVC pipe is noted on plans, EBAA Iron Sales, Inc. </w:t>
      </w:r>
      <w:r w:rsidR="00997950">
        <w:rPr>
          <w:rFonts w:ascii="Arial" w:hAnsi="Arial"/>
          <w:sz w:val="22"/>
        </w:rPr>
        <w:t>Series 1600</w:t>
      </w:r>
      <w:r>
        <w:rPr>
          <w:rFonts w:ascii="Arial" w:hAnsi="Arial"/>
          <w:sz w:val="22"/>
        </w:rPr>
        <w:t xml:space="preserve"> or equal shall be utilized.</w:t>
      </w:r>
    </w:p>
    <w:p w14:paraId="5E332935" w14:textId="77777777" w:rsidR="00B37C4A" w:rsidRDefault="00B37C4A">
      <w:pPr>
        <w:widowControl w:val="0"/>
        <w:jc w:val="both"/>
        <w:rPr>
          <w:rFonts w:ascii="Arial" w:hAnsi="Arial"/>
          <w:sz w:val="22"/>
        </w:rPr>
      </w:pPr>
    </w:p>
    <w:p w14:paraId="6BC0D04F" w14:textId="07E6AB3B" w:rsidR="00B37C4A" w:rsidRDefault="00B37C4A">
      <w:pPr>
        <w:widowControl w:val="0"/>
        <w:ind w:left="720"/>
        <w:jc w:val="both"/>
        <w:rPr>
          <w:rFonts w:ascii="Arial" w:hAnsi="Arial"/>
          <w:sz w:val="22"/>
        </w:rPr>
      </w:pPr>
      <w:r>
        <w:rPr>
          <w:rFonts w:ascii="Arial" w:hAnsi="Arial"/>
          <w:sz w:val="22"/>
        </w:rPr>
        <w:t xml:space="preserve">Manufacturer shall have pipe tested in accordance with provisions of Commercial Standard CS256-63. Manufacturer shall furnish </w:t>
      </w:r>
      <w:r>
        <w:rPr>
          <w:rFonts w:ascii="Arial" w:hAnsi="Arial"/>
          <w:b/>
          <w:sz w:val="22"/>
        </w:rPr>
        <w:t xml:space="preserve">ENGINEERS </w:t>
      </w:r>
      <w:r>
        <w:rPr>
          <w:rFonts w:ascii="Arial" w:hAnsi="Arial"/>
          <w:sz w:val="22"/>
        </w:rPr>
        <w:t xml:space="preserve">upon request, three (3) copies of certified statement to the effect that all items have met or exceeded requirements of the applicable specification. Test certificates will be required unless noted otherwise on drawings and shall cover all pipe used on </w:t>
      </w:r>
      <w:r w:rsidR="00D13334">
        <w:rPr>
          <w:rFonts w:ascii="Arial" w:hAnsi="Arial"/>
          <w:sz w:val="22"/>
        </w:rPr>
        <w:t>any</w:t>
      </w:r>
      <w:r>
        <w:rPr>
          <w:rFonts w:ascii="Arial" w:hAnsi="Arial"/>
          <w:sz w:val="22"/>
        </w:rPr>
        <w:t xml:space="preserve"> project.</w:t>
      </w:r>
    </w:p>
    <w:p w14:paraId="5F0462C7" w14:textId="77777777" w:rsidR="00B37C4A" w:rsidRDefault="00B37C4A">
      <w:pPr>
        <w:widowControl w:val="0"/>
        <w:jc w:val="both"/>
        <w:rPr>
          <w:rFonts w:ascii="Arial" w:hAnsi="Arial"/>
          <w:sz w:val="22"/>
        </w:rPr>
      </w:pPr>
    </w:p>
    <w:p w14:paraId="464E64B4" w14:textId="062106CA" w:rsidR="00B37C4A" w:rsidRDefault="00B37C4A">
      <w:pPr>
        <w:widowControl w:val="0"/>
        <w:ind w:left="720"/>
        <w:jc w:val="both"/>
        <w:rPr>
          <w:rFonts w:ascii="Arial" w:hAnsi="Arial"/>
          <w:sz w:val="22"/>
        </w:rPr>
      </w:pPr>
      <w:r>
        <w:rPr>
          <w:rFonts w:ascii="Arial" w:hAnsi="Arial"/>
          <w:sz w:val="22"/>
        </w:rPr>
        <w:t>All pipe and fittings shall be subjected to a rigid inspection after delivery to the site, and before being placed in the work. Any item found defective by such field inspection will be rejected and shall be immediately removed form the premises.</w:t>
      </w:r>
    </w:p>
    <w:p w14:paraId="487A2342" w14:textId="77777777" w:rsidR="00B37C4A" w:rsidRDefault="00B37C4A">
      <w:pPr>
        <w:widowControl w:val="0"/>
        <w:jc w:val="both"/>
        <w:rPr>
          <w:rFonts w:ascii="Arial" w:hAnsi="Arial"/>
          <w:sz w:val="22"/>
        </w:rPr>
      </w:pPr>
    </w:p>
    <w:p w14:paraId="10A77AF7" w14:textId="77777777" w:rsidR="00B37C4A" w:rsidRDefault="00B37C4A">
      <w:pPr>
        <w:widowControl w:val="0"/>
        <w:ind w:left="720"/>
        <w:jc w:val="both"/>
        <w:rPr>
          <w:rFonts w:ascii="Arial" w:hAnsi="Arial"/>
          <w:sz w:val="22"/>
        </w:rPr>
      </w:pPr>
      <w:r>
        <w:rPr>
          <w:rFonts w:ascii="Arial" w:hAnsi="Arial"/>
          <w:sz w:val="22"/>
        </w:rPr>
        <w:t>Marking shall include the following on each length of pipe: manufacturer's name, nominal size, class pressure rating, "PVC 1120", and NSF seal of approval.</w:t>
      </w:r>
    </w:p>
    <w:p w14:paraId="0424FCFF" w14:textId="77777777" w:rsidR="00B37C4A" w:rsidRDefault="00B37C4A">
      <w:pPr>
        <w:widowControl w:val="0"/>
        <w:ind w:left="720"/>
        <w:jc w:val="both"/>
        <w:rPr>
          <w:rFonts w:ascii="Arial" w:hAnsi="Arial"/>
          <w:sz w:val="22"/>
        </w:rPr>
      </w:pPr>
    </w:p>
    <w:p w14:paraId="1A0A7D02" w14:textId="198B0A90" w:rsidR="00B37C4A" w:rsidRDefault="00B37C4A">
      <w:pPr>
        <w:widowControl w:val="0"/>
        <w:ind w:left="720"/>
        <w:jc w:val="both"/>
        <w:rPr>
          <w:rFonts w:ascii="Arial" w:hAnsi="Arial"/>
          <w:sz w:val="22"/>
        </w:rPr>
      </w:pPr>
      <w:r>
        <w:rPr>
          <w:rFonts w:ascii="Arial" w:hAnsi="Arial"/>
          <w:sz w:val="22"/>
        </w:rPr>
        <w:t>All pipe shall have a #1</w:t>
      </w:r>
      <w:r w:rsidR="004D16CB">
        <w:rPr>
          <w:rFonts w:ascii="Arial" w:hAnsi="Arial"/>
          <w:sz w:val="22"/>
        </w:rPr>
        <w:t>2</w:t>
      </w:r>
      <w:r>
        <w:rPr>
          <w:rFonts w:ascii="Arial" w:hAnsi="Arial"/>
          <w:sz w:val="22"/>
        </w:rPr>
        <w:t xml:space="preserve"> THHN solid copper wire with </w:t>
      </w:r>
      <w:r w:rsidR="004D16CB">
        <w:rPr>
          <w:rFonts w:ascii="Arial" w:hAnsi="Arial"/>
          <w:sz w:val="22"/>
        </w:rPr>
        <w:t>blue</w:t>
      </w:r>
      <w:r>
        <w:rPr>
          <w:rFonts w:ascii="Arial" w:hAnsi="Arial"/>
          <w:sz w:val="22"/>
        </w:rPr>
        <w:t xml:space="preserve"> coating, installed in such manner that detection with Utility District equipment is possible. The detection wire shall be continuous and shall be directly connected to the copper service lines, valves, valve boxes, hydrants, etc., in a manner approved by the </w:t>
      </w:r>
      <w:r>
        <w:rPr>
          <w:rFonts w:ascii="Arial" w:hAnsi="Arial"/>
          <w:b/>
          <w:sz w:val="22"/>
        </w:rPr>
        <w:t>DISTRICT</w:t>
      </w:r>
      <w:r>
        <w:rPr>
          <w:rFonts w:ascii="Arial" w:hAnsi="Arial"/>
          <w:sz w:val="22"/>
        </w:rPr>
        <w:t>. The wire shall make a continuous circuit to facilitate detection.</w:t>
      </w:r>
      <w:r w:rsidR="004D16CB">
        <w:rPr>
          <w:rFonts w:ascii="Arial" w:hAnsi="Arial"/>
          <w:sz w:val="22"/>
        </w:rPr>
        <w:t xml:space="preserve"> </w:t>
      </w:r>
      <w:r>
        <w:rPr>
          <w:rFonts w:ascii="Arial" w:hAnsi="Arial"/>
          <w:sz w:val="22"/>
        </w:rPr>
        <w:t>In the event plastic service lines are used, said wire shall be installed with service pipe.</w:t>
      </w:r>
    </w:p>
    <w:p w14:paraId="1F6A7C50" w14:textId="77777777" w:rsidR="00B37C4A" w:rsidRDefault="00B37C4A">
      <w:pPr>
        <w:widowControl w:val="0"/>
        <w:jc w:val="both"/>
        <w:rPr>
          <w:rFonts w:ascii="Arial" w:hAnsi="Arial"/>
          <w:sz w:val="22"/>
        </w:rPr>
      </w:pPr>
    </w:p>
    <w:p w14:paraId="532FC095" w14:textId="77777777" w:rsidR="00B37C4A" w:rsidRDefault="00B37C4A">
      <w:pPr>
        <w:widowControl w:val="0"/>
        <w:tabs>
          <w:tab w:val="left" w:pos="-1440"/>
        </w:tabs>
        <w:ind w:left="720" w:hanging="720"/>
        <w:jc w:val="both"/>
        <w:rPr>
          <w:rFonts w:ascii="Arial" w:hAnsi="Arial"/>
          <w:sz w:val="22"/>
        </w:rPr>
      </w:pPr>
      <w:r>
        <w:rPr>
          <w:rFonts w:ascii="Arial" w:hAnsi="Arial"/>
          <w:sz w:val="22"/>
        </w:rPr>
        <w:t>3.14</w:t>
      </w:r>
      <w:r>
        <w:rPr>
          <w:rFonts w:ascii="Arial" w:hAnsi="Arial"/>
          <w:sz w:val="22"/>
        </w:rPr>
        <w:tab/>
      </w:r>
      <w:r>
        <w:rPr>
          <w:rFonts w:ascii="Arial" w:hAnsi="Arial"/>
          <w:b/>
          <w:sz w:val="22"/>
          <w:u w:val="single"/>
        </w:rPr>
        <w:t>DUCTILE IRON FITTINGS</w:t>
      </w:r>
      <w:r>
        <w:rPr>
          <w:rFonts w:ascii="Arial" w:hAnsi="Arial"/>
          <w:sz w:val="22"/>
        </w:rPr>
        <w:t xml:space="preserve"> – Fittings shall be ductile iron in accordance with ANSI/AWWA C110/A21.10 or ANSI/AWWA C153/A21.53, latest revisions.</w:t>
      </w:r>
    </w:p>
    <w:p w14:paraId="69FC04D2" w14:textId="77777777" w:rsidR="00B37C4A" w:rsidRDefault="00B37C4A">
      <w:pPr>
        <w:widowControl w:val="0"/>
        <w:jc w:val="both"/>
        <w:rPr>
          <w:rFonts w:ascii="Arial" w:hAnsi="Arial"/>
          <w:sz w:val="22"/>
        </w:rPr>
      </w:pPr>
    </w:p>
    <w:p w14:paraId="0451CD53" w14:textId="3743B7B2" w:rsidR="00B37C4A" w:rsidRDefault="00B37C4A">
      <w:pPr>
        <w:widowControl w:val="0"/>
        <w:tabs>
          <w:tab w:val="left" w:pos="-1440"/>
        </w:tabs>
        <w:ind w:left="720" w:hanging="720"/>
        <w:jc w:val="both"/>
        <w:rPr>
          <w:rFonts w:ascii="Arial" w:hAnsi="Arial"/>
          <w:sz w:val="22"/>
        </w:rPr>
      </w:pPr>
      <w:r>
        <w:rPr>
          <w:rFonts w:ascii="Arial" w:hAnsi="Arial"/>
          <w:sz w:val="22"/>
        </w:rPr>
        <w:t>3.15</w:t>
      </w:r>
      <w:r>
        <w:rPr>
          <w:rFonts w:ascii="Arial" w:hAnsi="Arial"/>
          <w:sz w:val="22"/>
        </w:rPr>
        <w:tab/>
      </w:r>
      <w:r>
        <w:rPr>
          <w:rFonts w:ascii="Arial" w:hAnsi="Arial"/>
          <w:b/>
          <w:sz w:val="22"/>
          <w:u w:val="single"/>
        </w:rPr>
        <w:t>GATE VALVES</w:t>
      </w:r>
      <w:r>
        <w:rPr>
          <w:rFonts w:ascii="Arial" w:hAnsi="Arial"/>
          <w:sz w:val="22"/>
        </w:rPr>
        <w:t xml:space="preserve"> - All gate valves shall be resilient seated, manufactured to meet or exceed the requirement of AWWA C509 latest revision. All internal and external exposed surfaces shall be fusion- bonded epoxy coated with an approved epoxy coating to a minimum thickness of 6 mils, complying fully with AWWA 550 and certified to NSF61. Valves shall be furnished with mechanical joint ends in accordance with ANSI A21.11 unless otherwise shown or directed.</w:t>
      </w:r>
    </w:p>
    <w:p w14:paraId="513EA53E" w14:textId="77777777" w:rsidR="00B37C4A" w:rsidRDefault="00B37C4A">
      <w:pPr>
        <w:widowControl w:val="0"/>
        <w:jc w:val="both"/>
        <w:rPr>
          <w:rFonts w:ascii="Arial" w:hAnsi="Arial"/>
          <w:sz w:val="22"/>
        </w:rPr>
      </w:pPr>
    </w:p>
    <w:p w14:paraId="6B562F49" w14:textId="340D7907" w:rsidR="00B839EF" w:rsidRDefault="00B839EF" w:rsidP="00B839EF">
      <w:pPr>
        <w:widowControl w:val="0"/>
        <w:ind w:left="720"/>
        <w:jc w:val="both"/>
        <w:rPr>
          <w:rFonts w:ascii="Arial" w:hAnsi="Arial"/>
          <w:sz w:val="22"/>
        </w:rPr>
      </w:pPr>
      <w:r>
        <w:rPr>
          <w:rFonts w:ascii="Arial" w:hAnsi="Arial"/>
          <w:sz w:val="22"/>
        </w:rPr>
        <w:t>Valves shall be suitable for installation in an approximate vertical position in buried pipelines. Stem seal shall consist of three (3) 0-ring seals. All valves shall open to the left (counterclockwise) with non-rising stems and shall be provided with a 2-inch square</w:t>
      </w:r>
      <w:r>
        <w:rPr>
          <w:rFonts w:ascii="Arial" w:hAnsi="Arial"/>
          <w:sz w:val="22"/>
        </w:rPr>
        <w:noBreakHyphen/>
        <w:t xml:space="preserve">operating nut. Gate valves shall be Mueller 2360 service resilient wedge gate valve or </w:t>
      </w:r>
      <w:r w:rsidR="004D16CB">
        <w:rPr>
          <w:rFonts w:ascii="Arial" w:hAnsi="Arial"/>
          <w:sz w:val="22"/>
        </w:rPr>
        <w:t xml:space="preserve">approved </w:t>
      </w:r>
      <w:r>
        <w:rPr>
          <w:rFonts w:ascii="Arial" w:hAnsi="Arial"/>
          <w:sz w:val="22"/>
        </w:rPr>
        <w:t>equal.</w:t>
      </w:r>
    </w:p>
    <w:p w14:paraId="6460F5B5" w14:textId="77777777" w:rsidR="00B839EF" w:rsidRDefault="00B839EF" w:rsidP="00B839EF">
      <w:pPr>
        <w:widowControl w:val="0"/>
        <w:jc w:val="both"/>
        <w:rPr>
          <w:rFonts w:ascii="Arial" w:hAnsi="Arial"/>
          <w:sz w:val="22"/>
        </w:rPr>
      </w:pPr>
    </w:p>
    <w:p w14:paraId="76BF1A0F" w14:textId="77777777" w:rsidR="00963482" w:rsidRDefault="00963482" w:rsidP="00B839EF">
      <w:pPr>
        <w:widowControl w:val="0"/>
        <w:jc w:val="both"/>
        <w:rPr>
          <w:rFonts w:ascii="Arial" w:hAnsi="Arial"/>
          <w:sz w:val="22"/>
        </w:rPr>
      </w:pPr>
    </w:p>
    <w:p w14:paraId="1C57B494" w14:textId="77777777" w:rsidR="00963482" w:rsidRDefault="00963482" w:rsidP="00B839EF">
      <w:pPr>
        <w:widowControl w:val="0"/>
        <w:jc w:val="both"/>
        <w:rPr>
          <w:rFonts w:ascii="Arial" w:hAnsi="Arial"/>
          <w:sz w:val="22"/>
        </w:rPr>
      </w:pPr>
    </w:p>
    <w:p w14:paraId="6BB74072" w14:textId="2A475BF6" w:rsidR="00963482" w:rsidRDefault="00963482" w:rsidP="00963482">
      <w:pPr>
        <w:widowControl w:val="0"/>
        <w:jc w:val="center"/>
        <w:rPr>
          <w:rFonts w:ascii="Arial" w:hAnsi="Arial"/>
          <w:sz w:val="22"/>
        </w:rPr>
      </w:pPr>
      <w:r>
        <w:rPr>
          <w:rFonts w:ascii="Arial" w:hAnsi="Arial"/>
          <w:sz w:val="22"/>
        </w:rPr>
        <w:t xml:space="preserve">TSW 3 </w:t>
      </w:r>
      <w:r w:rsidR="006B2D40">
        <w:rPr>
          <w:rFonts w:ascii="Arial" w:hAnsi="Arial"/>
          <w:sz w:val="22"/>
        </w:rPr>
        <w:t>–</w:t>
      </w:r>
      <w:r>
        <w:rPr>
          <w:rFonts w:ascii="Arial" w:hAnsi="Arial"/>
          <w:sz w:val="22"/>
        </w:rPr>
        <w:t xml:space="preserve"> 3</w:t>
      </w:r>
    </w:p>
    <w:p w14:paraId="3959B5F6" w14:textId="77777777" w:rsidR="006B2D40" w:rsidRDefault="006B2D40" w:rsidP="00963482">
      <w:pPr>
        <w:widowControl w:val="0"/>
        <w:jc w:val="center"/>
        <w:rPr>
          <w:rFonts w:ascii="Arial" w:hAnsi="Arial"/>
          <w:sz w:val="22"/>
        </w:rPr>
      </w:pPr>
    </w:p>
    <w:p w14:paraId="70303578" w14:textId="77777777" w:rsidR="00963482" w:rsidRDefault="00963482" w:rsidP="00B839EF">
      <w:pPr>
        <w:widowControl w:val="0"/>
        <w:jc w:val="both"/>
        <w:rPr>
          <w:rFonts w:ascii="Arial" w:hAnsi="Arial"/>
          <w:sz w:val="22"/>
        </w:rPr>
      </w:pPr>
      <w:r>
        <w:rPr>
          <w:rFonts w:ascii="Arial" w:hAnsi="Arial"/>
          <w:sz w:val="22"/>
        </w:rPr>
        <w:t>3.15</w:t>
      </w:r>
      <w:r>
        <w:rPr>
          <w:rFonts w:ascii="Arial" w:hAnsi="Arial"/>
          <w:sz w:val="22"/>
        </w:rPr>
        <w:tab/>
      </w:r>
      <w:r>
        <w:rPr>
          <w:rFonts w:ascii="Arial" w:hAnsi="Arial"/>
          <w:b/>
          <w:sz w:val="22"/>
          <w:u w:val="single"/>
        </w:rPr>
        <w:t>GATE VALVES</w:t>
      </w:r>
      <w:r>
        <w:rPr>
          <w:rFonts w:ascii="Arial" w:hAnsi="Arial"/>
          <w:sz w:val="22"/>
        </w:rPr>
        <w:t xml:space="preserve"> (continued)</w:t>
      </w:r>
    </w:p>
    <w:p w14:paraId="048037B4" w14:textId="77777777" w:rsidR="00963482" w:rsidRPr="00963482" w:rsidRDefault="00963482" w:rsidP="00B839EF">
      <w:pPr>
        <w:widowControl w:val="0"/>
        <w:jc w:val="both"/>
        <w:rPr>
          <w:rFonts w:ascii="Arial" w:hAnsi="Arial"/>
          <w:sz w:val="22"/>
        </w:rPr>
      </w:pPr>
    </w:p>
    <w:p w14:paraId="45E5B8A6" w14:textId="014B863B" w:rsidR="00B839EF" w:rsidRDefault="00B839EF" w:rsidP="00B839EF">
      <w:pPr>
        <w:widowControl w:val="0"/>
        <w:ind w:left="720"/>
        <w:jc w:val="both"/>
        <w:rPr>
          <w:rFonts w:ascii="Arial" w:hAnsi="Arial"/>
          <w:sz w:val="22"/>
        </w:rPr>
      </w:pPr>
      <w:r>
        <w:rPr>
          <w:rFonts w:ascii="Arial" w:hAnsi="Arial"/>
          <w:sz w:val="22"/>
        </w:rPr>
        <w:t>Valves shall be complete when shipped and the manufacturer shall use due and customary care in preparing them for shipment so as to avoid damage in handling or in transit.</w:t>
      </w:r>
      <w:r w:rsidR="004D16CB">
        <w:rPr>
          <w:rFonts w:ascii="Arial" w:hAnsi="Arial"/>
          <w:sz w:val="22"/>
        </w:rPr>
        <w:t xml:space="preserve"> </w:t>
      </w:r>
      <w:r>
        <w:rPr>
          <w:rFonts w:ascii="Arial" w:hAnsi="Arial"/>
          <w:sz w:val="22"/>
        </w:rPr>
        <w:t>Particular care shall be taken to see that all valves are completely closed before shipment.</w:t>
      </w:r>
    </w:p>
    <w:p w14:paraId="18E9A45B" w14:textId="77777777" w:rsidR="00B4778B" w:rsidRDefault="00B4778B" w:rsidP="00B839EF">
      <w:pPr>
        <w:widowControl w:val="0"/>
        <w:ind w:left="720"/>
        <w:jc w:val="both"/>
        <w:rPr>
          <w:rFonts w:ascii="Arial" w:hAnsi="Arial"/>
          <w:sz w:val="22"/>
        </w:rPr>
      </w:pPr>
    </w:p>
    <w:p w14:paraId="5652E7B0" w14:textId="04D96785" w:rsidR="00B4778B" w:rsidRDefault="00B4778B" w:rsidP="00B839EF">
      <w:pPr>
        <w:widowControl w:val="0"/>
        <w:ind w:left="720"/>
        <w:jc w:val="both"/>
        <w:rPr>
          <w:rFonts w:ascii="Arial" w:hAnsi="Arial"/>
          <w:sz w:val="22"/>
        </w:rPr>
      </w:pPr>
      <w:r>
        <w:rPr>
          <w:rFonts w:ascii="Arial" w:hAnsi="Arial"/>
          <w:sz w:val="22"/>
        </w:rPr>
        <w:t>All valves shall have restrained joint systems on each side of the valve. Employ Series 1100 by EBAA, Iron Sales, Inc. for ductile iron and Series 2000 PV for PVC</w:t>
      </w:r>
      <w:r w:rsidR="004D16CB">
        <w:rPr>
          <w:rFonts w:ascii="Arial" w:hAnsi="Arial"/>
          <w:sz w:val="22"/>
        </w:rPr>
        <w:t xml:space="preserve"> </w:t>
      </w:r>
      <w:r>
        <w:rPr>
          <w:rFonts w:ascii="Arial" w:hAnsi="Arial"/>
          <w:sz w:val="22"/>
        </w:rPr>
        <w:t>or approved equal.</w:t>
      </w:r>
    </w:p>
    <w:p w14:paraId="458F205B" w14:textId="77777777" w:rsidR="00B37C4A" w:rsidRDefault="00B37C4A">
      <w:pPr>
        <w:widowControl w:val="0"/>
        <w:jc w:val="both"/>
        <w:rPr>
          <w:rFonts w:ascii="Arial" w:hAnsi="Arial"/>
          <w:sz w:val="22"/>
        </w:rPr>
      </w:pPr>
    </w:p>
    <w:p w14:paraId="1ED91F99" w14:textId="31772B33" w:rsidR="00B37C4A" w:rsidRDefault="00B37C4A">
      <w:pPr>
        <w:widowControl w:val="0"/>
        <w:ind w:left="720" w:hanging="720"/>
        <w:jc w:val="both"/>
        <w:rPr>
          <w:rFonts w:ascii="Arial" w:hAnsi="Arial"/>
          <w:sz w:val="22"/>
        </w:rPr>
      </w:pPr>
      <w:r>
        <w:rPr>
          <w:rFonts w:ascii="Arial" w:hAnsi="Arial"/>
          <w:sz w:val="22"/>
        </w:rPr>
        <w:t>3.16</w:t>
      </w:r>
      <w:r>
        <w:rPr>
          <w:rFonts w:ascii="Arial" w:hAnsi="Arial"/>
          <w:sz w:val="22"/>
        </w:rPr>
        <w:tab/>
      </w:r>
      <w:r>
        <w:rPr>
          <w:rFonts w:ascii="Arial" w:hAnsi="Arial"/>
          <w:b/>
          <w:sz w:val="22"/>
          <w:u w:val="single"/>
        </w:rPr>
        <w:t>BUTTERFLY VALVES (with underground operator)</w:t>
      </w:r>
      <w:r>
        <w:rPr>
          <w:rFonts w:ascii="Arial" w:hAnsi="Arial"/>
          <w:sz w:val="22"/>
        </w:rPr>
        <w:t xml:space="preserve"> – All butterfly valves shall be manufactured with a 250-psi rating.</w:t>
      </w:r>
      <w:r w:rsidR="00FD0045">
        <w:rPr>
          <w:rFonts w:ascii="Arial" w:hAnsi="Arial"/>
          <w:sz w:val="22"/>
        </w:rPr>
        <w:t xml:space="preserve"> </w:t>
      </w:r>
      <w:r>
        <w:rPr>
          <w:rFonts w:ascii="Arial" w:hAnsi="Arial"/>
          <w:sz w:val="22"/>
        </w:rPr>
        <w:t>The valves shall be capable of operating at a sustained pressure of 250 psi.</w:t>
      </w:r>
    </w:p>
    <w:p w14:paraId="0A9DF093" w14:textId="06BA3B07" w:rsidR="00B37C4A" w:rsidRDefault="00FD0045">
      <w:pPr>
        <w:widowControl w:val="0"/>
        <w:ind w:left="720" w:hanging="720"/>
        <w:jc w:val="both"/>
        <w:rPr>
          <w:rFonts w:ascii="Arial" w:hAnsi="Arial"/>
          <w:sz w:val="22"/>
        </w:rPr>
      </w:pPr>
      <w:r>
        <w:rPr>
          <w:rFonts w:ascii="Arial" w:hAnsi="Arial"/>
          <w:sz w:val="22"/>
        </w:rPr>
        <w:t xml:space="preserve"> </w:t>
      </w:r>
    </w:p>
    <w:p w14:paraId="6822EF86" w14:textId="2CA26BE0"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Valve Bodies</w:t>
      </w:r>
      <w:r>
        <w:rPr>
          <w:rFonts w:ascii="Arial" w:hAnsi="Arial"/>
          <w:sz w:val="22"/>
        </w:rPr>
        <w:t xml:space="preserve"> shall be constructed of cast iron ASTM A-126B Class B. End connections shall be as specified on </w:t>
      </w:r>
      <w:r w:rsidR="00A47472">
        <w:rPr>
          <w:rFonts w:ascii="Arial" w:hAnsi="Arial"/>
          <w:sz w:val="22"/>
        </w:rPr>
        <w:t xml:space="preserve">job </w:t>
      </w:r>
      <w:r>
        <w:rPr>
          <w:rFonts w:ascii="Arial" w:hAnsi="Arial"/>
          <w:sz w:val="22"/>
        </w:rPr>
        <w:t>plans.</w:t>
      </w:r>
    </w:p>
    <w:p w14:paraId="1F4BC365" w14:textId="77777777" w:rsidR="00B37C4A" w:rsidRDefault="00B37C4A">
      <w:pPr>
        <w:widowControl w:val="0"/>
        <w:ind w:left="720" w:hanging="720"/>
        <w:jc w:val="both"/>
        <w:rPr>
          <w:rFonts w:ascii="Arial" w:hAnsi="Arial"/>
          <w:sz w:val="22"/>
        </w:rPr>
      </w:pPr>
    </w:p>
    <w:p w14:paraId="3893B9C2" w14:textId="7FA1CCF5"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Valve Discs</w:t>
      </w:r>
      <w:r>
        <w:rPr>
          <w:rFonts w:ascii="Arial" w:hAnsi="Arial"/>
          <w:sz w:val="22"/>
        </w:rPr>
        <w:t xml:space="preserve"> shall be made from cast iron ASTM A-126, Class B or ductile iron ASTM A</w:t>
      </w:r>
      <w:r>
        <w:rPr>
          <w:rFonts w:ascii="Arial" w:hAnsi="Arial"/>
          <w:sz w:val="22"/>
        </w:rPr>
        <w:noBreakHyphen/>
        <w:t>536.</w:t>
      </w:r>
      <w:r w:rsidR="00FD0045">
        <w:rPr>
          <w:rFonts w:ascii="Arial" w:hAnsi="Arial"/>
          <w:sz w:val="22"/>
        </w:rPr>
        <w:t xml:space="preserve"> </w:t>
      </w:r>
      <w:r>
        <w:rPr>
          <w:rFonts w:ascii="Arial" w:hAnsi="Arial"/>
          <w:sz w:val="22"/>
        </w:rPr>
        <w:t>Discs shall be furnished with 316 stainless steel seating edge to mate with the rubber seat.</w:t>
      </w:r>
    </w:p>
    <w:p w14:paraId="164A0692" w14:textId="77777777" w:rsidR="00B37C4A" w:rsidRDefault="00B37C4A">
      <w:pPr>
        <w:widowControl w:val="0"/>
        <w:ind w:left="720" w:hanging="720"/>
        <w:jc w:val="both"/>
        <w:rPr>
          <w:rFonts w:ascii="Arial" w:hAnsi="Arial"/>
          <w:sz w:val="22"/>
        </w:rPr>
      </w:pPr>
    </w:p>
    <w:p w14:paraId="30EAC045" w14:textId="77777777"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Valve Seat</w:t>
      </w:r>
      <w:r>
        <w:rPr>
          <w:rFonts w:ascii="Arial" w:hAnsi="Arial"/>
          <w:sz w:val="22"/>
        </w:rPr>
        <w:t xml:space="preserve"> shall be Buna-N rubber located on the valve body.</w:t>
      </w:r>
    </w:p>
    <w:p w14:paraId="38DED781" w14:textId="77777777" w:rsidR="00B37C4A" w:rsidRDefault="00B37C4A">
      <w:pPr>
        <w:widowControl w:val="0"/>
        <w:ind w:left="720" w:hanging="720"/>
        <w:jc w:val="both"/>
        <w:rPr>
          <w:rFonts w:ascii="Arial" w:hAnsi="Arial"/>
          <w:sz w:val="22"/>
        </w:rPr>
      </w:pPr>
    </w:p>
    <w:p w14:paraId="57FE51CB" w14:textId="213010A5"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Valve Shafts</w:t>
      </w:r>
      <w:r>
        <w:rPr>
          <w:rFonts w:ascii="Arial" w:hAnsi="Arial"/>
          <w:sz w:val="22"/>
        </w:rPr>
        <w:t xml:space="preserve"> shall be stainless steel ASTM A-564 Type 630 Condition H-1100. Stub shafts or through shafts are acceptable.</w:t>
      </w:r>
    </w:p>
    <w:p w14:paraId="5294C218" w14:textId="77777777" w:rsidR="00B37C4A" w:rsidRDefault="00B37C4A">
      <w:pPr>
        <w:widowControl w:val="0"/>
        <w:ind w:left="720" w:hanging="720"/>
        <w:jc w:val="both"/>
        <w:rPr>
          <w:rFonts w:ascii="Arial" w:hAnsi="Arial"/>
          <w:sz w:val="22"/>
        </w:rPr>
      </w:pPr>
    </w:p>
    <w:p w14:paraId="2FE6FB65" w14:textId="0B9D00B0"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Shaft Seals</w:t>
      </w:r>
      <w:r>
        <w:rPr>
          <w:rFonts w:ascii="Arial" w:hAnsi="Arial"/>
          <w:sz w:val="22"/>
        </w:rPr>
        <w:t xml:space="preserve"> shall be standard self-adjusting split V packing. Shaft seals shall be of a design allowing replacement without removing the valve shaft.</w:t>
      </w:r>
    </w:p>
    <w:p w14:paraId="4B472204" w14:textId="77777777" w:rsidR="00B37C4A" w:rsidRDefault="00B37C4A">
      <w:pPr>
        <w:widowControl w:val="0"/>
        <w:ind w:left="720" w:hanging="720"/>
        <w:jc w:val="both"/>
        <w:rPr>
          <w:rFonts w:ascii="Arial" w:hAnsi="Arial"/>
          <w:sz w:val="22"/>
        </w:rPr>
      </w:pPr>
    </w:p>
    <w:p w14:paraId="02F0C282" w14:textId="77777777"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Valve Bearings</w:t>
      </w:r>
      <w:r>
        <w:rPr>
          <w:rFonts w:ascii="Arial" w:hAnsi="Arial"/>
          <w:sz w:val="22"/>
        </w:rPr>
        <w:t xml:space="preserve"> shall be sleeve type that is corrosion resistant and self-lubricating.</w:t>
      </w:r>
    </w:p>
    <w:p w14:paraId="69629A8A" w14:textId="77777777" w:rsidR="00B37C4A" w:rsidRDefault="00B37C4A">
      <w:pPr>
        <w:widowControl w:val="0"/>
        <w:ind w:left="720" w:hanging="720"/>
        <w:jc w:val="both"/>
        <w:rPr>
          <w:rFonts w:ascii="Arial" w:hAnsi="Arial"/>
          <w:sz w:val="22"/>
        </w:rPr>
      </w:pPr>
    </w:p>
    <w:p w14:paraId="06CF8B83" w14:textId="2D64AD96"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Valve Actuators</w:t>
      </w:r>
      <w:r>
        <w:rPr>
          <w:rFonts w:ascii="Arial" w:hAnsi="Arial"/>
          <w:sz w:val="22"/>
        </w:rPr>
        <w:t xml:space="preserve"> shall be fully grease packed and have stops in the open/closed position. The actuator shall have a mechanical stop which will withstand an input torque of 450 ft. lbs. against the stop. The traveling nut shall engage alignment grooves in the housing. The actuators shall have a built</w:t>
      </w:r>
      <w:r w:rsidR="00FD0045">
        <w:rPr>
          <w:rFonts w:ascii="Arial" w:hAnsi="Arial"/>
          <w:sz w:val="22"/>
        </w:rPr>
        <w:t>-</w:t>
      </w:r>
      <w:r>
        <w:rPr>
          <w:rFonts w:ascii="Arial" w:hAnsi="Arial"/>
          <w:sz w:val="22"/>
        </w:rPr>
        <w:t>in packing leak bypass to eliminate possible leakage into the actuator housing.</w:t>
      </w:r>
    </w:p>
    <w:p w14:paraId="6327CFDE" w14:textId="77777777" w:rsidR="00B37C4A" w:rsidRDefault="00B37C4A">
      <w:pPr>
        <w:widowControl w:val="0"/>
        <w:ind w:left="720" w:hanging="720"/>
        <w:jc w:val="both"/>
        <w:rPr>
          <w:rFonts w:ascii="Arial" w:hAnsi="Arial"/>
          <w:sz w:val="22"/>
        </w:rPr>
      </w:pPr>
    </w:p>
    <w:p w14:paraId="095E6918" w14:textId="77777777" w:rsidR="00B37C4A" w:rsidRDefault="00B37C4A">
      <w:pPr>
        <w:widowControl w:val="0"/>
        <w:ind w:left="720" w:hanging="720"/>
        <w:jc w:val="both"/>
        <w:rPr>
          <w:rFonts w:ascii="Arial" w:hAnsi="Arial"/>
          <w:sz w:val="22"/>
        </w:rPr>
      </w:pPr>
      <w:r>
        <w:rPr>
          <w:rFonts w:ascii="Arial" w:hAnsi="Arial"/>
          <w:sz w:val="22"/>
        </w:rPr>
        <w:tab/>
        <w:t xml:space="preserve">The </w:t>
      </w:r>
      <w:r>
        <w:rPr>
          <w:rFonts w:ascii="Arial" w:hAnsi="Arial"/>
          <w:b/>
          <w:bCs/>
          <w:sz w:val="22"/>
        </w:rPr>
        <w:t xml:space="preserve">Valve Interior </w:t>
      </w:r>
      <w:r>
        <w:rPr>
          <w:rFonts w:ascii="Arial" w:hAnsi="Arial"/>
          <w:sz w:val="22"/>
        </w:rPr>
        <w:t xml:space="preserve">and </w:t>
      </w:r>
      <w:r>
        <w:rPr>
          <w:rFonts w:ascii="Arial" w:hAnsi="Arial"/>
          <w:b/>
          <w:bCs/>
          <w:sz w:val="22"/>
        </w:rPr>
        <w:t>Exterior Surfaces</w:t>
      </w:r>
      <w:r>
        <w:rPr>
          <w:rFonts w:ascii="Arial" w:hAnsi="Arial"/>
          <w:sz w:val="22"/>
        </w:rPr>
        <w:t xml:space="preserve"> except for the seating shall be coated with two coats of asphalt varnish in accordance with TT-C-494A and AWWA C504 latest edition.</w:t>
      </w:r>
    </w:p>
    <w:p w14:paraId="05F27159" w14:textId="77777777" w:rsidR="00B37C4A" w:rsidRPr="004A4BDD" w:rsidRDefault="00B37C4A">
      <w:pPr>
        <w:widowControl w:val="0"/>
        <w:ind w:left="720" w:hanging="720"/>
        <w:jc w:val="both"/>
        <w:rPr>
          <w:rFonts w:ascii="Arial" w:hAnsi="Arial"/>
          <w:sz w:val="18"/>
        </w:rPr>
      </w:pPr>
    </w:p>
    <w:p w14:paraId="40F31C94" w14:textId="0A64261B"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All Valves</w:t>
      </w:r>
      <w:r>
        <w:rPr>
          <w:rFonts w:ascii="Arial" w:hAnsi="Arial"/>
          <w:sz w:val="22"/>
        </w:rPr>
        <w:t xml:space="preserve"> shall be hydrostatic and leak tested.  The leak test shall be performed at a differential pressure of 250 psig with the disc in a closed position. In a slightly open position, internal hydrostatic pressure equal to 500 psi shall be applied to the inside of the valve body for five minutes.</w:t>
      </w:r>
    </w:p>
    <w:p w14:paraId="499C2AEA" w14:textId="77777777" w:rsidR="00B37C4A" w:rsidRDefault="00B37C4A">
      <w:pPr>
        <w:widowControl w:val="0"/>
        <w:ind w:left="720" w:hanging="720"/>
        <w:jc w:val="both"/>
        <w:rPr>
          <w:rFonts w:ascii="Arial" w:hAnsi="Arial"/>
          <w:sz w:val="22"/>
        </w:rPr>
      </w:pPr>
    </w:p>
    <w:p w14:paraId="072721FC" w14:textId="77777777"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All Valves</w:t>
      </w:r>
      <w:r>
        <w:rPr>
          <w:rFonts w:ascii="Arial" w:hAnsi="Arial"/>
          <w:sz w:val="22"/>
        </w:rPr>
        <w:t xml:space="preserve"> shall have a position indicator equal to the Pratt Diviner.</w:t>
      </w:r>
    </w:p>
    <w:p w14:paraId="034F8543" w14:textId="77777777" w:rsidR="00B37C4A" w:rsidRDefault="00B37C4A">
      <w:pPr>
        <w:widowControl w:val="0"/>
        <w:ind w:left="720" w:hanging="720"/>
        <w:jc w:val="both"/>
        <w:rPr>
          <w:rFonts w:ascii="Arial" w:hAnsi="Arial"/>
          <w:sz w:val="22"/>
        </w:rPr>
      </w:pPr>
    </w:p>
    <w:p w14:paraId="1CB7FE1C" w14:textId="3F168408" w:rsidR="00B37C4A" w:rsidRDefault="00B37C4A">
      <w:pPr>
        <w:widowControl w:val="0"/>
        <w:ind w:left="720" w:hanging="720"/>
        <w:jc w:val="both"/>
        <w:rPr>
          <w:rFonts w:ascii="Arial" w:hAnsi="Arial"/>
          <w:sz w:val="22"/>
        </w:rPr>
      </w:pPr>
      <w:r>
        <w:rPr>
          <w:rFonts w:ascii="Arial" w:hAnsi="Arial"/>
          <w:sz w:val="22"/>
        </w:rPr>
        <w:tab/>
      </w:r>
      <w:r>
        <w:rPr>
          <w:rFonts w:ascii="Arial" w:hAnsi="Arial"/>
          <w:b/>
          <w:bCs/>
          <w:sz w:val="22"/>
        </w:rPr>
        <w:t xml:space="preserve">All Valves </w:t>
      </w:r>
      <w:r>
        <w:rPr>
          <w:rFonts w:ascii="Arial" w:hAnsi="Arial"/>
          <w:sz w:val="22"/>
        </w:rPr>
        <w:t>shall have restrained joints systems on each side of valve. Employ Series 1100 Mega Lug by EBAA Iron Sales, Inc. or approved equal.</w:t>
      </w:r>
    </w:p>
    <w:p w14:paraId="599C3670" w14:textId="77777777" w:rsidR="00B37C4A" w:rsidRDefault="00B37C4A">
      <w:pPr>
        <w:widowControl w:val="0"/>
        <w:ind w:left="720" w:hanging="720"/>
        <w:jc w:val="both"/>
        <w:rPr>
          <w:rFonts w:ascii="Arial" w:hAnsi="Arial"/>
          <w:sz w:val="22"/>
        </w:rPr>
      </w:pPr>
    </w:p>
    <w:p w14:paraId="58E1555B" w14:textId="77777777" w:rsidR="00963482" w:rsidRDefault="00963482" w:rsidP="00963482">
      <w:pPr>
        <w:widowControl w:val="0"/>
        <w:ind w:left="720"/>
        <w:jc w:val="both"/>
        <w:rPr>
          <w:rFonts w:ascii="Arial" w:hAnsi="Arial"/>
          <w:sz w:val="22"/>
        </w:rPr>
      </w:pPr>
      <w:r>
        <w:rPr>
          <w:rFonts w:ascii="Arial" w:hAnsi="Arial"/>
          <w:b/>
          <w:bCs/>
          <w:sz w:val="22"/>
        </w:rPr>
        <w:t>Butterfly Valve</w:t>
      </w:r>
      <w:r>
        <w:rPr>
          <w:rFonts w:ascii="Arial" w:hAnsi="Arial"/>
          <w:sz w:val="22"/>
        </w:rPr>
        <w:t xml:space="preserve"> shall be Pratt Triton HP-250, DEZUR</w:t>
      </w:r>
      <w:r w:rsidR="00E035FB">
        <w:rPr>
          <w:rFonts w:ascii="Arial" w:hAnsi="Arial"/>
          <w:sz w:val="22"/>
        </w:rPr>
        <w:t>I</w:t>
      </w:r>
      <w:r>
        <w:rPr>
          <w:rFonts w:ascii="Arial" w:hAnsi="Arial"/>
          <w:sz w:val="22"/>
        </w:rPr>
        <w:t>K HP, Mueller Lineseal XP Class 250, or approved equal.</w:t>
      </w:r>
    </w:p>
    <w:p w14:paraId="579468C3" w14:textId="4A9412D2" w:rsidR="00963482" w:rsidRDefault="00963482" w:rsidP="00963482">
      <w:pPr>
        <w:widowControl w:val="0"/>
        <w:tabs>
          <w:tab w:val="center" w:pos="4680"/>
        </w:tabs>
        <w:jc w:val="center"/>
        <w:rPr>
          <w:rFonts w:ascii="Arial" w:hAnsi="Arial"/>
          <w:sz w:val="22"/>
        </w:rPr>
      </w:pPr>
      <w:r>
        <w:rPr>
          <w:rFonts w:ascii="Arial" w:hAnsi="Arial"/>
          <w:sz w:val="22"/>
        </w:rPr>
        <w:t xml:space="preserve">TSW 3 </w:t>
      </w:r>
      <w:r w:rsidR="006B2D40">
        <w:rPr>
          <w:rFonts w:ascii="Arial" w:hAnsi="Arial"/>
          <w:sz w:val="22"/>
        </w:rPr>
        <w:t>–</w:t>
      </w:r>
      <w:r>
        <w:rPr>
          <w:rFonts w:ascii="Arial" w:hAnsi="Arial"/>
          <w:sz w:val="22"/>
        </w:rPr>
        <w:t xml:space="preserve"> 4</w:t>
      </w:r>
    </w:p>
    <w:p w14:paraId="21A37B04" w14:textId="2DA2D430" w:rsidR="006B2D40" w:rsidRDefault="006B2D40" w:rsidP="00963482">
      <w:pPr>
        <w:widowControl w:val="0"/>
        <w:tabs>
          <w:tab w:val="center" w:pos="4680"/>
        </w:tabs>
        <w:jc w:val="center"/>
        <w:rPr>
          <w:rFonts w:ascii="Arial" w:hAnsi="Arial"/>
          <w:sz w:val="22"/>
        </w:rPr>
      </w:pPr>
    </w:p>
    <w:p w14:paraId="5AB2FD5E" w14:textId="77777777" w:rsidR="006B2D40" w:rsidRDefault="006B2D40" w:rsidP="00963482">
      <w:pPr>
        <w:widowControl w:val="0"/>
        <w:tabs>
          <w:tab w:val="center" w:pos="4680"/>
        </w:tabs>
        <w:jc w:val="center"/>
        <w:rPr>
          <w:rFonts w:ascii="Arial" w:hAnsi="Arial"/>
          <w:sz w:val="22"/>
        </w:rPr>
      </w:pPr>
    </w:p>
    <w:p w14:paraId="7383DF79" w14:textId="6B268BA7" w:rsidR="00B839EF" w:rsidRDefault="00B839EF" w:rsidP="00B839EF">
      <w:pPr>
        <w:widowControl w:val="0"/>
        <w:tabs>
          <w:tab w:val="left" w:pos="-1440"/>
        </w:tabs>
        <w:ind w:left="720" w:hanging="720"/>
        <w:jc w:val="both"/>
        <w:rPr>
          <w:rFonts w:ascii="Arial" w:hAnsi="Arial"/>
          <w:sz w:val="22"/>
        </w:rPr>
      </w:pPr>
      <w:r>
        <w:rPr>
          <w:rFonts w:ascii="Arial" w:hAnsi="Arial"/>
          <w:sz w:val="22"/>
        </w:rPr>
        <w:t>3.17</w:t>
      </w:r>
      <w:r>
        <w:rPr>
          <w:rFonts w:ascii="Arial" w:hAnsi="Arial"/>
          <w:sz w:val="22"/>
        </w:rPr>
        <w:tab/>
      </w:r>
      <w:r>
        <w:rPr>
          <w:rFonts w:ascii="Arial" w:hAnsi="Arial"/>
          <w:b/>
          <w:sz w:val="22"/>
          <w:u w:val="single"/>
        </w:rPr>
        <w:t>TAPPING SLEEVES AND VALVES</w:t>
      </w:r>
      <w:r>
        <w:rPr>
          <w:rFonts w:ascii="Arial" w:hAnsi="Arial"/>
          <w:sz w:val="22"/>
        </w:rPr>
        <w:t xml:space="preserve"> - Tapping sleeves shall consist of a mechanical joint tapping sleeve and a valve with a mechanical joint outlet. The valve shall conform to all applicable specifications for gate valves. Tapping sleeves shall be </w:t>
      </w:r>
      <w:r w:rsidR="00EB410B">
        <w:rPr>
          <w:rFonts w:ascii="Arial" w:hAnsi="Arial"/>
          <w:sz w:val="22"/>
        </w:rPr>
        <w:t>Smith Blair 664</w:t>
      </w:r>
      <w:r>
        <w:rPr>
          <w:rFonts w:ascii="Arial" w:hAnsi="Arial"/>
          <w:sz w:val="22"/>
        </w:rPr>
        <w:t>, M &amp; H style 1174, Mueller H-615 or approved equal.</w:t>
      </w:r>
    </w:p>
    <w:p w14:paraId="25210E9C" w14:textId="77777777" w:rsidR="00B37C4A" w:rsidRDefault="00B37C4A">
      <w:pPr>
        <w:widowControl w:val="0"/>
        <w:ind w:left="720" w:hanging="720"/>
        <w:jc w:val="both"/>
        <w:rPr>
          <w:rFonts w:ascii="Arial" w:hAnsi="Arial"/>
          <w:sz w:val="22"/>
        </w:rPr>
      </w:pPr>
    </w:p>
    <w:p w14:paraId="0E8AAE84" w14:textId="77777777" w:rsidR="00736087" w:rsidRDefault="00B37C4A" w:rsidP="00736087">
      <w:pPr>
        <w:widowControl w:val="0"/>
        <w:jc w:val="both"/>
        <w:rPr>
          <w:rFonts w:ascii="Arial" w:hAnsi="Arial" w:cs="Arial"/>
          <w:sz w:val="22"/>
          <w:szCs w:val="22"/>
        </w:rPr>
      </w:pPr>
      <w:r>
        <w:rPr>
          <w:rFonts w:ascii="Arial" w:hAnsi="Arial"/>
          <w:sz w:val="22"/>
        </w:rPr>
        <w:t>3.18</w:t>
      </w:r>
      <w:r>
        <w:rPr>
          <w:rFonts w:ascii="Arial" w:hAnsi="Arial"/>
          <w:sz w:val="22"/>
        </w:rPr>
        <w:tab/>
      </w:r>
      <w:r>
        <w:rPr>
          <w:rFonts w:ascii="Arial" w:hAnsi="Arial"/>
          <w:b/>
          <w:sz w:val="22"/>
          <w:u w:val="single"/>
        </w:rPr>
        <w:t>VALVE BOXES</w:t>
      </w:r>
      <w:r>
        <w:rPr>
          <w:rFonts w:ascii="Arial" w:hAnsi="Arial"/>
          <w:sz w:val="22"/>
        </w:rPr>
        <w:t xml:space="preserve"> - Heavy roadway type cast </w:t>
      </w:r>
      <w:r w:rsidRPr="00EB410B">
        <w:rPr>
          <w:rFonts w:ascii="Arial" w:hAnsi="Arial" w:cs="Arial"/>
          <w:sz w:val="22"/>
          <w:szCs w:val="22"/>
        </w:rPr>
        <w:t>iron</w:t>
      </w:r>
      <w:r w:rsidR="00291CED">
        <w:rPr>
          <w:rFonts w:ascii="Arial" w:hAnsi="Arial" w:cs="Arial"/>
          <w:sz w:val="22"/>
          <w:szCs w:val="22"/>
        </w:rPr>
        <w:t>.</w:t>
      </w:r>
      <w:r w:rsidR="00EB410B" w:rsidRPr="00EB410B">
        <w:rPr>
          <w:rFonts w:ascii="Arial" w:hAnsi="Arial" w:cs="Arial"/>
          <w:sz w:val="22"/>
          <w:szCs w:val="22"/>
        </w:rPr>
        <w:t xml:space="preserve"> If in asphalt JB 8006</w:t>
      </w:r>
      <w:r w:rsidR="00291CED">
        <w:rPr>
          <w:rFonts w:ascii="Arial" w:hAnsi="Arial" w:cs="Arial"/>
          <w:sz w:val="22"/>
          <w:szCs w:val="22"/>
        </w:rPr>
        <w:t xml:space="preserve"> </w:t>
      </w:r>
      <w:r w:rsidR="00EB410B" w:rsidRPr="00EB410B">
        <w:rPr>
          <w:rFonts w:ascii="Arial" w:hAnsi="Arial" w:cs="Arial"/>
          <w:sz w:val="22"/>
          <w:szCs w:val="22"/>
        </w:rPr>
        <w:t>Square Frame &amp;</w:t>
      </w:r>
      <w:r w:rsidR="00736087">
        <w:rPr>
          <w:rFonts w:ascii="Arial" w:hAnsi="Arial" w:cs="Arial"/>
          <w:sz w:val="22"/>
          <w:szCs w:val="22"/>
        </w:rPr>
        <w:t xml:space="preserve">                             </w:t>
      </w:r>
    </w:p>
    <w:p w14:paraId="6F3A141A" w14:textId="77777777" w:rsidR="00C64032" w:rsidRDefault="00EB410B" w:rsidP="00736087">
      <w:pPr>
        <w:widowControl w:val="0"/>
        <w:jc w:val="both"/>
        <w:rPr>
          <w:rFonts w:ascii="Arial" w:hAnsi="Arial" w:cs="Arial"/>
          <w:sz w:val="22"/>
          <w:szCs w:val="22"/>
        </w:rPr>
      </w:pPr>
      <w:r w:rsidRPr="00EB410B">
        <w:rPr>
          <w:rFonts w:ascii="Arial" w:hAnsi="Arial" w:cs="Arial"/>
          <w:sz w:val="22"/>
          <w:szCs w:val="22"/>
        </w:rPr>
        <w:t xml:space="preserve"> </w:t>
      </w:r>
      <w:r w:rsidR="00736087">
        <w:rPr>
          <w:rFonts w:ascii="Arial" w:hAnsi="Arial" w:cs="Arial"/>
          <w:sz w:val="22"/>
          <w:szCs w:val="22"/>
        </w:rPr>
        <w:t xml:space="preserve">          </w:t>
      </w:r>
      <w:r w:rsidRPr="00EB410B">
        <w:rPr>
          <w:rFonts w:ascii="Arial" w:hAnsi="Arial" w:cs="Arial"/>
          <w:sz w:val="22"/>
          <w:szCs w:val="22"/>
        </w:rPr>
        <w:t>Cover</w:t>
      </w:r>
      <w:r w:rsidR="00291CED">
        <w:rPr>
          <w:rFonts w:ascii="Arial" w:hAnsi="Arial" w:cs="Arial"/>
          <w:sz w:val="22"/>
          <w:szCs w:val="22"/>
        </w:rPr>
        <w:t>.</w:t>
      </w:r>
      <w:r w:rsidR="00736087">
        <w:rPr>
          <w:rFonts w:ascii="Arial" w:hAnsi="Arial" w:cs="Arial"/>
          <w:sz w:val="22"/>
          <w:szCs w:val="22"/>
        </w:rPr>
        <w:t xml:space="preserve"> </w:t>
      </w:r>
      <w:r w:rsidR="00291CED">
        <w:rPr>
          <w:rFonts w:ascii="Arial" w:hAnsi="Arial" w:cs="Arial"/>
          <w:sz w:val="22"/>
          <w:szCs w:val="22"/>
        </w:rPr>
        <w:t xml:space="preserve">Round </w:t>
      </w:r>
      <w:r w:rsidR="00B37C4A" w:rsidRPr="00EB410B">
        <w:rPr>
          <w:rFonts w:ascii="Arial" w:hAnsi="Arial" w:cs="Arial"/>
          <w:sz w:val="22"/>
          <w:szCs w:val="22"/>
        </w:rPr>
        <w:t xml:space="preserve">valve boxes </w:t>
      </w:r>
      <w:r w:rsidR="00C64032">
        <w:rPr>
          <w:rFonts w:ascii="Arial" w:hAnsi="Arial" w:cs="Arial"/>
          <w:sz w:val="22"/>
          <w:szCs w:val="22"/>
        </w:rPr>
        <w:t>can</w:t>
      </w:r>
      <w:r w:rsidR="00B37C4A" w:rsidRPr="00EB410B">
        <w:rPr>
          <w:rFonts w:ascii="Arial" w:hAnsi="Arial" w:cs="Arial"/>
          <w:sz w:val="22"/>
          <w:szCs w:val="22"/>
        </w:rPr>
        <w:t xml:space="preserve"> be used</w:t>
      </w:r>
      <w:r w:rsidR="00C64032">
        <w:rPr>
          <w:rFonts w:ascii="Arial" w:hAnsi="Arial" w:cs="Arial"/>
          <w:sz w:val="22"/>
          <w:szCs w:val="22"/>
        </w:rPr>
        <w:t xml:space="preserve"> (with concrete collar)</w:t>
      </w:r>
      <w:r w:rsidR="00291CED">
        <w:rPr>
          <w:rFonts w:ascii="Arial" w:hAnsi="Arial" w:cs="Arial"/>
          <w:sz w:val="22"/>
          <w:szCs w:val="22"/>
        </w:rPr>
        <w:t xml:space="preserve"> if no</w:t>
      </w:r>
      <w:r w:rsidR="0024751C">
        <w:rPr>
          <w:rFonts w:ascii="Arial" w:hAnsi="Arial" w:cs="Arial"/>
          <w:sz w:val="22"/>
          <w:szCs w:val="22"/>
        </w:rPr>
        <w:t>t</w:t>
      </w:r>
      <w:r w:rsidR="00291CED">
        <w:rPr>
          <w:rFonts w:ascii="Arial" w:hAnsi="Arial" w:cs="Arial"/>
          <w:sz w:val="22"/>
          <w:szCs w:val="22"/>
        </w:rPr>
        <w:t xml:space="preserve"> in asphalt</w:t>
      </w:r>
      <w:r w:rsidR="00B37C4A" w:rsidRPr="00EB410B">
        <w:rPr>
          <w:rFonts w:ascii="Arial" w:hAnsi="Arial" w:cs="Arial"/>
          <w:sz w:val="22"/>
          <w:szCs w:val="22"/>
        </w:rPr>
        <w:t>. Inside</w:t>
      </w:r>
      <w:r w:rsidR="00C64032">
        <w:rPr>
          <w:rFonts w:ascii="Arial" w:hAnsi="Arial" w:cs="Arial"/>
          <w:sz w:val="22"/>
          <w:szCs w:val="22"/>
        </w:rPr>
        <w:t xml:space="preserve"> </w:t>
      </w:r>
    </w:p>
    <w:p w14:paraId="5635DEE2" w14:textId="77777777" w:rsidR="00C64032" w:rsidRDefault="00C64032" w:rsidP="00736087">
      <w:pPr>
        <w:widowControl w:val="0"/>
        <w:jc w:val="both"/>
        <w:rPr>
          <w:rFonts w:ascii="Arial" w:hAnsi="Arial" w:cs="Arial"/>
          <w:sz w:val="22"/>
          <w:szCs w:val="22"/>
        </w:rPr>
      </w:pPr>
      <w:r>
        <w:rPr>
          <w:rFonts w:ascii="Arial" w:hAnsi="Arial" w:cs="Arial"/>
          <w:sz w:val="22"/>
          <w:szCs w:val="22"/>
        </w:rPr>
        <w:t xml:space="preserve">      </w:t>
      </w:r>
      <w:r w:rsidR="00B37C4A" w:rsidRPr="00EB410B">
        <w:rPr>
          <w:rFonts w:ascii="Arial" w:hAnsi="Arial" w:cs="Arial"/>
          <w:sz w:val="22"/>
          <w:szCs w:val="22"/>
        </w:rPr>
        <w:t xml:space="preserve"> </w:t>
      </w:r>
      <w:r>
        <w:rPr>
          <w:rFonts w:ascii="Arial" w:hAnsi="Arial" w:cs="Arial"/>
          <w:sz w:val="22"/>
          <w:szCs w:val="22"/>
        </w:rPr>
        <w:t xml:space="preserve">    </w:t>
      </w:r>
      <w:r w:rsidR="00B37C4A" w:rsidRPr="00EB410B">
        <w:rPr>
          <w:rFonts w:ascii="Arial" w:hAnsi="Arial" w:cs="Arial"/>
          <w:sz w:val="22"/>
          <w:szCs w:val="22"/>
        </w:rPr>
        <w:t>diameter shall be not less</w:t>
      </w:r>
      <w:r w:rsidR="00736087">
        <w:rPr>
          <w:rFonts w:ascii="Arial" w:hAnsi="Arial" w:cs="Arial"/>
          <w:sz w:val="22"/>
          <w:szCs w:val="22"/>
        </w:rPr>
        <w:t xml:space="preserve"> </w:t>
      </w:r>
      <w:r w:rsidR="00B37C4A" w:rsidRPr="00EB410B">
        <w:rPr>
          <w:rFonts w:ascii="Arial" w:hAnsi="Arial" w:cs="Arial"/>
          <w:sz w:val="22"/>
          <w:szCs w:val="22"/>
        </w:rPr>
        <w:t xml:space="preserve">than 5 inches. Base section shall be enlarged to enclose and </w:t>
      </w:r>
      <w:r>
        <w:rPr>
          <w:rFonts w:ascii="Arial" w:hAnsi="Arial" w:cs="Arial"/>
          <w:sz w:val="22"/>
          <w:szCs w:val="22"/>
        </w:rPr>
        <w:t xml:space="preserve"> </w:t>
      </w:r>
    </w:p>
    <w:p w14:paraId="4B1017B2" w14:textId="77777777" w:rsidR="00C64032" w:rsidRDefault="00C64032" w:rsidP="00736087">
      <w:pPr>
        <w:widowControl w:val="0"/>
        <w:jc w:val="both"/>
        <w:rPr>
          <w:rFonts w:ascii="Arial" w:hAnsi="Arial"/>
          <w:sz w:val="22"/>
        </w:rPr>
      </w:pPr>
      <w:r>
        <w:rPr>
          <w:rFonts w:ascii="Arial" w:hAnsi="Arial" w:cs="Arial"/>
          <w:sz w:val="22"/>
          <w:szCs w:val="22"/>
        </w:rPr>
        <w:t xml:space="preserve">           </w:t>
      </w:r>
      <w:r w:rsidR="00B37C4A" w:rsidRPr="00EB410B">
        <w:rPr>
          <w:rFonts w:ascii="Arial" w:hAnsi="Arial" w:cs="Arial"/>
          <w:sz w:val="22"/>
          <w:szCs w:val="22"/>
        </w:rPr>
        <w:t xml:space="preserve">protect valve-operating nut without </w:t>
      </w:r>
      <w:r w:rsidR="00FD0045" w:rsidRPr="00EB410B">
        <w:rPr>
          <w:rFonts w:ascii="Arial" w:hAnsi="Arial" w:cs="Arial"/>
          <w:sz w:val="22"/>
          <w:szCs w:val="22"/>
        </w:rPr>
        <w:t>being</w:t>
      </w:r>
      <w:r w:rsidR="00736087">
        <w:rPr>
          <w:rFonts w:ascii="Arial" w:hAnsi="Arial" w:cs="Arial"/>
          <w:sz w:val="22"/>
          <w:szCs w:val="22"/>
        </w:rPr>
        <w:t xml:space="preserve"> </w:t>
      </w:r>
      <w:r w:rsidR="00B37C4A" w:rsidRPr="00EB410B">
        <w:rPr>
          <w:rFonts w:ascii="Arial" w:hAnsi="Arial" w:cs="Arial"/>
          <w:sz w:val="22"/>
          <w:szCs w:val="22"/>
        </w:rPr>
        <w:t>in</w:t>
      </w:r>
      <w:r w:rsidR="00B37C4A">
        <w:rPr>
          <w:rFonts w:ascii="Arial" w:hAnsi="Arial"/>
          <w:sz w:val="22"/>
        </w:rPr>
        <w:t xml:space="preserve"> contact with pipe or valve.</w:t>
      </w:r>
      <w:r w:rsidR="00291CED">
        <w:rPr>
          <w:rFonts w:ascii="Arial" w:hAnsi="Arial"/>
          <w:sz w:val="22"/>
        </w:rPr>
        <w:t xml:space="preserve"> </w:t>
      </w:r>
      <w:r w:rsidR="00B37C4A">
        <w:rPr>
          <w:rFonts w:ascii="Arial" w:hAnsi="Arial"/>
          <w:sz w:val="22"/>
        </w:rPr>
        <w:t xml:space="preserve">Top section shall </w:t>
      </w:r>
      <w:r>
        <w:rPr>
          <w:rFonts w:ascii="Arial" w:hAnsi="Arial"/>
          <w:sz w:val="22"/>
        </w:rPr>
        <w:t xml:space="preserve">   </w:t>
      </w:r>
    </w:p>
    <w:p w14:paraId="05B36207" w14:textId="77777777" w:rsidR="00C64032" w:rsidRDefault="00C64032" w:rsidP="00736087">
      <w:pPr>
        <w:widowControl w:val="0"/>
        <w:jc w:val="both"/>
        <w:rPr>
          <w:rFonts w:ascii="Arial" w:hAnsi="Arial"/>
          <w:sz w:val="22"/>
        </w:rPr>
      </w:pPr>
      <w:r>
        <w:rPr>
          <w:rFonts w:ascii="Arial" w:hAnsi="Arial"/>
          <w:sz w:val="22"/>
        </w:rPr>
        <w:t xml:space="preserve">           </w:t>
      </w:r>
      <w:r w:rsidR="00B37C4A">
        <w:rPr>
          <w:rFonts w:ascii="Arial" w:hAnsi="Arial"/>
          <w:sz w:val="22"/>
        </w:rPr>
        <w:t>be adjustable for elevation</w:t>
      </w:r>
      <w:r>
        <w:rPr>
          <w:rFonts w:ascii="Arial" w:hAnsi="Arial"/>
          <w:sz w:val="22"/>
        </w:rPr>
        <w:t xml:space="preserve">. </w:t>
      </w:r>
      <w:r w:rsidR="00B37C4A">
        <w:rPr>
          <w:rFonts w:ascii="Arial" w:hAnsi="Arial"/>
          <w:sz w:val="22"/>
        </w:rPr>
        <w:t xml:space="preserve">Cover shall be heavy cast iron with the word </w:t>
      </w:r>
      <w:r w:rsidR="00B37C4A" w:rsidRPr="00C64032">
        <w:rPr>
          <w:rFonts w:ascii="Arial" w:hAnsi="Arial"/>
          <w:b/>
          <w:bCs/>
          <w:sz w:val="22"/>
        </w:rPr>
        <w:t>WATER</w:t>
      </w:r>
      <w:r w:rsidR="00B37C4A">
        <w:rPr>
          <w:rFonts w:ascii="Arial" w:hAnsi="Arial"/>
          <w:sz w:val="22"/>
        </w:rPr>
        <w:t xml:space="preserve"> cast in </w:t>
      </w:r>
    </w:p>
    <w:p w14:paraId="003A2EA6" w14:textId="47AA9BC1" w:rsidR="00B37C4A" w:rsidRPr="00C64032" w:rsidRDefault="00C64032" w:rsidP="00736087">
      <w:pPr>
        <w:widowControl w:val="0"/>
        <w:jc w:val="both"/>
        <w:rPr>
          <w:rFonts w:ascii="Arial" w:hAnsi="Arial" w:cs="Arial"/>
          <w:sz w:val="22"/>
          <w:szCs w:val="22"/>
        </w:rPr>
      </w:pPr>
      <w:r>
        <w:rPr>
          <w:rFonts w:ascii="Arial" w:hAnsi="Arial"/>
          <w:sz w:val="22"/>
        </w:rPr>
        <w:t xml:space="preserve">           </w:t>
      </w:r>
      <w:r w:rsidR="00B37C4A">
        <w:rPr>
          <w:rFonts w:ascii="Arial" w:hAnsi="Arial"/>
          <w:sz w:val="22"/>
        </w:rPr>
        <w:t xml:space="preserve">raised letters. Boxes shall be manufactured by </w:t>
      </w:r>
      <w:r w:rsidR="00291CED">
        <w:rPr>
          <w:rFonts w:ascii="Arial" w:hAnsi="Arial"/>
          <w:sz w:val="22"/>
        </w:rPr>
        <w:t xml:space="preserve">John Bouchard, </w:t>
      </w:r>
      <w:r w:rsidR="00B37C4A">
        <w:rPr>
          <w:rFonts w:ascii="Arial" w:hAnsi="Arial"/>
          <w:sz w:val="22"/>
        </w:rPr>
        <w:t xml:space="preserve">Tyler, or equal. </w:t>
      </w:r>
    </w:p>
    <w:p w14:paraId="531C3DB7" w14:textId="77777777" w:rsidR="00B37C4A" w:rsidRDefault="00B37C4A">
      <w:pPr>
        <w:widowControl w:val="0"/>
        <w:jc w:val="both"/>
        <w:rPr>
          <w:rFonts w:ascii="Arial" w:hAnsi="Arial"/>
          <w:sz w:val="22"/>
        </w:rPr>
      </w:pPr>
    </w:p>
    <w:p w14:paraId="7D788426" w14:textId="69E6E477" w:rsidR="00B37C4A" w:rsidRDefault="00B37C4A">
      <w:pPr>
        <w:widowControl w:val="0"/>
        <w:ind w:left="720"/>
        <w:jc w:val="both"/>
        <w:rPr>
          <w:rFonts w:ascii="Arial" w:hAnsi="Arial"/>
          <w:sz w:val="22"/>
        </w:rPr>
      </w:pPr>
      <w:r>
        <w:rPr>
          <w:rFonts w:ascii="Arial" w:hAnsi="Arial"/>
          <w:sz w:val="22"/>
        </w:rPr>
        <w:t>The box shall be adjustable from 24" to 36". If adjustment greater than 36" is necessary, 8" PVC pipe maybe used in lieu of the bottom section of the valve box.</w:t>
      </w:r>
    </w:p>
    <w:p w14:paraId="137298E6" w14:textId="77777777" w:rsidR="005A466D" w:rsidRDefault="005A466D">
      <w:pPr>
        <w:widowControl w:val="0"/>
        <w:ind w:left="720"/>
        <w:jc w:val="both"/>
        <w:rPr>
          <w:rFonts w:ascii="Arial" w:hAnsi="Arial"/>
          <w:sz w:val="22"/>
        </w:rPr>
      </w:pPr>
    </w:p>
    <w:p w14:paraId="2E606308" w14:textId="77777777" w:rsidR="005A466D" w:rsidRDefault="005A466D">
      <w:pPr>
        <w:widowControl w:val="0"/>
        <w:ind w:left="720"/>
        <w:jc w:val="both"/>
        <w:rPr>
          <w:rFonts w:ascii="Arial" w:hAnsi="Arial"/>
          <w:sz w:val="22"/>
        </w:rPr>
      </w:pPr>
      <w:r>
        <w:rPr>
          <w:rFonts w:ascii="Arial" w:hAnsi="Arial"/>
          <w:sz w:val="22"/>
        </w:rPr>
        <w:t xml:space="preserve">All cast iron valve boxes </w:t>
      </w:r>
      <w:r w:rsidR="004E196A">
        <w:rPr>
          <w:rFonts w:ascii="Arial" w:hAnsi="Arial"/>
          <w:sz w:val="22"/>
        </w:rPr>
        <w:t>and</w:t>
      </w:r>
      <w:r>
        <w:rPr>
          <w:rFonts w:ascii="Arial" w:hAnsi="Arial"/>
          <w:sz w:val="22"/>
        </w:rPr>
        <w:t xml:space="preserve"> 8</w:t>
      </w:r>
      <w:r>
        <w:rPr>
          <w:rFonts w:ascii="Arial" w:hAnsi="Arial" w:cs="Arial"/>
          <w:sz w:val="22"/>
        </w:rPr>
        <w:t>"</w:t>
      </w:r>
      <w:r>
        <w:rPr>
          <w:rFonts w:ascii="Arial" w:hAnsi="Arial"/>
          <w:sz w:val="22"/>
        </w:rPr>
        <w:t xml:space="preserve"> PVC pipe extension</w:t>
      </w:r>
      <w:r w:rsidR="004E196A">
        <w:rPr>
          <w:rFonts w:ascii="Arial" w:hAnsi="Arial"/>
          <w:sz w:val="22"/>
        </w:rPr>
        <w:t>s</w:t>
      </w:r>
      <w:r>
        <w:rPr>
          <w:rFonts w:ascii="Arial" w:hAnsi="Arial"/>
          <w:sz w:val="22"/>
        </w:rPr>
        <w:t xml:space="preserve"> shall have a valve box alignment device; BOXLOC or approved equal.</w:t>
      </w:r>
    </w:p>
    <w:p w14:paraId="42C3FB94" w14:textId="77777777" w:rsidR="00B37C4A" w:rsidRDefault="00B37C4A">
      <w:pPr>
        <w:widowControl w:val="0"/>
        <w:jc w:val="both"/>
        <w:rPr>
          <w:rFonts w:ascii="Arial" w:hAnsi="Arial"/>
          <w:sz w:val="22"/>
        </w:rPr>
      </w:pPr>
    </w:p>
    <w:p w14:paraId="73973627" w14:textId="27833D0F" w:rsidR="00B37C4A" w:rsidRDefault="00B37C4A">
      <w:pPr>
        <w:widowControl w:val="0"/>
        <w:tabs>
          <w:tab w:val="left" w:pos="-1440"/>
        </w:tabs>
        <w:ind w:left="720" w:hanging="720"/>
        <w:jc w:val="both"/>
        <w:rPr>
          <w:rFonts w:ascii="Arial" w:hAnsi="Arial"/>
          <w:sz w:val="22"/>
        </w:rPr>
      </w:pPr>
      <w:r w:rsidRPr="002152FC">
        <w:rPr>
          <w:rFonts w:ascii="Arial" w:hAnsi="Arial"/>
          <w:sz w:val="22"/>
        </w:rPr>
        <w:t>3.19</w:t>
      </w:r>
      <w:r>
        <w:rPr>
          <w:rFonts w:ascii="Arial" w:hAnsi="Arial"/>
          <w:sz w:val="22"/>
        </w:rPr>
        <w:tab/>
      </w:r>
      <w:r>
        <w:rPr>
          <w:rFonts w:ascii="Arial" w:hAnsi="Arial"/>
          <w:b/>
          <w:sz w:val="22"/>
          <w:u w:val="single"/>
        </w:rPr>
        <w:t>FIRE HYDRANTS</w:t>
      </w:r>
      <w:r>
        <w:rPr>
          <w:rFonts w:ascii="Arial" w:hAnsi="Arial"/>
          <w:sz w:val="22"/>
        </w:rPr>
        <w:t xml:space="preserve"> - Fire hydrants shall be iron bodied fully bronze mounted, hydrants manufactured to equal or exceed AWWA Standard C502, UL246 and FM1510 specifications latest revision. Hydrants shall be suitable for 150 psi working pressure and shall be subjected to a test pressure of 300 psi. Inlet connection shall be 6" mechanical joint. Main hydrant valve shall</w:t>
      </w:r>
      <w:r w:rsidR="0024751C">
        <w:rPr>
          <w:rFonts w:ascii="Arial" w:hAnsi="Arial"/>
          <w:sz w:val="22"/>
        </w:rPr>
        <w:t xml:space="preserve"> </w:t>
      </w:r>
      <w:r>
        <w:rPr>
          <w:rFonts w:ascii="Arial" w:hAnsi="Arial"/>
          <w:sz w:val="22"/>
        </w:rPr>
        <w:t>clos</w:t>
      </w:r>
      <w:r w:rsidR="0024751C">
        <w:rPr>
          <w:rFonts w:ascii="Arial" w:hAnsi="Arial"/>
          <w:sz w:val="22"/>
        </w:rPr>
        <w:t>e</w:t>
      </w:r>
      <w:r>
        <w:rPr>
          <w:rFonts w:ascii="Arial" w:hAnsi="Arial"/>
          <w:sz w:val="22"/>
        </w:rPr>
        <w:t xml:space="preserve"> with the pressure </w:t>
      </w:r>
      <w:r w:rsidR="0024751C">
        <w:rPr>
          <w:rFonts w:ascii="Arial" w:hAnsi="Arial"/>
          <w:sz w:val="22"/>
        </w:rPr>
        <w:t>and have a</w:t>
      </w:r>
      <w:r>
        <w:rPr>
          <w:rFonts w:ascii="Arial" w:hAnsi="Arial"/>
          <w:sz w:val="22"/>
        </w:rPr>
        <w:t xml:space="preserve"> </w:t>
      </w:r>
      <w:r w:rsidRPr="00DA7C31">
        <w:rPr>
          <w:rFonts w:ascii="Arial" w:hAnsi="Arial"/>
          <w:b/>
          <w:bCs/>
          <w:sz w:val="22"/>
        </w:rPr>
        <w:t>5 1/4"</w:t>
      </w:r>
      <w:r>
        <w:rPr>
          <w:rFonts w:ascii="Arial" w:hAnsi="Arial"/>
          <w:sz w:val="22"/>
        </w:rPr>
        <w:t xml:space="preserve"> valve opening.</w:t>
      </w:r>
    </w:p>
    <w:p w14:paraId="0B056AC3" w14:textId="77777777" w:rsidR="00B37C4A" w:rsidRDefault="00B37C4A">
      <w:pPr>
        <w:widowControl w:val="0"/>
        <w:jc w:val="both"/>
        <w:rPr>
          <w:rFonts w:ascii="Arial" w:hAnsi="Arial"/>
          <w:sz w:val="22"/>
        </w:rPr>
      </w:pPr>
    </w:p>
    <w:p w14:paraId="69DD603A" w14:textId="023FB0C0" w:rsidR="00B37C4A" w:rsidRDefault="00B37C4A">
      <w:pPr>
        <w:widowControl w:val="0"/>
        <w:ind w:left="720"/>
        <w:jc w:val="both"/>
        <w:rPr>
          <w:rFonts w:ascii="Arial" w:hAnsi="Arial"/>
          <w:sz w:val="22"/>
        </w:rPr>
      </w:pPr>
      <w:r>
        <w:rPr>
          <w:rFonts w:ascii="Arial" w:hAnsi="Arial"/>
          <w:sz w:val="22"/>
        </w:rPr>
        <w:t>All hydrants shall be equipped with two 2 1/2" hose nozzles, one pumper nozzle, breakable safety flange and safety stem coupling. Bronze nozzles shall be securely locked to prevent them from blowing off. Hose threads shall be National Standard.</w:t>
      </w:r>
      <w:r w:rsidR="0024751C">
        <w:rPr>
          <w:rFonts w:ascii="Arial" w:hAnsi="Arial"/>
          <w:sz w:val="22"/>
        </w:rPr>
        <w:t xml:space="preserve"> </w:t>
      </w:r>
      <w:r>
        <w:rPr>
          <w:rFonts w:ascii="Arial" w:hAnsi="Arial"/>
          <w:sz w:val="22"/>
        </w:rPr>
        <w:t>Nozzle caps shall be equipped with non-kink chains.</w:t>
      </w:r>
    </w:p>
    <w:p w14:paraId="6CC18369" w14:textId="77777777" w:rsidR="00B37C4A" w:rsidRDefault="00B37C4A">
      <w:pPr>
        <w:widowControl w:val="0"/>
        <w:tabs>
          <w:tab w:val="center" w:pos="4680"/>
        </w:tabs>
        <w:jc w:val="both"/>
        <w:rPr>
          <w:rFonts w:ascii="Arial" w:hAnsi="Arial"/>
          <w:sz w:val="22"/>
        </w:rPr>
      </w:pPr>
    </w:p>
    <w:p w14:paraId="56DB3407" w14:textId="606C6DB8" w:rsidR="00B37C4A" w:rsidRDefault="00B37C4A">
      <w:pPr>
        <w:widowControl w:val="0"/>
        <w:ind w:left="720"/>
        <w:jc w:val="both"/>
        <w:rPr>
          <w:rFonts w:ascii="Arial" w:hAnsi="Arial"/>
          <w:sz w:val="22"/>
        </w:rPr>
      </w:pPr>
      <w:r>
        <w:rPr>
          <w:rFonts w:ascii="Arial" w:hAnsi="Arial"/>
          <w:sz w:val="22"/>
        </w:rPr>
        <w:t xml:space="preserve">Hydrants shall be of the "dry head" type with an oil reservoir and provision for automatic lubrication of stem threads and bearing surfaces each time the hydrant is operated.  Double O-ring seals shall be provided to keep water out of the hydrant top. Operating nut style, size and direction of opening shall be in accordance with </w:t>
      </w:r>
      <w:r>
        <w:rPr>
          <w:rFonts w:ascii="Arial" w:hAnsi="Arial"/>
          <w:b/>
          <w:sz w:val="22"/>
        </w:rPr>
        <w:t>OWNER'S</w:t>
      </w:r>
      <w:r>
        <w:rPr>
          <w:rFonts w:ascii="Arial" w:hAnsi="Arial"/>
          <w:sz w:val="22"/>
        </w:rPr>
        <w:t xml:space="preserve"> standard or as noted on the drawings, and shall be equipped with a weather cap.</w:t>
      </w:r>
    </w:p>
    <w:p w14:paraId="3267C523" w14:textId="77777777" w:rsidR="00B37C4A" w:rsidRDefault="00B37C4A">
      <w:pPr>
        <w:widowControl w:val="0"/>
        <w:jc w:val="both"/>
        <w:rPr>
          <w:rFonts w:ascii="Arial" w:hAnsi="Arial"/>
          <w:sz w:val="22"/>
        </w:rPr>
      </w:pPr>
    </w:p>
    <w:p w14:paraId="5202AC53" w14:textId="3ABA1FFC" w:rsidR="00B37C4A" w:rsidRDefault="00B37C4A">
      <w:pPr>
        <w:widowControl w:val="0"/>
        <w:ind w:left="720"/>
        <w:jc w:val="both"/>
        <w:rPr>
          <w:rFonts w:ascii="Arial" w:hAnsi="Arial"/>
          <w:sz w:val="22"/>
        </w:rPr>
      </w:pPr>
      <w:r>
        <w:rPr>
          <w:rFonts w:ascii="Arial" w:hAnsi="Arial"/>
          <w:sz w:val="22"/>
        </w:rPr>
        <w:t>Hydrants shall be provided with automatic multi-port drain ports arranged to momentarily flush under pressure each time hydrant is operated. A positive stop shall be provided on the operating stem to prevent over travel when operating valve.</w:t>
      </w:r>
    </w:p>
    <w:p w14:paraId="4B99D979" w14:textId="77777777" w:rsidR="00B37C4A" w:rsidRDefault="00B37C4A">
      <w:pPr>
        <w:widowControl w:val="0"/>
        <w:jc w:val="both"/>
        <w:rPr>
          <w:rFonts w:ascii="Arial" w:hAnsi="Arial"/>
          <w:sz w:val="22"/>
        </w:rPr>
      </w:pPr>
    </w:p>
    <w:p w14:paraId="6838D152" w14:textId="203618BF" w:rsidR="00B37C4A" w:rsidRPr="00DA7C31" w:rsidRDefault="00B37C4A">
      <w:pPr>
        <w:widowControl w:val="0"/>
        <w:ind w:left="720"/>
        <w:jc w:val="both"/>
        <w:rPr>
          <w:rFonts w:ascii="Arial" w:hAnsi="Arial"/>
          <w:b/>
          <w:bCs/>
          <w:sz w:val="22"/>
        </w:rPr>
      </w:pPr>
      <w:r>
        <w:rPr>
          <w:rFonts w:ascii="Arial" w:hAnsi="Arial"/>
          <w:sz w:val="22"/>
        </w:rPr>
        <w:t xml:space="preserve">Fire hydrants shall be supplied with a bituminous coating for buried portion of hydrant and a brilliant </w:t>
      </w:r>
      <w:r w:rsidR="0001196D">
        <w:rPr>
          <w:rFonts w:ascii="Arial" w:hAnsi="Arial"/>
          <w:sz w:val="22"/>
        </w:rPr>
        <w:t>yellow</w:t>
      </w:r>
      <w:r>
        <w:rPr>
          <w:rFonts w:ascii="Arial" w:hAnsi="Arial"/>
          <w:sz w:val="22"/>
        </w:rPr>
        <w:t xml:space="preserve"> enamel finish for above ground portions of the hydrant. Inside of hydrant shoe shall be covered with thermoset epoxy coating. </w:t>
      </w:r>
      <w:r w:rsidRPr="00DA7C31">
        <w:rPr>
          <w:rFonts w:ascii="Arial" w:hAnsi="Arial"/>
          <w:b/>
          <w:bCs/>
          <w:sz w:val="22"/>
        </w:rPr>
        <w:t xml:space="preserve">Hydrants shall be Mueller Super Centurion </w:t>
      </w:r>
      <w:r w:rsidR="00E863AF" w:rsidRPr="00DA7C31">
        <w:rPr>
          <w:rFonts w:ascii="Arial" w:hAnsi="Arial"/>
          <w:b/>
          <w:bCs/>
          <w:sz w:val="22"/>
        </w:rPr>
        <w:t>250</w:t>
      </w:r>
      <w:r w:rsidR="00DA7C31">
        <w:rPr>
          <w:rFonts w:ascii="Arial" w:hAnsi="Arial"/>
          <w:b/>
          <w:bCs/>
          <w:sz w:val="22"/>
        </w:rPr>
        <w:t xml:space="preserve"> or</w:t>
      </w:r>
      <w:r w:rsidR="00696315" w:rsidRPr="00DA7C31">
        <w:rPr>
          <w:rFonts w:ascii="Arial" w:hAnsi="Arial"/>
          <w:b/>
          <w:bCs/>
          <w:sz w:val="22"/>
        </w:rPr>
        <w:t xml:space="preserve"> </w:t>
      </w:r>
      <w:r w:rsidR="0024751C" w:rsidRPr="00DA7C31">
        <w:rPr>
          <w:rFonts w:ascii="Arial" w:hAnsi="Arial"/>
          <w:b/>
          <w:bCs/>
          <w:sz w:val="22"/>
        </w:rPr>
        <w:t xml:space="preserve">M &amp; H </w:t>
      </w:r>
      <w:r w:rsidR="00696315" w:rsidRPr="00DA7C31">
        <w:rPr>
          <w:rFonts w:ascii="Arial" w:hAnsi="Arial"/>
          <w:b/>
          <w:bCs/>
          <w:sz w:val="22"/>
        </w:rPr>
        <w:t>129</w:t>
      </w:r>
      <w:r w:rsidRPr="00DA7C31">
        <w:rPr>
          <w:rFonts w:ascii="Arial" w:hAnsi="Arial"/>
          <w:b/>
          <w:bCs/>
          <w:sz w:val="22"/>
        </w:rPr>
        <w:t xml:space="preserve"> hydrants</w:t>
      </w:r>
      <w:r w:rsidR="00696315" w:rsidRPr="00DA7C31">
        <w:rPr>
          <w:rFonts w:ascii="Arial" w:hAnsi="Arial"/>
          <w:b/>
          <w:bCs/>
          <w:sz w:val="22"/>
        </w:rPr>
        <w:t xml:space="preserve"> only</w:t>
      </w:r>
      <w:r w:rsidRPr="00DA7C31">
        <w:rPr>
          <w:rFonts w:ascii="Arial" w:hAnsi="Arial"/>
          <w:b/>
          <w:bCs/>
          <w:sz w:val="22"/>
        </w:rPr>
        <w:t>.</w:t>
      </w:r>
    </w:p>
    <w:p w14:paraId="66C312E0" w14:textId="77777777" w:rsidR="00B37C4A" w:rsidRPr="00DA7C31" w:rsidRDefault="00B37C4A">
      <w:pPr>
        <w:widowControl w:val="0"/>
        <w:jc w:val="both"/>
        <w:rPr>
          <w:rFonts w:ascii="Arial" w:hAnsi="Arial"/>
          <w:b/>
          <w:bCs/>
          <w:sz w:val="22"/>
        </w:rPr>
      </w:pPr>
    </w:p>
    <w:p w14:paraId="64B7FE47" w14:textId="77777777" w:rsidR="00B37C4A" w:rsidRDefault="00B37C4A">
      <w:pPr>
        <w:widowControl w:val="0"/>
        <w:jc w:val="both"/>
        <w:rPr>
          <w:rFonts w:ascii="Arial" w:hAnsi="Arial"/>
          <w:sz w:val="22"/>
        </w:rPr>
      </w:pPr>
    </w:p>
    <w:p w14:paraId="01A2E102" w14:textId="77777777" w:rsidR="00B37C4A" w:rsidRDefault="00B37C4A">
      <w:pPr>
        <w:widowControl w:val="0"/>
        <w:jc w:val="both"/>
        <w:rPr>
          <w:rFonts w:ascii="Arial" w:hAnsi="Arial"/>
          <w:sz w:val="22"/>
        </w:rPr>
      </w:pPr>
    </w:p>
    <w:p w14:paraId="609EBCD3" w14:textId="77777777" w:rsidR="0001196D" w:rsidRDefault="0001196D">
      <w:pPr>
        <w:widowControl w:val="0"/>
        <w:jc w:val="both"/>
        <w:rPr>
          <w:rFonts w:ascii="Arial" w:hAnsi="Arial"/>
          <w:sz w:val="22"/>
        </w:rPr>
      </w:pPr>
    </w:p>
    <w:p w14:paraId="44BEE636" w14:textId="77777777" w:rsidR="0001196D" w:rsidRDefault="0001196D">
      <w:pPr>
        <w:widowControl w:val="0"/>
        <w:jc w:val="both"/>
        <w:rPr>
          <w:rFonts w:ascii="Arial" w:hAnsi="Arial"/>
          <w:sz w:val="22"/>
        </w:rPr>
      </w:pPr>
    </w:p>
    <w:p w14:paraId="6A9278B6" w14:textId="77777777" w:rsidR="0001196D" w:rsidRDefault="0001196D">
      <w:pPr>
        <w:widowControl w:val="0"/>
        <w:jc w:val="both"/>
        <w:rPr>
          <w:rFonts w:ascii="Arial" w:hAnsi="Arial"/>
          <w:sz w:val="22"/>
        </w:rPr>
      </w:pPr>
    </w:p>
    <w:p w14:paraId="102DC8D1" w14:textId="77777777" w:rsidR="0001196D" w:rsidRDefault="0001196D">
      <w:pPr>
        <w:widowControl w:val="0"/>
        <w:jc w:val="both"/>
        <w:rPr>
          <w:rFonts w:ascii="Arial" w:hAnsi="Arial"/>
          <w:sz w:val="22"/>
        </w:rPr>
      </w:pPr>
    </w:p>
    <w:p w14:paraId="477DC694" w14:textId="77777777" w:rsidR="005562FA" w:rsidRDefault="005562FA">
      <w:pPr>
        <w:widowControl w:val="0"/>
        <w:jc w:val="both"/>
        <w:rPr>
          <w:rFonts w:ascii="Arial" w:hAnsi="Arial"/>
          <w:sz w:val="22"/>
        </w:rPr>
      </w:pPr>
    </w:p>
    <w:p w14:paraId="5FCAB902" w14:textId="77777777" w:rsidR="0001196D" w:rsidRDefault="0001196D">
      <w:pPr>
        <w:widowControl w:val="0"/>
        <w:jc w:val="both"/>
        <w:rPr>
          <w:rFonts w:ascii="Arial" w:hAnsi="Arial"/>
          <w:sz w:val="22"/>
        </w:rPr>
      </w:pPr>
    </w:p>
    <w:p w14:paraId="3156E383" w14:textId="564EEDC0" w:rsidR="00795B63" w:rsidRDefault="00B37C4A" w:rsidP="00A32B1D">
      <w:pPr>
        <w:widowControl w:val="0"/>
        <w:tabs>
          <w:tab w:val="center" w:pos="4680"/>
        </w:tabs>
        <w:jc w:val="center"/>
        <w:rPr>
          <w:rFonts w:ascii="Arial" w:hAnsi="Arial"/>
          <w:sz w:val="22"/>
        </w:rPr>
      </w:pPr>
      <w:r>
        <w:rPr>
          <w:rFonts w:ascii="Arial" w:hAnsi="Arial"/>
          <w:sz w:val="22"/>
        </w:rPr>
        <w:t xml:space="preserve">TSW 3 </w:t>
      </w:r>
      <w:r w:rsidR="00795B63">
        <w:rPr>
          <w:rFonts w:ascii="Arial" w:hAnsi="Arial"/>
          <w:sz w:val="22"/>
        </w:rPr>
        <w:t>–</w:t>
      </w:r>
      <w:r>
        <w:rPr>
          <w:rFonts w:ascii="Arial" w:hAnsi="Arial"/>
          <w:sz w:val="22"/>
        </w:rPr>
        <w:t xml:space="preserve"> 5</w:t>
      </w:r>
    </w:p>
    <w:p w14:paraId="4A2DFCC5" w14:textId="1006AE2E" w:rsidR="00B37C4A" w:rsidRDefault="00B37C4A">
      <w:pPr>
        <w:widowControl w:val="0"/>
        <w:tabs>
          <w:tab w:val="left" w:pos="-1440"/>
        </w:tabs>
        <w:ind w:left="720" w:hanging="720"/>
        <w:jc w:val="both"/>
        <w:rPr>
          <w:rFonts w:ascii="Arial" w:hAnsi="Arial"/>
          <w:sz w:val="22"/>
        </w:rPr>
      </w:pPr>
      <w:r>
        <w:rPr>
          <w:rFonts w:ascii="Arial" w:hAnsi="Arial"/>
          <w:sz w:val="22"/>
        </w:rPr>
        <w:lastRenderedPageBreak/>
        <w:t>3.20</w:t>
      </w:r>
      <w:r>
        <w:rPr>
          <w:rFonts w:ascii="Arial" w:hAnsi="Arial"/>
          <w:sz w:val="22"/>
        </w:rPr>
        <w:tab/>
      </w:r>
      <w:r>
        <w:rPr>
          <w:rFonts w:ascii="Arial" w:hAnsi="Arial"/>
          <w:b/>
          <w:sz w:val="22"/>
          <w:u w:val="single"/>
        </w:rPr>
        <w:t>CASING PIPE</w:t>
      </w:r>
      <w:r>
        <w:rPr>
          <w:rFonts w:ascii="Arial" w:hAnsi="Arial"/>
          <w:sz w:val="22"/>
        </w:rPr>
        <w:t xml:space="preserve"> - Where called for on the drawings, water pipe shall be installed in casing pipe.</w:t>
      </w:r>
      <w:r w:rsidR="00795B63">
        <w:rPr>
          <w:rFonts w:ascii="Arial" w:hAnsi="Arial"/>
          <w:sz w:val="22"/>
        </w:rPr>
        <w:t xml:space="preserve"> </w:t>
      </w:r>
      <w:r>
        <w:rPr>
          <w:rFonts w:ascii="Arial" w:hAnsi="Arial"/>
          <w:sz w:val="22"/>
        </w:rPr>
        <w:t>Casing pipe shall be black steel pipe with minimum wall thickness as follows:</w:t>
      </w:r>
    </w:p>
    <w:p w14:paraId="6146F1FF" w14:textId="77777777" w:rsidR="0001196D" w:rsidRDefault="0001196D">
      <w:pPr>
        <w:widowControl w:val="0"/>
        <w:tabs>
          <w:tab w:val="left" w:pos="-1440"/>
        </w:tabs>
        <w:ind w:left="720" w:hanging="720"/>
        <w:jc w:val="both"/>
        <w:rPr>
          <w:rFonts w:ascii="Arial" w:hAnsi="Arial"/>
          <w:sz w:val="22"/>
        </w:rPr>
      </w:pPr>
    </w:p>
    <w:p w14:paraId="79BEBB12"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s>
        <w:ind w:left="5760" w:hanging="3600"/>
        <w:jc w:val="both"/>
        <w:rPr>
          <w:rFonts w:ascii="Arial" w:hAnsi="Arial"/>
          <w:b/>
          <w:sz w:val="22"/>
        </w:rPr>
      </w:pPr>
      <w:r>
        <w:rPr>
          <w:rFonts w:ascii="Arial" w:hAnsi="Arial"/>
          <w:b/>
          <w:sz w:val="22"/>
          <w:u w:val="single"/>
        </w:rPr>
        <w:t>Pipe Diameter</w:t>
      </w:r>
      <w:r>
        <w:rPr>
          <w:rFonts w:ascii="Arial" w:hAnsi="Arial"/>
          <w:b/>
          <w:sz w:val="22"/>
        </w:rPr>
        <w:tab/>
      </w:r>
      <w:r>
        <w:rPr>
          <w:rFonts w:ascii="Arial" w:hAnsi="Arial"/>
          <w:b/>
          <w:sz w:val="22"/>
        </w:rPr>
        <w:tab/>
      </w:r>
      <w:r>
        <w:rPr>
          <w:rFonts w:ascii="Arial" w:hAnsi="Arial"/>
          <w:b/>
          <w:sz w:val="22"/>
        </w:rPr>
        <w:tab/>
      </w:r>
      <w:r>
        <w:rPr>
          <w:rFonts w:ascii="Arial" w:hAnsi="Arial"/>
          <w:b/>
          <w:sz w:val="22"/>
          <w:u w:val="single"/>
        </w:rPr>
        <w:t>Wall Thickness</w:t>
      </w:r>
    </w:p>
    <w:p w14:paraId="251B8FE9" w14:textId="5B2BB826" w:rsidR="00B37C4A" w:rsidRDefault="00B37C4A">
      <w:pPr>
        <w:widowControl w:val="0"/>
        <w:tabs>
          <w:tab w:val="left" w:pos="-1440"/>
        </w:tabs>
        <w:ind w:left="6480" w:hanging="3600"/>
        <w:jc w:val="both"/>
        <w:rPr>
          <w:rFonts w:ascii="Arial" w:hAnsi="Arial"/>
          <w:sz w:val="22"/>
        </w:rPr>
      </w:pPr>
      <w:r>
        <w:rPr>
          <w:rFonts w:ascii="Arial" w:hAnsi="Arial"/>
          <w:sz w:val="22"/>
        </w:rPr>
        <w:t xml:space="preserve"> 6"</w:t>
      </w:r>
      <w:r>
        <w:rPr>
          <w:rFonts w:ascii="Arial" w:hAnsi="Arial"/>
          <w:sz w:val="22"/>
        </w:rPr>
        <w:tab/>
        <w:t>0.250"</w:t>
      </w:r>
    </w:p>
    <w:p w14:paraId="2D6CA68D" w14:textId="47B94E8F" w:rsidR="00B37C4A" w:rsidRDefault="00B37C4A">
      <w:pPr>
        <w:widowControl w:val="0"/>
        <w:tabs>
          <w:tab w:val="left" w:pos="-1440"/>
        </w:tabs>
        <w:ind w:left="6480" w:hanging="3600"/>
        <w:jc w:val="both"/>
        <w:rPr>
          <w:rFonts w:ascii="Arial" w:hAnsi="Arial"/>
          <w:sz w:val="22"/>
        </w:rPr>
      </w:pPr>
      <w:r>
        <w:rPr>
          <w:rFonts w:ascii="Arial" w:hAnsi="Arial"/>
          <w:sz w:val="22"/>
        </w:rPr>
        <w:t xml:space="preserve"> 8"</w:t>
      </w:r>
      <w:r>
        <w:rPr>
          <w:rFonts w:ascii="Arial" w:hAnsi="Arial"/>
          <w:sz w:val="22"/>
        </w:rPr>
        <w:tab/>
        <w:t>0.250"</w:t>
      </w:r>
    </w:p>
    <w:p w14:paraId="3C3E3EF2" w14:textId="0244AD90" w:rsidR="00B37C4A" w:rsidRDefault="00B37C4A">
      <w:pPr>
        <w:widowControl w:val="0"/>
        <w:tabs>
          <w:tab w:val="left" w:pos="-1440"/>
        </w:tabs>
        <w:ind w:left="6480" w:hanging="3600"/>
        <w:jc w:val="both"/>
        <w:rPr>
          <w:rFonts w:ascii="Arial" w:hAnsi="Arial"/>
          <w:sz w:val="22"/>
        </w:rPr>
      </w:pPr>
      <w:r>
        <w:rPr>
          <w:rFonts w:ascii="Arial" w:hAnsi="Arial"/>
          <w:sz w:val="22"/>
        </w:rPr>
        <w:t>10"</w:t>
      </w:r>
      <w:r>
        <w:rPr>
          <w:rFonts w:ascii="Arial" w:hAnsi="Arial"/>
          <w:sz w:val="22"/>
        </w:rPr>
        <w:tab/>
        <w:t>0.250"</w:t>
      </w:r>
    </w:p>
    <w:p w14:paraId="3B01ADF2"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880"/>
        <w:jc w:val="both"/>
        <w:rPr>
          <w:rFonts w:ascii="Arial" w:hAnsi="Arial"/>
          <w:sz w:val="22"/>
        </w:rPr>
      </w:pPr>
      <w:r>
        <w:rPr>
          <w:rFonts w:ascii="Arial" w:hAnsi="Arial"/>
          <w:sz w:val="22"/>
        </w:rPr>
        <w:t>12"</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0.250"</w:t>
      </w:r>
    </w:p>
    <w:p w14:paraId="4A7AE332"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14"</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0.312"</w:t>
      </w:r>
    </w:p>
    <w:p w14:paraId="676ADD89"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16"</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0.375"</w:t>
      </w:r>
    </w:p>
    <w:p w14:paraId="09C1D1F3"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18"</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0.375"</w:t>
      </w:r>
    </w:p>
    <w:p w14:paraId="6BA01072"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20"</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0.375"</w:t>
      </w:r>
    </w:p>
    <w:p w14:paraId="76A3D5F4"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24"</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0.375"</w:t>
      </w:r>
    </w:p>
    <w:p w14:paraId="0653EB41"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30"</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0.375"</w:t>
      </w:r>
    </w:p>
    <w:p w14:paraId="5C74C898"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36</w:t>
      </w:r>
      <w:r>
        <w:rPr>
          <w:rFonts w:ascii="Arial" w:hAnsi="Arial" w:cs="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0.500</w:t>
      </w:r>
      <w:r>
        <w:rPr>
          <w:rFonts w:ascii="Arial" w:hAnsi="Arial" w:cs="Arial"/>
          <w:sz w:val="22"/>
        </w:rPr>
        <w:t>"</w:t>
      </w:r>
    </w:p>
    <w:p w14:paraId="074060F7"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42</w:t>
      </w:r>
      <w:r>
        <w:rPr>
          <w:rFonts w:ascii="Arial" w:hAnsi="Arial" w:cs="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0.562</w:t>
      </w:r>
      <w:r>
        <w:rPr>
          <w:rFonts w:ascii="Arial" w:hAnsi="Arial" w:cs="Arial"/>
          <w:sz w:val="22"/>
        </w:rPr>
        <w:t>"</w:t>
      </w:r>
    </w:p>
    <w:p w14:paraId="4BD48CDE"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48</w:t>
      </w:r>
      <w:r>
        <w:rPr>
          <w:rFonts w:ascii="Arial" w:hAnsi="Arial" w:cs="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0.625</w:t>
      </w:r>
      <w:r>
        <w:rPr>
          <w:rFonts w:ascii="Arial" w:hAnsi="Arial" w:cs="Arial"/>
          <w:sz w:val="22"/>
        </w:rPr>
        <w:t>"</w:t>
      </w:r>
    </w:p>
    <w:p w14:paraId="342CEFC6"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r>
        <w:rPr>
          <w:rFonts w:ascii="Arial" w:hAnsi="Arial"/>
          <w:sz w:val="22"/>
        </w:rPr>
        <w:t>54</w:t>
      </w:r>
      <w:r>
        <w:rPr>
          <w:rFonts w:ascii="Arial" w:hAnsi="Arial" w:cs="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0.688</w:t>
      </w:r>
      <w:r>
        <w:rPr>
          <w:rFonts w:ascii="Arial" w:hAnsi="Arial" w:cs="Arial"/>
          <w:sz w:val="22"/>
        </w:rPr>
        <w:t>"</w:t>
      </w:r>
    </w:p>
    <w:p w14:paraId="3AF75194"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cs="Arial"/>
          <w:sz w:val="22"/>
        </w:rPr>
      </w:pPr>
      <w:r>
        <w:rPr>
          <w:rFonts w:ascii="Arial" w:hAnsi="Arial"/>
          <w:sz w:val="22"/>
        </w:rPr>
        <w:t>60</w:t>
      </w:r>
      <w:r>
        <w:rPr>
          <w:rFonts w:ascii="Arial" w:hAnsi="Arial" w:cs="Arial"/>
          <w:sz w:val="22"/>
        </w:rPr>
        <w: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0.750</w:t>
      </w:r>
      <w:r>
        <w:rPr>
          <w:rFonts w:ascii="Arial" w:hAnsi="Arial" w:cs="Arial"/>
          <w:sz w:val="22"/>
        </w:rPr>
        <w:t>"</w:t>
      </w:r>
    </w:p>
    <w:p w14:paraId="3D015BA7"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cs="Arial"/>
          <w:sz w:val="22"/>
        </w:rPr>
      </w:pPr>
      <w:r>
        <w:rPr>
          <w:rFonts w:ascii="Arial" w:hAnsi="Arial" w:cs="Arial"/>
          <w:sz w:val="22"/>
        </w:rPr>
        <w:t>66"</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0.750"</w:t>
      </w:r>
    </w:p>
    <w:p w14:paraId="7825FB0B"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cs="Arial"/>
          <w:sz w:val="22"/>
        </w:rPr>
      </w:pPr>
      <w:r>
        <w:rPr>
          <w:rFonts w:ascii="Arial" w:hAnsi="Arial" w:cs="Arial"/>
          <w:sz w:val="22"/>
        </w:rPr>
        <w:t>72"</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0.875"</w:t>
      </w:r>
    </w:p>
    <w:p w14:paraId="641CCBFB"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cs="Arial"/>
          <w:sz w:val="22"/>
        </w:rPr>
      </w:pPr>
    </w:p>
    <w:p w14:paraId="4E16B85D" w14:textId="4ED4D728" w:rsidR="00B37C4A" w:rsidRDefault="00B37C4A" w:rsidP="00A32B1D">
      <w:pPr>
        <w:pStyle w:val="BodyTextIndent3"/>
        <w:rPr>
          <w:rFonts w:cs="Arial"/>
        </w:rPr>
      </w:pPr>
      <w:r>
        <w:rPr>
          <w:rFonts w:cs="Arial"/>
        </w:rPr>
        <w:t>All casing pipe with carrier pipe shall have casing spacers. Casing spacers shall be equal to Advance Products &amp; Systems, Inc., Model SSI-12-2 stainless steel with a minimum of four (4) spacers per twenty feet of pipe.</w:t>
      </w:r>
    </w:p>
    <w:p w14:paraId="58ABB4A8" w14:textId="77777777" w:rsidR="00B37C4A" w:rsidRDefault="00B37C4A">
      <w:pPr>
        <w:widowControl w:val="0"/>
        <w:ind w:left="720"/>
        <w:jc w:val="both"/>
        <w:rPr>
          <w:rFonts w:ascii="Arial" w:hAnsi="Arial" w:cs="Arial"/>
          <w:sz w:val="22"/>
        </w:rPr>
      </w:pPr>
      <w:r>
        <w:rPr>
          <w:rFonts w:ascii="Arial" w:hAnsi="Arial" w:cs="Arial"/>
          <w:sz w:val="22"/>
        </w:rPr>
        <w:t>All casing shall have end seals equal to Advance Products &amp; Systems, Inc., Advance Model AC.</w:t>
      </w:r>
    </w:p>
    <w:p w14:paraId="4E3E67F3" w14:textId="77777777" w:rsidR="00B37C4A" w:rsidRDefault="00B37C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firstLine="2880"/>
        <w:jc w:val="both"/>
        <w:rPr>
          <w:rFonts w:ascii="Arial" w:hAnsi="Arial"/>
          <w:sz w:val="22"/>
        </w:rPr>
      </w:pPr>
    </w:p>
    <w:p w14:paraId="4B26A3BA" w14:textId="77777777" w:rsidR="00B37C4A" w:rsidRDefault="00B37C4A">
      <w:pPr>
        <w:widowControl w:val="0"/>
        <w:tabs>
          <w:tab w:val="left" w:pos="-1440"/>
          <w:tab w:val="left" w:pos="-720"/>
          <w:tab w:val="left" w:pos="0"/>
          <w:tab w:val="left" w:pos="720"/>
        </w:tabs>
        <w:jc w:val="both"/>
        <w:rPr>
          <w:rFonts w:ascii="Arial" w:hAnsi="Arial"/>
          <w:b/>
          <w:sz w:val="22"/>
        </w:rPr>
      </w:pPr>
      <w:r>
        <w:rPr>
          <w:rFonts w:ascii="Arial" w:hAnsi="Arial"/>
          <w:sz w:val="22"/>
        </w:rPr>
        <w:t>3.21</w:t>
      </w:r>
      <w:r>
        <w:rPr>
          <w:rFonts w:ascii="Arial" w:hAnsi="Arial"/>
          <w:sz w:val="22"/>
        </w:rPr>
        <w:tab/>
      </w:r>
      <w:r w:rsidR="004561D6" w:rsidRPr="004561D6">
        <w:rPr>
          <w:rFonts w:ascii="Arial" w:hAnsi="Arial"/>
          <w:b/>
          <w:sz w:val="22"/>
          <w:u w:val="single"/>
        </w:rPr>
        <w:t xml:space="preserve">TYPE “A” </w:t>
      </w:r>
      <w:r w:rsidRPr="004561D6">
        <w:rPr>
          <w:rFonts w:ascii="Arial" w:hAnsi="Arial"/>
          <w:b/>
          <w:sz w:val="22"/>
          <w:u w:val="single"/>
        </w:rPr>
        <w:t>SERVICE INSTALLATIONS</w:t>
      </w:r>
    </w:p>
    <w:p w14:paraId="2463F73B" w14:textId="77777777" w:rsidR="00B37C4A" w:rsidRDefault="00B37C4A">
      <w:pPr>
        <w:widowControl w:val="0"/>
        <w:jc w:val="both"/>
        <w:rPr>
          <w:rFonts w:ascii="Arial" w:hAnsi="Arial"/>
          <w:sz w:val="22"/>
        </w:rPr>
      </w:pPr>
    </w:p>
    <w:p w14:paraId="2A10520D" w14:textId="77777777" w:rsidR="00B37C4A" w:rsidRDefault="00B37C4A">
      <w:pPr>
        <w:widowControl w:val="0"/>
        <w:numPr>
          <w:ilvl w:val="0"/>
          <w:numId w:val="3"/>
        </w:numPr>
        <w:tabs>
          <w:tab w:val="left" w:pos="-1440"/>
        </w:tabs>
        <w:jc w:val="both"/>
        <w:rPr>
          <w:rFonts w:ascii="Arial" w:hAnsi="Arial"/>
          <w:sz w:val="22"/>
        </w:rPr>
      </w:pPr>
      <w:r>
        <w:rPr>
          <w:rFonts w:ascii="Arial" w:hAnsi="Arial"/>
          <w:b/>
          <w:sz w:val="22"/>
          <w:u w:val="single"/>
        </w:rPr>
        <w:t>Fittings</w:t>
      </w:r>
      <w:r>
        <w:rPr>
          <w:rFonts w:ascii="Arial" w:hAnsi="Arial"/>
          <w:sz w:val="22"/>
        </w:rPr>
        <w:t xml:space="preserve"> - All fittings shall be constructed of 85-5-55 ASTM B612 brass.</w:t>
      </w:r>
    </w:p>
    <w:p w14:paraId="4F28785D" w14:textId="29AB7E15" w:rsidR="00B37C4A" w:rsidRDefault="00B37C4A">
      <w:pPr>
        <w:widowControl w:val="0"/>
        <w:numPr>
          <w:ilvl w:val="0"/>
          <w:numId w:val="4"/>
        </w:numPr>
        <w:tabs>
          <w:tab w:val="left" w:pos="-1440"/>
        </w:tabs>
        <w:jc w:val="both"/>
        <w:rPr>
          <w:rFonts w:ascii="Arial" w:hAnsi="Arial"/>
          <w:sz w:val="22"/>
        </w:rPr>
      </w:pPr>
      <w:r w:rsidRPr="001147B8">
        <w:rPr>
          <w:rFonts w:ascii="Arial" w:hAnsi="Arial"/>
          <w:b/>
          <w:bCs/>
          <w:sz w:val="22"/>
        </w:rPr>
        <w:t>Corporation stops</w:t>
      </w:r>
      <w:r>
        <w:rPr>
          <w:rFonts w:ascii="Arial" w:hAnsi="Arial"/>
          <w:sz w:val="22"/>
        </w:rPr>
        <w:t xml:space="preserve"> </w:t>
      </w:r>
      <w:r w:rsidR="00C43393">
        <w:rPr>
          <w:rFonts w:ascii="Arial" w:hAnsi="Arial"/>
          <w:sz w:val="22"/>
        </w:rPr>
        <w:t xml:space="preserve">shall be </w:t>
      </w:r>
      <w:r w:rsidR="003A7030">
        <w:rPr>
          <w:rFonts w:ascii="Arial" w:hAnsi="Arial"/>
          <w:sz w:val="22"/>
        </w:rPr>
        <w:t xml:space="preserve">1” </w:t>
      </w:r>
      <w:r>
        <w:rPr>
          <w:rFonts w:ascii="Arial" w:hAnsi="Arial"/>
          <w:sz w:val="22"/>
        </w:rPr>
        <w:t xml:space="preserve">Mueller </w:t>
      </w:r>
      <w:r w:rsidR="00665D42">
        <w:rPr>
          <w:rFonts w:ascii="Arial" w:hAnsi="Arial"/>
          <w:sz w:val="22"/>
        </w:rPr>
        <w:t>B</w:t>
      </w:r>
      <w:r w:rsidR="00665D42">
        <w:rPr>
          <w:rFonts w:ascii="Arial" w:hAnsi="Arial"/>
          <w:sz w:val="22"/>
        </w:rPr>
        <w:noBreakHyphen/>
        <w:t>25008</w:t>
      </w:r>
      <w:r w:rsidR="00AE08CF">
        <w:rPr>
          <w:rFonts w:ascii="Arial" w:hAnsi="Arial"/>
          <w:sz w:val="22"/>
        </w:rPr>
        <w:t xml:space="preserve"> or Ford FB1000 or approved equal</w:t>
      </w:r>
      <w:r w:rsidR="003A7030">
        <w:rPr>
          <w:rFonts w:ascii="Arial" w:hAnsi="Arial"/>
          <w:sz w:val="22"/>
        </w:rPr>
        <w:t xml:space="preserve"> for “Y” Branch Connections </w:t>
      </w:r>
    </w:p>
    <w:p w14:paraId="5E9E781A" w14:textId="736C96D6" w:rsidR="00B37C4A" w:rsidRDefault="00B37C4A">
      <w:pPr>
        <w:widowControl w:val="0"/>
        <w:numPr>
          <w:ilvl w:val="0"/>
          <w:numId w:val="4"/>
        </w:numPr>
        <w:tabs>
          <w:tab w:val="left" w:pos="-1440"/>
        </w:tabs>
        <w:jc w:val="both"/>
        <w:rPr>
          <w:rFonts w:ascii="Arial" w:hAnsi="Arial"/>
          <w:sz w:val="22"/>
        </w:rPr>
      </w:pPr>
      <w:r w:rsidRPr="001147B8">
        <w:rPr>
          <w:rFonts w:ascii="Arial" w:hAnsi="Arial"/>
          <w:b/>
          <w:bCs/>
          <w:sz w:val="22"/>
        </w:rPr>
        <w:t>Curb stop</w:t>
      </w:r>
      <w:r w:rsidR="001147B8" w:rsidRPr="001147B8">
        <w:rPr>
          <w:rFonts w:ascii="Arial" w:hAnsi="Arial"/>
          <w:b/>
          <w:bCs/>
          <w:sz w:val="22"/>
        </w:rPr>
        <w:t>s</w:t>
      </w:r>
      <w:r>
        <w:rPr>
          <w:rFonts w:ascii="Arial" w:hAnsi="Arial"/>
          <w:sz w:val="22"/>
        </w:rPr>
        <w:t xml:space="preserve"> shall be Mueller 300 Ball Straight Sevile</w:t>
      </w:r>
      <w:r w:rsidR="00AE08CF">
        <w:rPr>
          <w:rFonts w:ascii="Arial" w:hAnsi="Arial"/>
          <w:sz w:val="22"/>
        </w:rPr>
        <w:t xml:space="preserve"> </w:t>
      </w:r>
      <w:r>
        <w:rPr>
          <w:rFonts w:ascii="Arial" w:hAnsi="Arial"/>
          <w:sz w:val="22"/>
        </w:rPr>
        <w:t>Valve: B-25170</w:t>
      </w:r>
      <w:r w:rsidR="00C43393">
        <w:rPr>
          <w:rFonts w:ascii="Arial" w:hAnsi="Arial"/>
          <w:sz w:val="22"/>
        </w:rPr>
        <w:t>R</w:t>
      </w:r>
      <w:r>
        <w:rPr>
          <w:rFonts w:ascii="Arial" w:hAnsi="Arial"/>
          <w:sz w:val="22"/>
        </w:rPr>
        <w:t>.</w:t>
      </w:r>
      <w:r w:rsidR="00AE08CF" w:rsidRPr="00AE08CF">
        <w:rPr>
          <w:rFonts w:ascii="Arial" w:hAnsi="Arial"/>
          <w:sz w:val="22"/>
        </w:rPr>
        <w:t xml:space="preserve"> </w:t>
      </w:r>
      <w:r w:rsidR="00AE08CF">
        <w:rPr>
          <w:rFonts w:ascii="Arial" w:hAnsi="Arial"/>
          <w:sz w:val="22"/>
        </w:rPr>
        <w:t>or approved equal</w:t>
      </w:r>
    </w:p>
    <w:p w14:paraId="00726201" w14:textId="5CBFD3AF" w:rsidR="00B37C4A" w:rsidRDefault="00B37C4A">
      <w:pPr>
        <w:widowControl w:val="0"/>
        <w:numPr>
          <w:ilvl w:val="0"/>
          <w:numId w:val="4"/>
        </w:numPr>
        <w:tabs>
          <w:tab w:val="left" w:pos="-1440"/>
        </w:tabs>
        <w:jc w:val="both"/>
        <w:rPr>
          <w:rFonts w:ascii="Arial" w:hAnsi="Arial"/>
          <w:sz w:val="22"/>
        </w:rPr>
      </w:pPr>
      <w:r w:rsidRPr="001147B8">
        <w:rPr>
          <w:rFonts w:ascii="Arial" w:hAnsi="Arial"/>
          <w:b/>
          <w:bCs/>
          <w:sz w:val="22"/>
        </w:rPr>
        <w:t>“Y” Branch</w:t>
      </w:r>
      <w:r>
        <w:rPr>
          <w:rFonts w:ascii="Arial" w:hAnsi="Arial"/>
          <w:sz w:val="22"/>
        </w:rPr>
        <w:t xml:space="preserve"> Connections shall be Mueller H-15343, </w:t>
      </w:r>
      <w:r w:rsidR="00C43393">
        <w:rPr>
          <w:rFonts w:ascii="Arial" w:hAnsi="Arial"/>
          <w:sz w:val="22"/>
        </w:rPr>
        <w:t>1</w:t>
      </w:r>
      <w:r>
        <w:rPr>
          <w:rFonts w:ascii="Arial" w:hAnsi="Arial"/>
          <w:sz w:val="22"/>
        </w:rPr>
        <w:t>” X 1” (compression connections).</w:t>
      </w:r>
      <w:r w:rsidR="00AE08CF" w:rsidRPr="00AE08CF">
        <w:rPr>
          <w:rFonts w:ascii="Arial" w:hAnsi="Arial"/>
          <w:sz w:val="22"/>
        </w:rPr>
        <w:t xml:space="preserve"> </w:t>
      </w:r>
      <w:r w:rsidR="00AE08CF">
        <w:rPr>
          <w:rFonts w:ascii="Arial" w:hAnsi="Arial"/>
          <w:sz w:val="22"/>
        </w:rPr>
        <w:t>or approved equal</w:t>
      </w:r>
    </w:p>
    <w:p w14:paraId="3F266AB3" w14:textId="0B23D52A" w:rsidR="00B37C4A" w:rsidRDefault="00B37C4A">
      <w:pPr>
        <w:widowControl w:val="0"/>
        <w:numPr>
          <w:ilvl w:val="0"/>
          <w:numId w:val="4"/>
        </w:numPr>
        <w:tabs>
          <w:tab w:val="left" w:pos="-1440"/>
        </w:tabs>
        <w:jc w:val="both"/>
        <w:rPr>
          <w:rFonts w:ascii="Arial" w:hAnsi="Arial"/>
          <w:sz w:val="22"/>
        </w:rPr>
      </w:pPr>
      <w:r w:rsidRPr="001147B8">
        <w:rPr>
          <w:rFonts w:ascii="Arial" w:hAnsi="Arial"/>
          <w:b/>
          <w:bCs/>
          <w:sz w:val="22"/>
        </w:rPr>
        <w:t>Meter Yoke</w:t>
      </w:r>
      <w:r>
        <w:rPr>
          <w:rFonts w:ascii="Arial" w:hAnsi="Arial"/>
          <w:sz w:val="22"/>
        </w:rPr>
        <w:t xml:space="preserve"> shall be Mueller </w:t>
      </w:r>
      <w:r w:rsidR="00C43393">
        <w:rPr>
          <w:rFonts w:ascii="Arial" w:hAnsi="Arial"/>
          <w:sz w:val="22"/>
        </w:rPr>
        <w:t>B223B2404-R5A</w:t>
      </w:r>
      <w:r w:rsidR="00AE08CF">
        <w:rPr>
          <w:rFonts w:ascii="Arial" w:hAnsi="Arial"/>
          <w:sz w:val="22"/>
        </w:rPr>
        <w:t xml:space="preserve"> only</w:t>
      </w:r>
    </w:p>
    <w:p w14:paraId="3FD8208E" w14:textId="77777777" w:rsidR="00B37C4A" w:rsidRDefault="00B37C4A">
      <w:pPr>
        <w:widowControl w:val="0"/>
        <w:jc w:val="both"/>
        <w:rPr>
          <w:rFonts w:ascii="Arial" w:hAnsi="Arial"/>
          <w:sz w:val="22"/>
        </w:rPr>
      </w:pPr>
    </w:p>
    <w:p w14:paraId="6C5E4DC2" w14:textId="77777777" w:rsidR="009717F9" w:rsidRDefault="00B37C4A" w:rsidP="00060814">
      <w:pPr>
        <w:widowControl w:val="0"/>
        <w:tabs>
          <w:tab w:val="left" w:pos="-1440"/>
        </w:tabs>
        <w:ind w:left="1440" w:hanging="720"/>
        <w:jc w:val="both"/>
        <w:rPr>
          <w:rFonts w:ascii="Arial" w:hAnsi="Arial"/>
          <w:b/>
          <w:bCs/>
          <w:sz w:val="22"/>
        </w:rPr>
      </w:pPr>
      <w:r>
        <w:rPr>
          <w:rFonts w:ascii="Arial" w:hAnsi="Arial"/>
          <w:sz w:val="22"/>
        </w:rPr>
        <w:t>3.21.2</w:t>
      </w:r>
      <w:r>
        <w:rPr>
          <w:rFonts w:ascii="Arial" w:hAnsi="Arial"/>
          <w:sz w:val="22"/>
        </w:rPr>
        <w:tab/>
      </w:r>
      <w:r>
        <w:rPr>
          <w:rFonts w:ascii="Arial" w:hAnsi="Arial"/>
          <w:b/>
          <w:sz w:val="22"/>
          <w:u w:val="single"/>
        </w:rPr>
        <w:t>Meter Box</w:t>
      </w:r>
      <w:r w:rsidR="00060814">
        <w:rPr>
          <w:rFonts w:ascii="Arial" w:hAnsi="Arial"/>
          <w:b/>
          <w:sz w:val="22"/>
          <w:u w:val="single"/>
        </w:rPr>
        <w:t>es</w:t>
      </w:r>
      <w:r>
        <w:rPr>
          <w:rFonts w:ascii="Arial" w:hAnsi="Arial"/>
          <w:sz w:val="22"/>
        </w:rPr>
        <w:t xml:space="preserve"> </w:t>
      </w:r>
      <w:r w:rsidRPr="009717F9">
        <w:rPr>
          <w:rFonts w:ascii="Arial" w:hAnsi="Arial"/>
          <w:b/>
          <w:bCs/>
          <w:sz w:val="22"/>
        </w:rPr>
        <w:t xml:space="preserve">- </w:t>
      </w:r>
    </w:p>
    <w:p w14:paraId="2FA6194A" w14:textId="62AA02A0" w:rsidR="009717F9" w:rsidRDefault="009717F9" w:rsidP="00060814">
      <w:pPr>
        <w:widowControl w:val="0"/>
        <w:tabs>
          <w:tab w:val="left" w:pos="-1440"/>
        </w:tabs>
        <w:ind w:left="1440" w:hanging="720"/>
        <w:jc w:val="both"/>
        <w:rPr>
          <w:rFonts w:ascii="Arial" w:hAnsi="Arial"/>
          <w:sz w:val="22"/>
        </w:rPr>
      </w:pPr>
      <w:bookmarkStart w:id="3" w:name="_Hlk89169207"/>
      <w:r>
        <w:rPr>
          <w:rFonts w:ascii="Arial" w:hAnsi="Arial"/>
          <w:sz w:val="22"/>
        </w:rPr>
        <w:t xml:space="preserve">            </w:t>
      </w:r>
      <w:r w:rsidR="00060814" w:rsidRPr="009717F9">
        <w:rPr>
          <w:rFonts w:ascii="Arial" w:hAnsi="Arial"/>
          <w:b/>
          <w:bCs/>
          <w:sz w:val="22"/>
        </w:rPr>
        <w:t xml:space="preserve">¾” </w:t>
      </w:r>
      <w:r w:rsidR="00B37C4A" w:rsidRPr="009717F9">
        <w:rPr>
          <w:rFonts w:ascii="Arial" w:hAnsi="Arial"/>
          <w:b/>
          <w:bCs/>
          <w:sz w:val="22"/>
        </w:rPr>
        <w:t>Meter Boxes</w:t>
      </w:r>
      <w:r w:rsidR="00B37C4A">
        <w:rPr>
          <w:rFonts w:ascii="Arial" w:hAnsi="Arial"/>
          <w:sz w:val="22"/>
        </w:rPr>
        <w:t xml:space="preserve"> shall be Mid-States Plastics, Inc. BC</w:t>
      </w:r>
      <w:r w:rsidR="00C43393">
        <w:rPr>
          <w:rFonts w:ascii="Arial" w:hAnsi="Arial"/>
          <w:sz w:val="22"/>
        </w:rPr>
        <w:t>F</w:t>
      </w:r>
      <w:r w:rsidR="00B37C4A">
        <w:rPr>
          <w:rFonts w:ascii="Arial" w:hAnsi="Arial"/>
          <w:sz w:val="22"/>
        </w:rPr>
        <w:t xml:space="preserve"> Series Part Number </w:t>
      </w:r>
      <w:r w:rsidR="00C43393">
        <w:rPr>
          <w:rFonts w:ascii="Arial" w:hAnsi="Arial"/>
          <w:sz w:val="22"/>
        </w:rPr>
        <w:t>MSBC</w:t>
      </w:r>
      <w:r w:rsidR="004561D6">
        <w:rPr>
          <w:rFonts w:ascii="Arial" w:hAnsi="Arial"/>
          <w:sz w:val="22"/>
        </w:rPr>
        <w:t xml:space="preserve">F 1118-18XL.  </w:t>
      </w:r>
      <w:r w:rsidR="00B37C4A">
        <w:rPr>
          <w:rFonts w:ascii="Arial" w:hAnsi="Arial"/>
          <w:sz w:val="22"/>
        </w:rPr>
        <w:t>Boxes</w:t>
      </w:r>
      <w:r>
        <w:rPr>
          <w:rFonts w:ascii="Arial" w:hAnsi="Arial"/>
          <w:sz w:val="22"/>
        </w:rPr>
        <w:t xml:space="preserve"> </w:t>
      </w:r>
      <w:r w:rsidR="00C43393">
        <w:rPr>
          <w:rFonts w:ascii="Arial" w:hAnsi="Arial"/>
          <w:sz w:val="22"/>
        </w:rPr>
        <w:t xml:space="preserve">shall have cast iron meter box </w:t>
      </w:r>
      <w:r w:rsidR="00C43393" w:rsidRPr="00060814">
        <w:rPr>
          <w:rFonts w:ascii="Arial" w:hAnsi="Arial" w:cs="Arial"/>
          <w:sz w:val="22"/>
          <w:szCs w:val="22"/>
        </w:rPr>
        <w:t xml:space="preserve">lid </w:t>
      </w:r>
      <w:r w:rsidR="00060814" w:rsidRPr="00060814">
        <w:rPr>
          <w:rFonts w:ascii="Arial" w:hAnsi="Arial" w:cs="Arial"/>
          <w:sz w:val="22"/>
          <w:szCs w:val="22"/>
        </w:rPr>
        <w:t>MSCBC 1118R</w:t>
      </w:r>
      <w:r w:rsidR="00060814">
        <w:rPr>
          <w:sz w:val="28"/>
          <w:szCs w:val="24"/>
        </w:rPr>
        <w:t xml:space="preserve"> </w:t>
      </w:r>
      <w:r w:rsidR="00C43393">
        <w:rPr>
          <w:rFonts w:ascii="Arial" w:hAnsi="Arial"/>
          <w:sz w:val="22"/>
        </w:rPr>
        <w:t>with read</w:t>
      </w:r>
      <w:r w:rsidR="0005797E">
        <w:rPr>
          <w:rFonts w:ascii="Arial" w:hAnsi="Arial"/>
          <w:sz w:val="22"/>
        </w:rPr>
        <w:t>er</w:t>
      </w:r>
      <w:r w:rsidR="00C43393">
        <w:rPr>
          <w:rFonts w:ascii="Arial" w:hAnsi="Arial"/>
          <w:sz w:val="22"/>
        </w:rPr>
        <w:t>.</w:t>
      </w:r>
      <w:r>
        <w:rPr>
          <w:rFonts w:ascii="Arial" w:hAnsi="Arial"/>
          <w:sz w:val="22"/>
        </w:rPr>
        <w:t xml:space="preserve"> </w:t>
      </w:r>
    </w:p>
    <w:p w14:paraId="445B34F9" w14:textId="216B18B5" w:rsidR="00060814" w:rsidRDefault="009717F9" w:rsidP="00060814">
      <w:pPr>
        <w:widowControl w:val="0"/>
        <w:tabs>
          <w:tab w:val="left" w:pos="-1440"/>
        </w:tabs>
        <w:ind w:left="1440" w:hanging="720"/>
        <w:jc w:val="both"/>
        <w:rPr>
          <w:rFonts w:ascii="Arial" w:hAnsi="Arial"/>
          <w:sz w:val="22"/>
        </w:rPr>
      </w:pPr>
      <w:r>
        <w:rPr>
          <w:rFonts w:ascii="Arial" w:hAnsi="Arial"/>
          <w:sz w:val="22"/>
        </w:rPr>
        <w:t xml:space="preserve">            </w:t>
      </w:r>
      <w:r w:rsidRPr="009717F9">
        <w:rPr>
          <w:rFonts w:ascii="Arial" w:hAnsi="Arial"/>
          <w:b/>
          <w:bCs/>
          <w:sz w:val="22"/>
        </w:rPr>
        <w:t xml:space="preserve">1” </w:t>
      </w:r>
      <w:r w:rsidR="00060814" w:rsidRPr="009717F9">
        <w:rPr>
          <w:rFonts w:ascii="Arial" w:hAnsi="Arial"/>
          <w:b/>
          <w:bCs/>
          <w:sz w:val="22"/>
        </w:rPr>
        <w:t>Meter Boxes</w:t>
      </w:r>
      <w:r w:rsidR="00060814">
        <w:rPr>
          <w:rFonts w:ascii="Arial" w:hAnsi="Arial"/>
          <w:sz w:val="22"/>
        </w:rPr>
        <w:t xml:space="preserve"> shall be Mid-States Plastics, Inc. BCF Series Part Number MSBCF </w:t>
      </w:r>
      <w:r w:rsidR="006B4E14">
        <w:rPr>
          <w:rFonts w:ascii="Arial" w:hAnsi="Arial"/>
          <w:sz w:val="22"/>
        </w:rPr>
        <w:t>1324</w:t>
      </w:r>
      <w:r w:rsidR="00060814">
        <w:rPr>
          <w:rFonts w:ascii="Arial" w:hAnsi="Arial"/>
          <w:sz w:val="22"/>
        </w:rPr>
        <w:t xml:space="preserve">-18XL.  Boxes shall have a depth of not less than 18” and shall have cast iron meter box </w:t>
      </w:r>
      <w:r w:rsidR="00060814" w:rsidRPr="00060814">
        <w:rPr>
          <w:rFonts w:ascii="Arial" w:hAnsi="Arial" w:cs="Arial"/>
          <w:sz w:val="22"/>
          <w:szCs w:val="22"/>
        </w:rPr>
        <w:t xml:space="preserve">lid MSCBC </w:t>
      </w:r>
      <w:r w:rsidR="006B4E14">
        <w:rPr>
          <w:rFonts w:ascii="Arial" w:hAnsi="Arial" w:cs="Arial"/>
          <w:sz w:val="22"/>
          <w:szCs w:val="22"/>
        </w:rPr>
        <w:t>1324</w:t>
      </w:r>
      <w:r w:rsidR="00060814" w:rsidRPr="00060814">
        <w:rPr>
          <w:rFonts w:ascii="Arial" w:hAnsi="Arial" w:cs="Arial"/>
          <w:sz w:val="22"/>
          <w:szCs w:val="22"/>
        </w:rPr>
        <w:t>R</w:t>
      </w:r>
      <w:r w:rsidR="00060814">
        <w:rPr>
          <w:sz w:val="28"/>
          <w:szCs w:val="24"/>
        </w:rPr>
        <w:t xml:space="preserve"> </w:t>
      </w:r>
      <w:r w:rsidR="00060814">
        <w:rPr>
          <w:rFonts w:ascii="Arial" w:hAnsi="Arial"/>
          <w:sz w:val="22"/>
        </w:rPr>
        <w:t>with reader.</w:t>
      </w:r>
      <w:r w:rsidR="00060814" w:rsidRPr="00060814">
        <w:rPr>
          <w:sz w:val="28"/>
          <w:szCs w:val="24"/>
        </w:rPr>
        <w:t xml:space="preserve"> </w:t>
      </w:r>
    </w:p>
    <w:bookmarkEnd w:id="3"/>
    <w:p w14:paraId="19FC0A47" w14:textId="46D75B42" w:rsidR="00B37C4A" w:rsidRDefault="00060814" w:rsidP="00A32B1D">
      <w:pPr>
        <w:widowControl w:val="0"/>
        <w:tabs>
          <w:tab w:val="left" w:pos="-1440"/>
        </w:tabs>
        <w:ind w:left="1440" w:hanging="720"/>
        <w:jc w:val="both"/>
        <w:rPr>
          <w:rFonts w:ascii="Arial" w:hAnsi="Arial"/>
          <w:sz w:val="22"/>
        </w:rPr>
      </w:pPr>
      <w:r w:rsidRPr="00060814">
        <w:rPr>
          <w:sz w:val="28"/>
          <w:szCs w:val="24"/>
        </w:rPr>
        <w:t xml:space="preserve"> </w:t>
      </w:r>
    </w:p>
    <w:p w14:paraId="7523087A" w14:textId="77777777" w:rsidR="00B37C4A" w:rsidRDefault="00B37C4A">
      <w:pPr>
        <w:widowControl w:val="0"/>
        <w:numPr>
          <w:ilvl w:val="2"/>
          <w:numId w:val="9"/>
        </w:numPr>
        <w:tabs>
          <w:tab w:val="left" w:pos="-1440"/>
        </w:tabs>
        <w:spacing w:line="360" w:lineRule="auto"/>
        <w:jc w:val="both"/>
        <w:rPr>
          <w:rFonts w:ascii="Arial" w:hAnsi="Arial"/>
          <w:sz w:val="22"/>
        </w:rPr>
      </w:pPr>
      <w:r>
        <w:rPr>
          <w:rFonts w:ascii="Arial" w:hAnsi="Arial"/>
          <w:b/>
          <w:sz w:val="22"/>
          <w:u w:val="single"/>
        </w:rPr>
        <w:t>Water Meters</w:t>
      </w:r>
      <w:r>
        <w:rPr>
          <w:rFonts w:ascii="Arial" w:hAnsi="Arial"/>
          <w:sz w:val="22"/>
        </w:rPr>
        <w:t xml:space="preserve"> - The District shall furnish meters.</w:t>
      </w:r>
    </w:p>
    <w:p w14:paraId="5C09237C" w14:textId="6C86E1FF" w:rsidR="00B37C4A" w:rsidRDefault="00B37C4A">
      <w:pPr>
        <w:widowControl w:val="0"/>
        <w:numPr>
          <w:ilvl w:val="0"/>
          <w:numId w:val="5"/>
        </w:numPr>
        <w:tabs>
          <w:tab w:val="left" w:pos="-1440"/>
        </w:tabs>
        <w:ind w:left="1440" w:hanging="720"/>
        <w:jc w:val="both"/>
        <w:rPr>
          <w:rFonts w:ascii="Arial" w:hAnsi="Arial"/>
          <w:sz w:val="22"/>
        </w:rPr>
      </w:pPr>
      <w:r>
        <w:rPr>
          <w:rFonts w:ascii="Arial" w:hAnsi="Arial"/>
          <w:b/>
          <w:sz w:val="22"/>
          <w:u w:val="single"/>
        </w:rPr>
        <w:t>Service Saddles</w:t>
      </w:r>
      <w:r>
        <w:rPr>
          <w:rFonts w:ascii="Arial" w:hAnsi="Arial"/>
          <w:sz w:val="22"/>
        </w:rPr>
        <w:t xml:space="preserve"> - Service saddles shall be for installation on plastic pipe and shall be </w:t>
      </w:r>
      <w:r w:rsidR="00A32B1D">
        <w:rPr>
          <w:rFonts w:ascii="Arial" w:hAnsi="Arial"/>
          <w:sz w:val="22"/>
        </w:rPr>
        <w:t xml:space="preserve">Mueller S13000, </w:t>
      </w:r>
      <w:r w:rsidR="006B4E14">
        <w:rPr>
          <w:rFonts w:ascii="Arial" w:hAnsi="Arial"/>
          <w:sz w:val="22"/>
        </w:rPr>
        <w:t>Ford S</w:t>
      </w:r>
      <w:r w:rsidR="00A32B1D">
        <w:rPr>
          <w:rFonts w:ascii="Arial" w:hAnsi="Arial"/>
          <w:sz w:val="22"/>
        </w:rPr>
        <w:t xml:space="preserve"> series</w:t>
      </w:r>
      <w:r w:rsidR="006B4E14">
        <w:rPr>
          <w:rFonts w:ascii="Arial" w:hAnsi="Arial"/>
          <w:sz w:val="22"/>
        </w:rPr>
        <w:t>,</w:t>
      </w:r>
      <w:r w:rsidR="00A32B1D">
        <w:rPr>
          <w:rFonts w:ascii="Arial" w:hAnsi="Arial"/>
          <w:sz w:val="22"/>
        </w:rPr>
        <w:t xml:space="preserve"> </w:t>
      </w:r>
      <w:r w:rsidR="001147B8">
        <w:rPr>
          <w:rFonts w:ascii="Arial" w:hAnsi="Arial"/>
          <w:sz w:val="22"/>
        </w:rPr>
        <w:t xml:space="preserve">or </w:t>
      </w:r>
      <w:r>
        <w:rPr>
          <w:rFonts w:ascii="Arial" w:hAnsi="Arial"/>
          <w:sz w:val="22"/>
        </w:rPr>
        <w:t xml:space="preserve">Smith-Blair </w:t>
      </w:r>
      <w:r w:rsidRPr="001147B8">
        <w:rPr>
          <w:rFonts w:ascii="Arial" w:hAnsi="Arial"/>
          <w:bCs/>
          <w:sz w:val="22"/>
        </w:rPr>
        <w:t>Type 315,</w:t>
      </w:r>
      <w:r>
        <w:rPr>
          <w:rFonts w:ascii="Arial" w:hAnsi="Arial"/>
          <w:sz w:val="22"/>
        </w:rPr>
        <w:t xml:space="preserve"> with stainless steel single strap and 304 stainless steel studs, </w:t>
      </w:r>
      <w:r w:rsidR="001147B8">
        <w:rPr>
          <w:rFonts w:ascii="Arial" w:hAnsi="Arial"/>
          <w:sz w:val="22"/>
        </w:rPr>
        <w:t>nuts,</w:t>
      </w:r>
      <w:r>
        <w:rPr>
          <w:rFonts w:ascii="Arial" w:hAnsi="Arial"/>
          <w:sz w:val="22"/>
        </w:rPr>
        <w:t xml:space="preserve"> and washers. </w:t>
      </w:r>
    </w:p>
    <w:p w14:paraId="65A32CED" w14:textId="77777777" w:rsidR="00E14EB9" w:rsidRDefault="00E14EB9" w:rsidP="00E14EB9">
      <w:pPr>
        <w:widowControl w:val="0"/>
        <w:tabs>
          <w:tab w:val="left" w:pos="-1440"/>
        </w:tabs>
        <w:ind w:left="720"/>
        <w:jc w:val="both"/>
        <w:rPr>
          <w:rFonts w:ascii="Arial" w:hAnsi="Arial"/>
          <w:sz w:val="22"/>
        </w:rPr>
      </w:pPr>
    </w:p>
    <w:p w14:paraId="471DC4D4" w14:textId="27E388C1" w:rsidR="004561D6" w:rsidRDefault="004561D6" w:rsidP="001147B8">
      <w:pPr>
        <w:widowControl w:val="0"/>
        <w:tabs>
          <w:tab w:val="left" w:pos="-1440"/>
        </w:tabs>
        <w:jc w:val="both"/>
        <w:rPr>
          <w:rFonts w:ascii="Arial" w:hAnsi="Arial"/>
          <w:sz w:val="22"/>
        </w:rPr>
      </w:pPr>
      <w:r>
        <w:rPr>
          <w:rFonts w:ascii="Arial" w:hAnsi="Arial"/>
          <w:sz w:val="22"/>
        </w:rPr>
        <w:tab/>
      </w:r>
      <w:r w:rsidR="00B37C4A">
        <w:rPr>
          <w:rFonts w:ascii="Arial" w:hAnsi="Arial"/>
          <w:sz w:val="22"/>
        </w:rPr>
        <w:t>3.21.5</w:t>
      </w:r>
      <w:r w:rsidR="00B37C4A">
        <w:rPr>
          <w:rFonts w:ascii="Arial" w:hAnsi="Arial"/>
          <w:sz w:val="22"/>
        </w:rPr>
        <w:tab/>
      </w:r>
      <w:r w:rsidR="00B37C4A">
        <w:rPr>
          <w:rFonts w:ascii="Arial" w:hAnsi="Arial"/>
          <w:b/>
          <w:sz w:val="22"/>
          <w:u w:val="single"/>
        </w:rPr>
        <w:t>Pipe</w:t>
      </w:r>
      <w:r w:rsidR="00B37C4A">
        <w:rPr>
          <w:rFonts w:ascii="Arial" w:hAnsi="Arial"/>
          <w:sz w:val="22"/>
        </w:rPr>
        <w:t xml:space="preserve"> - </w:t>
      </w:r>
      <w:r w:rsidR="00A32B1D" w:rsidRPr="00A32B1D">
        <w:rPr>
          <w:rFonts w:ascii="Arial" w:hAnsi="Arial" w:cs="Arial"/>
          <w:sz w:val="22"/>
          <w:szCs w:val="22"/>
        </w:rPr>
        <w:t>PEX Municipex DR9</w:t>
      </w:r>
      <w:r w:rsidR="00A32B1D">
        <w:rPr>
          <w:rFonts w:ascii="Arial" w:hAnsi="Arial" w:cs="Arial"/>
          <w:sz w:val="22"/>
          <w:szCs w:val="22"/>
        </w:rPr>
        <w:t xml:space="preserve"> (With Tracer wire)</w:t>
      </w:r>
      <w:r w:rsidR="00A32B1D" w:rsidRPr="00A32B1D">
        <w:rPr>
          <w:rFonts w:ascii="Arial" w:hAnsi="Arial" w:cs="Arial"/>
          <w:sz w:val="22"/>
          <w:szCs w:val="22"/>
        </w:rPr>
        <w:t xml:space="preserve"> or </w:t>
      </w:r>
      <w:r w:rsidR="00A32B1D">
        <w:rPr>
          <w:rFonts w:ascii="Arial" w:hAnsi="Arial" w:cs="Arial"/>
          <w:sz w:val="22"/>
          <w:szCs w:val="22"/>
        </w:rPr>
        <w:t>T</w:t>
      </w:r>
      <w:r w:rsidR="00B37C4A" w:rsidRPr="00A32B1D">
        <w:rPr>
          <w:rFonts w:ascii="Arial" w:hAnsi="Arial" w:cs="Arial"/>
          <w:sz w:val="22"/>
          <w:szCs w:val="22"/>
        </w:rPr>
        <w:t>ype K copper</w:t>
      </w:r>
      <w:r w:rsidR="005B3593">
        <w:rPr>
          <w:rFonts w:ascii="Arial" w:hAnsi="Arial"/>
          <w:sz w:val="22"/>
        </w:rPr>
        <w:t>.</w:t>
      </w:r>
    </w:p>
    <w:p w14:paraId="3E0F4D5D" w14:textId="77777777" w:rsidR="004561D6" w:rsidRDefault="004561D6" w:rsidP="004561D6">
      <w:pPr>
        <w:widowControl w:val="0"/>
        <w:tabs>
          <w:tab w:val="center" w:pos="4680"/>
        </w:tabs>
        <w:jc w:val="center"/>
        <w:rPr>
          <w:rFonts w:ascii="Arial" w:hAnsi="Arial"/>
          <w:sz w:val="22"/>
        </w:rPr>
      </w:pPr>
      <w:r>
        <w:rPr>
          <w:rFonts w:ascii="Arial" w:hAnsi="Arial"/>
          <w:sz w:val="22"/>
        </w:rPr>
        <w:t>TSW 3 - 6</w:t>
      </w:r>
    </w:p>
    <w:p w14:paraId="6C17B9EE" w14:textId="77777777" w:rsidR="004561D6" w:rsidRDefault="00665D42" w:rsidP="004561D6">
      <w:pPr>
        <w:widowControl w:val="0"/>
        <w:tabs>
          <w:tab w:val="left" w:pos="-1440"/>
          <w:tab w:val="left" w:pos="-720"/>
          <w:tab w:val="left" w:pos="0"/>
          <w:tab w:val="left" w:pos="720"/>
        </w:tabs>
        <w:jc w:val="both"/>
        <w:rPr>
          <w:rFonts w:ascii="Arial" w:hAnsi="Arial"/>
          <w:b/>
          <w:sz w:val="22"/>
        </w:rPr>
      </w:pPr>
      <w:r>
        <w:rPr>
          <w:rFonts w:ascii="Arial" w:hAnsi="Arial"/>
          <w:sz w:val="22"/>
        </w:rPr>
        <w:lastRenderedPageBreak/>
        <w:t>3.22</w:t>
      </w:r>
      <w:r w:rsidR="004561D6">
        <w:rPr>
          <w:rFonts w:ascii="Arial" w:hAnsi="Arial"/>
          <w:sz w:val="22"/>
        </w:rPr>
        <w:tab/>
      </w:r>
      <w:r w:rsidR="004561D6" w:rsidRPr="004561D6">
        <w:rPr>
          <w:rFonts w:ascii="Arial" w:hAnsi="Arial"/>
          <w:b/>
          <w:sz w:val="22"/>
          <w:u w:val="single"/>
        </w:rPr>
        <w:t>TYPE “</w:t>
      </w:r>
      <w:r w:rsidR="004561D6">
        <w:rPr>
          <w:rFonts w:ascii="Arial" w:hAnsi="Arial"/>
          <w:b/>
          <w:sz w:val="22"/>
          <w:u w:val="single"/>
        </w:rPr>
        <w:t>B</w:t>
      </w:r>
      <w:r w:rsidR="004561D6" w:rsidRPr="004561D6">
        <w:rPr>
          <w:rFonts w:ascii="Arial" w:hAnsi="Arial"/>
          <w:b/>
          <w:sz w:val="22"/>
          <w:u w:val="single"/>
        </w:rPr>
        <w:t>” SERVICE INSTALLATIONS</w:t>
      </w:r>
      <w:r w:rsidR="004561D6">
        <w:rPr>
          <w:rFonts w:ascii="Arial" w:hAnsi="Arial"/>
          <w:b/>
          <w:sz w:val="22"/>
          <w:u w:val="single"/>
        </w:rPr>
        <w:t xml:space="preserve"> (PRV installations)</w:t>
      </w:r>
    </w:p>
    <w:p w14:paraId="6544D4CC" w14:textId="77777777" w:rsidR="004561D6" w:rsidRDefault="004561D6" w:rsidP="004561D6">
      <w:pPr>
        <w:widowControl w:val="0"/>
        <w:jc w:val="both"/>
        <w:rPr>
          <w:rFonts w:ascii="Arial" w:hAnsi="Arial"/>
          <w:sz w:val="22"/>
        </w:rPr>
      </w:pPr>
    </w:p>
    <w:p w14:paraId="1CA48156" w14:textId="77777777" w:rsidR="004561D6" w:rsidRDefault="00665D42" w:rsidP="00665D42">
      <w:pPr>
        <w:widowControl w:val="0"/>
        <w:tabs>
          <w:tab w:val="left" w:pos="-1440"/>
        </w:tabs>
        <w:ind w:left="720"/>
        <w:jc w:val="both"/>
        <w:rPr>
          <w:rFonts w:ascii="Arial" w:hAnsi="Arial"/>
          <w:sz w:val="22"/>
        </w:rPr>
      </w:pPr>
      <w:r w:rsidRPr="00665D42">
        <w:rPr>
          <w:rFonts w:ascii="Arial" w:hAnsi="Arial"/>
          <w:sz w:val="22"/>
        </w:rPr>
        <w:t>3.22.1</w:t>
      </w:r>
      <w:r w:rsidRPr="00665D42">
        <w:rPr>
          <w:rFonts w:ascii="Arial" w:hAnsi="Arial"/>
          <w:b/>
          <w:sz w:val="22"/>
        </w:rPr>
        <w:t xml:space="preserve"> </w:t>
      </w:r>
      <w:r w:rsidR="004561D6">
        <w:rPr>
          <w:rFonts w:ascii="Arial" w:hAnsi="Arial"/>
          <w:b/>
          <w:sz w:val="22"/>
          <w:u w:val="single"/>
        </w:rPr>
        <w:t>Fittings</w:t>
      </w:r>
      <w:r w:rsidR="004561D6">
        <w:rPr>
          <w:rFonts w:ascii="Arial" w:hAnsi="Arial"/>
          <w:sz w:val="22"/>
        </w:rPr>
        <w:t xml:space="preserve"> - All fittings shall be constructed of 85-5-55 ASTM B612 brass.</w:t>
      </w:r>
    </w:p>
    <w:p w14:paraId="6E0270F1" w14:textId="77777777" w:rsidR="004561D6" w:rsidRDefault="004561D6" w:rsidP="004561D6">
      <w:pPr>
        <w:widowControl w:val="0"/>
        <w:numPr>
          <w:ilvl w:val="12"/>
          <w:numId w:val="0"/>
        </w:numPr>
        <w:tabs>
          <w:tab w:val="left" w:pos="-1440"/>
        </w:tabs>
        <w:ind w:left="720"/>
        <w:jc w:val="both"/>
        <w:rPr>
          <w:rFonts w:ascii="Arial" w:hAnsi="Arial"/>
          <w:sz w:val="22"/>
        </w:rPr>
      </w:pPr>
    </w:p>
    <w:p w14:paraId="6EB3D04C" w14:textId="7C595C97" w:rsidR="004561D6" w:rsidRPr="003A7030" w:rsidRDefault="004561D6" w:rsidP="003A7030">
      <w:pPr>
        <w:widowControl w:val="0"/>
        <w:numPr>
          <w:ilvl w:val="0"/>
          <w:numId w:val="4"/>
        </w:numPr>
        <w:tabs>
          <w:tab w:val="left" w:pos="-1440"/>
        </w:tabs>
        <w:jc w:val="both"/>
        <w:rPr>
          <w:rFonts w:ascii="Arial" w:hAnsi="Arial"/>
          <w:sz w:val="22"/>
        </w:rPr>
      </w:pPr>
      <w:r w:rsidRPr="003A7030">
        <w:rPr>
          <w:rFonts w:ascii="Arial" w:hAnsi="Arial"/>
          <w:b/>
          <w:bCs/>
          <w:sz w:val="22"/>
        </w:rPr>
        <w:t>Corporation stops</w:t>
      </w:r>
      <w:r>
        <w:rPr>
          <w:rFonts w:ascii="Arial" w:hAnsi="Arial"/>
          <w:sz w:val="22"/>
        </w:rPr>
        <w:t xml:space="preserve"> shall be </w:t>
      </w:r>
      <w:r w:rsidR="003A7030">
        <w:rPr>
          <w:rFonts w:ascii="Arial" w:hAnsi="Arial"/>
          <w:sz w:val="22"/>
        </w:rPr>
        <w:t xml:space="preserve">1” </w:t>
      </w:r>
      <w:r>
        <w:rPr>
          <w:rFonts w:ascii="Arial" w:hAnsi="Arial"/>
          <w:sz w:val="22"/>
        </w:rPr>
        <w:t>Mueller B</w:t>
      </w:r>
      <w:r>
        <w:rPr>
          <w:rFonts w:ascii="Arial" w:hAnsi="Arial"/>
          <w:sz w:val="22"/>
        </w:rPr>
        <w:noBreakHyphen/>
        <w:t>25008.</w:t>
      </w:r>
      <w:r w:rsidR="003A7030">
        <w:rPr>
          <w:rFonts w:ascii="Arial" w:hAnsi="Arial"/>
          <w:sz w:val="22"/>
        </w:rPr>
        <w:t xml:space="preserve"> Ford FB1000 or approved equal for “Y” Branch Connections </w:t>
      </w:r>
    </w:p>
    <w:p w14:paraId="034AF278" w14:textId="0B41F59C" w:rsidR="004561D6" w:rsidRDefault="004561D6" w:rsidP="003A7030">
      <w:pPr>
        <w:widowControl w:val="0"/>
        <w:numPr>
          <w:ilvl w:val="0"/>
          <w:numId w:val="4"/>
        </w:numPr>
        <w:tabs>
          <w:tab w:val="left" w:pos="-1440"/>
        </w:tabs>
        <w:jc w:val="both"/>
        <w:rPr>
          <w:rFonts w:ascii="Arial" w:hAnsi="Arial"/>
          <w:sz w:val="22"/>
        </w:rPr>
      </w:pPr>
      <w:r w:rsidRPr="003A7030">
        <w:rPr>
          <w:rFonts w:ascii="Arial" w:hAnsi="Arial"/>
          <w:b/>
          <w:bCs/>
          <w:sz w:val="22"/>
        </w:rPr>
        <w:t>Curb stop</w:t>
      </w:r>
      <w:r w:rsidR="003A7030" w:rsidRPr="003A7030">
        <w:rPr>
          <w:rFonts w:ascii="Arial" w:hAnsi="Arial"/>
          <w:b/>
          <w:bCs/>
          <w:sz w:val="22"/>
        </w:rPr>
        <w:t>s</w:t>
      </w:r>
      <w:r>
        <w:rPr>
          <w:rFonts w:ascii="Arial" w:hAnsi="Arial"/>
          <w:sz w:val="22"/>
        </w:rPr>
        <w:t xml:space="preserve"> shall be Mueller 300 Ball Straight Sevile Valve: B-25170R.</w:t>
      </w:r>
    </w:p>
    <w:p w14:paraId="6D4486A2" w14:textId="77777777" w:rsidR="004561D6" w:rsidRDefault="004561D6" w:rsidP="003A7030">
      <w:pPr>
        <w:widowControl w:val="0"/>
        <w:numPr>
          <w:ilvl w:val="0"/>
          <w:numId w:val="4"/>
        </w:numPr>
        <w:tabs>
          <w:tab w:val="left" w:pos="-1440"/>
        </w:tabs>
        <w:jc w:val="both"/>
        <w:rPr>
          <w:rFonts w:ascii="Arial" w:hAnsi="Arial"/>
          <w:sz w:val="22"/>
        </w:rPr>
      </w:pPr>
      <w:r>
        <w:rPr>
          <w:rFonts w:ascii="Arial" w:hAnsi="Arial"/>
          <w:sz w:val="22"/>
        </w:rPr>
        <w:t>“Y” Branch Connections shall be Mueller H-15343, 1” X 1” (compression connections).</w:t>
      </w:r>
    </w:p>
    <w:p w14:paraId="78EDF906" w14:textId="608FBCC2" w:rsidR="004561D6" w:rsidRDefault="004561D6" w:rsidP="003A7030">
      <w:pPr>
        <w:numPr>
          <w:ilvl w:val="0"/>
          <w:numId w:val="4"/>
        </w:numPr>
        <w:rPr>
          <w:rFonts w:ascii="Arial" w:hAnsi="Arial"/>
          <w:sz w:val="22"/>
        </w:rPr>
      </w:pPr>
      <w:r w:rsidRPr="003A7030">
        <w:rPr>
          <w:rFonts w:ascii="Arial" w:hAnsi="Arial"/>
          <w:b/>
          <w:bCs/>
          <w:sz w:val="22"/>
        </w:rPr>
        <w:t>Meter Yoke</w:t>
      </w:r>
      <w:r>
        <w:rPr>
          <w:rFonts w:ascii="Arial" w:hAnsi="Arial"/>
          <w:sz w:val="22"/>
        </w:rPr>
        <w:t xml:space="preserve"> with </w:t>
      </w:r>
      <w:r w:rsidR="0061239A">
        <w:rPr>
          <w:rFonts w:ascii="Arial" w:hAnsi="Arial"/>
          <w:sz w:val="22"/>
        </w:rPr>
        <w:t xml:space="preserve">Male </w:t>
      </w:r>
      <w:r>
        <w:rPr>
          <w:rFonts w:ascii="Arial" w:hAnsi="Arial"/>
          <w:sz w:val="22"/>
        </w:rPr>
        <w:t xml:space="preserve">tailpieces &amp; spuds shall be Mueller </w:t>
      </w:r>
      <w:r w:rsidRPr="004561D6">
        <w:rPr>
          <w:rFonts w:ascii="Arial" w:hAnsi="Arial" w:cs="Arial"/>
          <w:bCs/>
          <w:color w:val="000000"/>
          <w:sz w:val="22"/>
          <w:szCs w:val="22"/>
        </w:rPr>
        <w:t>B2404R2A57</w:t>
      </w:r>
      <w:r>
        <w:rPr>
          <w:rFonts w:ascii="Arial" w:hAnsi="Arial"/>
          <w:sz w:val="22"/>
        </w:rPr>
        <w:t>.</w:t>
      </w:r>
    </w:p>
    <w:p w14:paraId="5C775BFB" w14:textId="77777777" w:rsidR="004561D6" w:rsidRDefault="004561D6" w:rsidP="004561D6">
      <w:pPr>
        <w:widowControl w:val="0"/>
        <w:jc w:val="both"/>
        <w:rPr>
          <w:rFonts w:ascii="Arial" w:hAnsi="Arial"/>
          <w:sz w:val="22"/>
        </w:rPr>
      </w:pPr>
    </w:p>
    <w:p w14:paraId="70203188" w14:textId="0055315D" w:rsidR="0061239A" w:rsidRDefault="00665D42" w:rsidP="001147B8">
      <w:pPr>
        <w:widowControl w:val="0"/>
        <w:tabs>
          <w:tab w:val="left" w:pos="-1440"/>
        </w:tabs>
        <w:ind w:left="1440" w:hanging="720"/>
        <w:jc w:val="both"/>
        <w:rPr>
          <w:rFonts w:ascii="Arial" w:hAnsi="Arial"/>
          <w:sz w:val="22"/>
        </w:rPr>
      </w:pPr>
      <w:r>
        <w:rPr>
          <w:rFonts w:ascii="Arial" w:hAnsi="Arial"/>
          <w:sz w:val="22"/>
        </w:rPr>
        <w:t>3.22</w:t>
      </w:r>
      <w:r w:rsidR="004561D6">
        <w:rPr>
          <w:rFonts w:ascii="Arial" w:hAnsi="Arial"/>
          <w:sz w:val="22"/>
        </w:rPr>
        <w:t>.2</w:t>
      </w:r>
      <w:r w:rsidR="004561D6">
        <w:rPr>
          <w:rFonts w:ascii="Arial" w:hAnsi="Arial"/>
          <w:sz w:val="22"/>
        </w:rPr>
        <w:tab/>
      </w:r>
      <w:r w:rsidR="004561D6">
        <w:rPr>
          <w:rFonts w:ascii="Arial" w:hAnsi="Arial"/>
          <w:b/>
          <w:sz w:val="22"/>
          <w:u w:val="single"/>
        </w:rPr>
        <w:t>Meter Box</w:t>
      </w:r>
      <w:r w:rsidR="0061239A">
        <w:rPr>
          <w:rFonts w:ascii="Arial" w:hAnsi="Arial"/>
          <w:b/>
          <w:sz w:val="22"/>
          <w:u w:val="single"/>
        </w:rPr>
        <w:t>es</w:t>
      </w:r>
      <w:r w:rsidR="004561D6">
        <w:rPr>
          <w:rFonts w:ascii="Arial" w:hAnsi="Arial"/>
          <w:sz w:val="22"/>
        </w:rPr>
        <w:t xml:space="preserve"> - </w:t>
      </w:r>
      <w:r w:rsidR="0061239A">
        <w:rPr>
          <w:rFonts w:ascii="Arial" w:hAnsi="Arial"/>
          <w:sz w:val="22"/>
        </w:rPr>
        <w:t xml:space="preserve">     </w:t>
      </w:r>
    </w:p>
    <w:p w14:paraId="72546651" w14:textId="3619E7C7" w:rsidR="0061239A" w:rsidRDefault="0061239A" w:rsidP="0061239A">
      <w:pPr>
        <w:widowControl w:val="0"/>
        <w:tabs>
          <w:tab w:val="left" w:pos="-1440"/>
        </w:tabs>
        <w:ind w:left="1440" w:hanging="720"/>
        <w:jc w:val="both"/>
        <w:rPr>
          <w:rFonts w:ascii="Arial" w:hAnsi="Arial"/>
          <w:sz w:val="22"/>
        </w:rPr>
      </w:pPr>
      <w:r w:rsidRPr="003A7030">
        <w:rPr>
          <w:rFonts w:ascii="Arial" w:hAnsi="Arial"/>
          <w:b/>
          <w:bCs/>
          <w:sz w:val="22"/>
        </w:rPr>
        <w:t xml:space="preserve">            ¾”</w:t>
      </w:r>
      <w:r w:rsidRPr="009717F9">
        <w:rPr>
          <w:rFonts w:ascii="Arial" w:hAnsi="Arial"/>
          <w:b/>
          <w:bCs/>
          <w:sz w:val="22"/>
        </w:rPr>
        <w:t xml:space="preserve"> Meter Boxes</w:t>
      </w:r>
      <w:r>
        <w:rPr>
          <w:rFonts w:ascii="Arial" w:hAnsi="Arial"/>
          <w:sz w:val="22"/>
        </w:rPr>
        <w:t xml:space="preserve"> shall be Mid-States Plastics, Inc. BCF Series Part Number MSBCF 1118-18XL.  Boxes shall have cast iron meter box </w:t>
      </w:r>
      <w:r w:rsidRPr="00060814">
        <w:rPr>
          <w:rFonts w:ascii="Arial" w:hAnsi="Arial" w:cs="Arial"/>
          <w:sz w:val="22"/>
          <w:szCs w:val="22"/>
        </w:rPr>
        <w:t>lid MSCBC 1118R</w:t>
      </w:r>
      <w:r>
        <w:rPr>
          <w:sz w:val="28"/>
          <w:szCs w:val="24"/>
        </w:rPr>
        <w:t xml:space="preserve"> </w:t>
      </w:r>
      <w:r>
        <w:rPr>
          <w:rFonts w:ascii="Arial" w:hAnsi="Arial"/>
          <w:sz w:val="22"/>
        </w:rPr>
        <w:t xml:space="preserve">with reader. </w:t>
      </w:r>
    </w:p>
    <w:p w14:paraId="6A108F50" w14:textId="6CEE8745" w:rsidR="004561D6" w:rsidRDefault="0061239A" w:rsidP="0061239A">
      <w:pPr>
        <w:widowControl w:val="0"/>
        <w:tabs>
          <w:tab w:val="left" w:pos="-1440"/>
        </w:tabs>
        <w:ind w:left="1440" w:hanging="720"/>
        <w:jc w:val="both"/>
        <w:rPr>
          <w:rFonts w:ascii="Arial" w:hAnsi="Arial"/>
          <w:sz w:val="22"/>
        </w:rPr>
      </w:pPr>
      <w:r>
        <w:rPr>
          <w:rFonts w:ascii="Arial" w:hAnsi="Arial"/>
          <w:sz w:val="22"/>
        </w:rPr>
        <w:t xml:space="preserve">            </w:t>
      </w:r>
      <w:r w:rsidRPr="009717F9">
        <w:rPr>
          <w:rFonts w:ascii="Arial" w:hAnsi="Arial"/>
          <w:b/>
          <w:bCs/>
          <w:sz w:val="22"/>
        </w:rPr>
        <w:t>1” Meter Boxes</w:t>
      </w:r>
      <w:r>
        <w:rPr>
          <w:rFonts w:ascii="Arial" w:hAnsi="Arial"/>
          <w:sz w:val="22"/>
        </w:rPr>
        <w:t xml:space="preserve"> shall be Mid-States Plastics, Inc. BCF Series Part Number MSBCF 1324-18XL.  Boxes shall have a depth of not less than 18” and shall have cast iron meter box </w:t>
      </w:r>
      <w:r w:rsidRPr="00060814">
        <w:rPr>
          <w:rFonts w:ascii="Arial" w:hAnsi="Arial" w:cs="Arial"/>
          <w:sz w:val="22"/>
          <w:szCs w:val="22"/>
        </w:rPr>
        <w:t xml:space="preserve">lid MSCBC </w:t>
      </w:r>
      <w:r>
        <w:rPr>
          <w:rFonts w:ascii="Arial" w:hAnsi="Arial" w:cs="Arial"/>
          <w:sz w:val="22"/>
          <w:szCs w:val="22"/>
        </w:rPr>
        <w:t>1324</w:t>
      </w:r>
      <w:r w:rsidRPr="00060814">
        <w:rPr>
          <w:rFonts w:ascii="Arial" w:hAnsi="Arial" w:cs="Arial"/>
          <w:sz w:val="22"/>
          <w:szCs w:val="22"/>
        </w:rPr>
        <w:t>R</w:t>
      </w:r>
      <w:r>
        <w:rPr>
          <w:sz w:val="28"/>
          <w:szCs w:val="24"/>
        </w:rPr>
        <w:t xml:space="preserve"> </w:t>
      </w:r>
      <w:r>
        <w:rPr>
          <w:rFonts w:ascii="Arial" w:hAnsi="Arial"/>
          <w:sz w:val="22"/>
        </w:rPr>
        <w:t>with reader.</w:t>
      </w:r>
      <w:r w:rsidRPr="00060814">
        <w:rPr>
          <w:sz w:val="28"/>
          <w:szCs w:val="24"/>
        </w:rPr>
        <w:t xml:space="preserve"> </w:t>
      </w:r>
    </w:p>
    <w:p w14:paraId="1856D5D1" w14:textId="77777777" w:rsidR="004561D6" w:rsidRDefault="004561D6" w:rsidP="004561D6">
      <w:pPr>
        <w:widowControl w:val="0"/>
        <w:jc w:val="both"/>
        <w:rPr>
          <w:rFonts w:ascii="Arial" w:hAnsi="Arial"/>
          <w:sz w:val="22"/>
        </w:rPr>
      </w:pPr>
    </w:p>
    <w:p w14:paraId="56558007" w14:textId="77777777" w:rsidR="004561D6" w:rsidRDefault="004561D6" w:rsidP="00665D42">
      <w:pPr>
        <w:widowControl w:val="0"/>
        <w:numPr>
          <w:ilvl w:val="2"/>
          <w:numId w:val="16"/>
        </w:numPr>
        <w:tabs>
          <w:tab w:val="left" w:pos="-1440"/>
        </w:tabs>
        <w:spacing w:line="360" w:lineRule="auto"/>
        <w:jc w:val="both"/>
        <w:rPr>
          <w:rFonts w:ascii="Arial" w:hAnsi="Arial"/>
          <w:sz w:val="22"/>
        </w:rPr>
      </w:pPr>
      <w:r>
        <w:rPr>
          <w:rFonts w:ascii="Arial" w:hAnsi="Arial"/>
          <w:b/>
          <w:sz w:val="22"/>
          <w:u w:val="single"/>
        </w:rPr>
        <w:t>Water Meters</w:t>
      </w:r>
      <w:r>
        <w:rPr>
          <w:rFonts w:ascii="Arial" w:hAnsi="Arial"/>
          <w:sz w:val="22"/>
        </w:rPr>
        <w:t xml:space="preserve"> - The District shall furnish meters.</w:t>
      </w:r>
    </w:p>
    <w:p w14:paraId="291D62DD" w14:textId="23B8FFF0" w:rsidR="004561D6" w:rsidRDefault="004561D6" w:rsidP="004561D6">
      <w:pPr>
        <w:widowControl w:val="0"/>
        <w:numPr>
          <w:ilvl w:val="2"/>
          <w:numId w:val="16"/>
        </w:numPr>
        <w:tabs>
          <w:tab w:val="left" w:pos="-1440"/>
        </w:tabs>
        <w:spacing w:line="360" w:lineRule="auto"/>
        <w:jc w:val="both"/>
        <w:rPr>
          <w:rFonts w:ascii="Arial" w:hAnsi="Arial"/>
          <w:sz w:val="22"/>
        </w:rPr>
      </w:pPr>
      <w:r>
        <w:rPr>
          <w:rFonts w:ascii="Arial" w:hAnsi="Arial"/>
          <w:b/>
          <w:sz w:val="22"/>
          <w:u w:val="single"/>
        </w:rPr>
        <w:t xml:space="preserve">Regulator </w:t>
      </w:r>
      <w:r>
        <w:rPr>
          <w:rFonts w:ascii="Arial" w:hAnsi="Arial"/>
          <w:sz w:val="22"/>
        </w:rPr>
        <w:t xml:space="preserve">– Pressure Regulator shall be Watts 25AUB </w:t>
      </w:r>
    </w:p>
    <w:p w14:paraId="28E894BA" w14:textId="636D012B" w:rsidR="0061239A" w:rsidRDefault="004561D6" w:rsidP="0061239A">
      <w:pPr>
        <w:widowControl w:val="0"/>
        <w:numPr>
          <w:ilvl w:val="0"/>
          <w:numId w:val="5"/>
        </w:numPr>
        <w:tabs>
          <w:tab w:val="left" w:pos="-1440"/>
        </w:tabs>
        <w:ind w:left="1440" w:hanging="720"/>
        <w:jc w:val="both"/>
        <w:rPr>
          <w:rFonts w:ascii="Arial" w:hAnsi="Arial"/>
          <w:sz w:val="22"/>
        </w:rPr>
      </w:pPr>
      <w:r w:rsidRPr="0061239A">
        <w:rPr>
          <w:rFonts w:ascii="Arial" w:hAnsi="Arial"/>
          <w:b/>
          <w:sz w:val="22"/>
          <w:u w:val="single"/>
        </w:rPr>
        <w:t>Service Saddles</w:t>
      </w:r>
      <w:r w:rsidRPr="0061239A">
        <w:rPr>
          <w:rFonts w:ascii="Arial" w:hAnsi="Arial"/>
          <w:sz w:val="22"/>
        </w:rPr>
        <w:t xml:space="preserve"> -</w:t>
      </w:r>
      <w:r w:rsidR="0061239A">
        <w:rPr>
          <w:rFonts w:ascii="Arial" w:hAnsi="Arial"/>
          <w:sz w:val="22"/>
        </w:rPr>
        <w:t xml:space="preserve">Service saddles shall be for installation on plastic pipe and shall be Mueller S13000, Ford S series, </w:t>
      </w:r>
      <w:r w:rsidR="001147B8">
        <w:rPr>
          <w:rFonts w:ascii="Arial" w:hAnsi="Arial"/>
          <w:sz w:val="22"/>
        </w:rPr>
        <w:t xml:space="preserve">or </w:t>
      </w:r>
      <w:r w:rsidR="0061239A">
        <w:rPr>
          <w:rFonts w:ascii="Arial" w:hAnsi="Arial"/>
          <w:sz w:val="22"/>
        </w:rPr>
        <w:t xml:space="preserve">Smith-Blair </w:t>
      </w:r>
      <w:r w:rsidR="0061239A" w:rsidRPr="001147B8">
        <w:rPr>
          <w:rFonts w:ascii="Arial" w:hAnsi="Arial"/>
          <w:bCs/>
          <w:sz w:val="22"/>
        </w:rPr>
        <w:t>Type 315</w:t>
      </w:r>
      <w:r w:rsidR="0061239A">
        <w:rPr>
          <w:rFonts w:ascii="Arial" w:hAnsi="Arial"/>
          <w:sz w:val="22"/>
        </w:rPr>
        <w:t xml:space="preserve"> with stainless steel single strap and 304 stainless steel studs, nuts</w:t>
      </w:r>
      <w:r w:rsidR="001147B8">
        <w:rPr>
          <w:rFonts w:ascii="Arial" w:hAnsi="Arial"/>
          <w:sz w:val="22"/>
        </w:rPr>
        <w:t>,</w:t>
      </w:r>
      <w:r w:rsidR="0061239A">
        <w:rPr>
          <w:rFonts w:ascii="Arial" w:hAnsi="Arial"/>
          <w:sz w:val="22"/>
        </w:rPr>
        <w:t xml:space="preserve"> and washers. </w:t>
      </w:r>
    </w:p>
    <w:p w14:paraId="60B0D8F5" w14:textId="7D9E6A60" w:rsidR="006207D5" w:rsidRDefault="006207D5" w:rsidP="0061239A">
      <w:pPr>
        <w:widowControl w:val="0"/>
        <w:tabs>
          <w:tab w:val="left" w:pos="-1440"/>
        </w:tabs>
        <w:ind w:left="1440"/>
        <w:jc w:val="both"/>
        <w:rPr>
          <w:rFonts w:ascii="Arial" w:hAnsi="Arial"/>
          <w:sz w:val="22"/>
        </w:rPr>
      </w:pPr>
    </w:p>
    <w:p w14:paraId="7B8011FB" w14:textId="7E76B92D" w:rsidR="006207D5" w:rsidRDefault="006207D5" w:rsidP="00665D42">
      <w:pPr>
        <w:widowControl w:val="0"/>
        <w:numPr>
          <w:ilvl w:val="2"/>
          <w:numId w:val="16"/>
        </w:numPr>
        <w:tabs>
          <w:tab w:val="left" w:pos="-1440"/>
        </w:tabs>
        <w:jc w:val="both"/>
        <w:rPr>
          <w:rFonts w:ascii="Arial" w:hAnsi="Arial"/>
          <w:sz w:val="22"/>
        </w:rPr>
      </w:pPr>
      <w:r>
        <w:rPr>
          <w:rFonts w:ascii="Arial" w:hAnsi="Arial"/>
          <w:b/>
          <w:sz w:val="22"/>
          <w:u w:val="single"/>
        </w:rPr>
        <w:t>Pipe</w:t>
      </w:r>
      <w:r>
        <w:rPr>
          <w:rFonts w:ascii="Arial" w:hAnsi="Arial"/>
          <w:sz w:val="22"/>
        </w:rPr>
        <w:t xml:space="preserve"> - </w:t>
      </w:r>
      <w:r w:rsidR="0061239A" w:rsidRPr="00A32B1D">
        <w:rPr>
          <w:rFonts w:ascii="Arial" w:hAnsi="Arial" w:cs="Arial"/>
          <w:sz w:val="22"/>
          <w:szCs w:val="22"/>
        </w:rPr>
        <w:t>PEX Municipex DR9</w:t>
      </w:r>
      <w:r w:rsidR="0061239A">
        <w:rPr>
          <w:rFonts w:ascii="Arial" w:hAnsi="Arial" w:cs="Arial"/>
          <w:sz w:val="22"/>
          <w:szCs w:val="22"/>
        </w:rPr>
        <w:t xml:space="preserve"> (With Tracer wire)</w:t>
      </w:r>
      <w:r w:rsidR="0061239A" w:rsidRPr="00A32B1D">
        <w:rPr>
          <w:rFonts w:ascii="Arial" w:hAnsi="Arial" w:cs="Arial"/>
          <w:sz w:val="22"/>
          <w:szCs w:val="22"/>
        </w:rPr>
        <w:t xml:space="preserve"> or </w:t>
      </w:r>
      <w:r w:rsidR="0061239A">
        <w:rPr>
          <w:rFonts w:ascii="Arial" w:hAnsi="Arial" w:cs="Arial"/>
          <w:sz w:val="22"/>
          <w:szCs w:val="22"/>
        </w:rPr>
        <w:t>T</w:t>
      </w:r>
      <w:r w:rsidR="0061239A" w:rsidRPr="00A32B1D">
        <w:rPr>
          <w:rFonts w:ascii="Arial" w:hAnsi="Arial" w:cs="Arial"/>
          <w:sz w:val="22"/>
          <w:szCs w:val="22"/>
        </w:rPr>
        <w:t>ype K copper</w:t>
      </w:r>
      <w:r w:rsidR="0061239A">
        <w:rPr>
          <w:rFonts w:ascii="Arial" w:hAnsi="Arial"/>
          <w:sz w:val="22"/>
        </w:rPr>
        <w:t>.</w:t>
      </w:r>
    </w:p>
    <w:p w14:paraId="7B3EC85C" w14:textId="77777777" w:rsidR="004561D6" w:rsidRDefault="004561D6" w:rsidP="004561D6">
      <w:pPr>
        <w:widowControl w:val="0"/>
        <w:tabs>
          <w:tab w:val="left" w:pos="-1440"/>
        </w:tabs>
        <w:jc w:val="both"/>
        <w:rPr>
          <w:rFonts w:ascii="Arial" w:hAnsi="Arial"/>
          <w:sz w:val="22"/>
        </w:rPr>
      </w:pPr>
    </w:p>
    <w:p w14:paraId="32996D21" w14:textId="464F97AA" w:rsidR="00B37C4A" w:rsidRDefault="00B37C4A">
      <w:pPr>
        <w:widowControl w:val="0"/>
        <w:tabs>
          <w:tab w:val="left" w:pos="-1440"/>
        </w:tabs>
        <w:ind w:left="720" w:hanging="720"/>
        <w:jc w:val="both"/>
        <w:rPr>
          <w:rFonts w:ascii="Arial" w:hAnsi="Arial"/>
          <w:sz w:val="22"/>
        </w:rPr>
      </w:pPr>
      <w:r>
        <w:rPr>
          <w:rFonts w:ascii="Arial" w:hAnsi="Arial"/>
          <w:sz w:val="22"/>
        </w:rPr>
        <w:t>3.2</w:t>
      </w:r>
      <w:r w:rsidR="004561D6">
        <w:rPr>
          <w:rFonts w:ascii="Arial" w:hAnsi="Arial"/>
          <w:sz w:val="22"/>
        </w:rPr>
        <w:t>3</w:t>
      </w:r>
      <w:r>
        <w:rPr>
          <w:rFonts w:ascii="Arial" w:hAnsi="Arial"/>
          <w:sz w:val="22"/>
        </w:rPr>
        <w:tab/>
      </w:r>
      <w:r>
        <w:rPr>
          <w:rFonts w:ascii="Arial" w:hAnsi="Arial"/>
          <w:b/>
          <w:bCs/>
          <w:sz w:val="22"/>
          <w:u w:val="single"/>
        </w:rPr>
        <w:t>WELDED ON OUTLETS</w:t>
      </w:r>
      <w:r>
        <w:rPr>
          <w:rFonts w:ascii="Arial" w:hAnsi="Arial"/>
          <w:sz w:val="22"/>
        </w:rPr>
        <w:t xml:space="preserve"> – Welded-on outlets shall be limited to branch outlets having a nominal diameter not greater than 70% of the nominal diameter of the main line pipe or 30</w:t>
      </w:r>
      <w:r>
        <w:rPr>
          <w:rFonts w:ascii="Arial" w:hAnsi="Arial"/>
          <w:sz w:val="22"/>
        </w:rPr>
        <w:noBreakHyphen/>
        <w:t>inch whichever is smaller (see Table No. 1). Welded-on outlets may be provided as a radial (tee) outlet, tangential outlet, or lateral outlet fabricated at a specific angle to the main line pipe (in 1</w:t>
      </w:r>
      <w:r>
        <w:rPr>
          <w:rFonts w:ascii="Arial" w:hAnsi="Arial" w:cs="Arial"/>
          <w:sz w:val="22"/>
        </w:rPr>
        <w:t>°</w:t>
      </w:r>
      <w:r>
        <w:rPr>
          <w:rFonts w:ascii="Arial" w:hAnsi="Arial"/>
          <w:sz w:val="22"/>
        </w:rPr>
        <w:t xml:space="preserve"> increments between 45</w:t>
      </w:r>
      <w:r>
        <w:rPr>
          <w:rFonts w:ascii="Arial" w:hAnsi="Arial" w:cs="Arial"/>
          <w:sz w:val="22"/>
        </w:rPr>
        <w:t>°</w:t>
      </w:r>
      <w:r>
        <w:rPr>
          <w:rFonts w:ascii="Arial" w:hAnsi="Arial"/>
          <w:sz w:val="22"/>
        </w:rPr>
        <w:t xml:space="preserve"> and 90</w:t>
      </w:r>
      <w:r>
        <w:rPr>
          <w:rFonts w:ascii="Arial" w:hAnsi="Arial" w:cs="Arial"/>
          <w:sz w:val="22"/>
        </w:rPr>
        <w:t>°</w:t>
      </w:r>
      <w:r>
        <w:rPr>
          <w:rFonts w:ascii="Arial" w:hAnsi="Arial"/>
          <w:sz w:val="22"/>
        </w:rPr>
        <w:t xml:space="preserve"> from the axis of the main line pipe), as indicated on the drawings.</w:t>
      </w:r>
      <w:r w:rsidR="0061239A">
        <w:rPr>
          <w:rFonts w:ascii="Arial" w:hAnsi="Arial"/>
          <w:sz w:val="22"/>
        </w:rPr>
        <w:t xml:space="preserve"> </w:t>
      </w:r>
      <w:r>
        <w:rPr>
          <w:rFonts w:ascii="Arial" w:hAnsi="Arial"/>
          <w:sz w:val="22"/>
        </w:rPr>
        <w:t>Welded-on outlets shall be fabricated by the pipe manufacture at the same facility where the pipe is produced. The pipe manufacturer shall have a minimum of five years experience in the fabrication and testing of outlets of similar size and configuration.</w:t>
      </w:r>
    </w:p>
    <w:p w14:paraId="42FC60A2" w14:textId="77777777" w:rsidR="00B37C4A" w:rsidRDefault="00B37C4A">
      <w:pPr>
        <w:widowControl w:val="0"/>
        <w:tabs>
          <w:tab w:val="left" w:pos="-1440"/>
        </w:tabs>
        <w:ind w:left="720" w:hanging="720"/>
        <w:jc w:val="both"/>
        <w:rPr>
          <w:rFonts w:ascii="Arial" w:hAnsi="Arial"/>
          <w:sz w:val="22"/>
        </w:rPr>
      </w:pPr>
    </w:p>
    <w:p w14:paraId="6713F1ED" w14:textId="77777777" w:rsidR="00B37C4A" w:rsidRDefault="00B37C4A">
      <w:pPr>
        <w:pStyle w:val="Heading2"/>
        <w:ind w:firstLine="0"/>
      </w:pPr>
      <w:r>
        <w:t>TABLE NO. 1</w:t>
      </w:r>
    </w:p>
    <w:p w14:paraId="03351174" w14:textId="77777777" w:rsidR="00B37C4A" w:rsidRDefault="00B37C4A">
      <w:pPr>
        <w:widowControl w:val="0"/>
        <w:tabs>
          <w:tab w:val="left" w:pos="-1440"/>
        </w:tabs>
        <w:ind w:left="720"/>
        <w:jc w:val="center"/>
        <w:rPr>
          <w:rFonts w:ascii="Arial" w:hAnsi="Arial"/>
          <w:b/>
          <w:bCs/>
          <w:sz w:val="22"/>
        </w:rPr>
      </w:pPr>
      <w:r>
        <w:rPr>
          <w:rFonts w:ascii="Arial" w:hAnsi="Arial"/>
          <w:b/>
          <w:bCs/>
          <w:sz w:val="22"/>
        </w:rPr>
        <w:t>MAINLINE NOMINAL DIAMETER</w:t>
      </w:r>
    </w:p>
    <w:p w14:paraId="25EB4863" w14:textId="77777777" w:rsidR="00B37C4A" w:rsidRDefault="00B37C4A">
      <w:pPr>
        <w:widowControl w:val="0"/>
        <w:tabs>
          <w:tab w:val="left" w:pos="-1440"/>
        </w:tabs>
        <w:ind w:left="720"/>
        <w:jc w:val="center"/>
        <w:rPr>
          <w:rFonts w:ascii="Arial" w:hAnsi="Arial"/>
          <w:b/>
          <w:bCs/>
          <w:sz w:val="22"/>
        </w:rPr>
      </w:pPr>
      <w:r>
        <w:rPr>
          <w:rFonts w:ascii="Arial" w:hAnsi="Arial"/>
          <w:b/>
          <w:bCs/>
          <w:sz w:val="22"/>
        </w:rPr>
        <w:t>VERSUS</w:t>
      </w:r>
    </w:p>
    <w:p w14:paraId="4E44CF1D" w14:textId="77777777" w:rsidR="00B37C4A" w:rsidRDefault="00B37C4A">
      <w:pPr>
        <w:pStyle w:val="Heading3"/>
      </w:pPr>
      <w:r>
        <w:t>MAXIMUM NOMINAL BRANCH OUTLET DIAMETER</w:t>
      </w:r>
    </w:p>
    <w:p w14:paraId="40CA7183" w14:textId="77777777" w:rsidR="00B37C4A" w:rsidRDefault="00B37C4A">
      <w:pPr>
        <w:widowControl w:val="0"/>
        <w:tabs>
          <w:tab w:val="left" w:pos="-1440"/>
        </w:tabs>
        <w:ind w:left="720"/>
        <w:jc w:val="center"/>
        <w:rPr>
          <w:rFonts w:ascii="Arial" w:hAnsi="Arial"/>
          <w:b/>
          <w:bCs/>
          <w:sz w:val="22"/>
          <w:u w:val="single"/>
        </w:rPr>
      </w:pPr>
    </w:p>
    <w:p w14:paraId="31719099" w14:textId="77777777" w:rsidR="00B37C4A" w:rsidRDefault="00462AA6" w:rsidP="00462AA6">
      <w:pPr>
        <w:widowControl w:val="0"/>
        <w:tabs>
          <w:tab w:val="left" w:pos="-1440"/>
        </w:tabs>
        <w:ind w:left="720"/>
        <w:jc w:val="both"/>
        <w:rPr>
          <w:rFonts w:ascii="Arial" w:hAnsi="Arial"/>
          <w:sz w:val="22"/>
        </w:rPr>
      </w:pPr>
      <w:r>
        <w:rPr>
          <w:rFonts w:ascii="Arial" w:hAnsi="Arial"/>
          <w:sz w:val="22"/>
        </w:rPr>
        <w:t xml:space="preserve">        </w:t>
      </w:r>
      <w:r>
        <w:rPr>
          <w:rFonts w:ascii="Arial" w:hAnsi="Arial"/>
          <w:sz w:val="22"/>
          <w:u w:val="single"/>
        </w:rPr>
        <w:t>Main Line Nominal Dia.</w:t>
      </w:r>
      <w:r>
        <w:rPr>
          <w:rFonts w:ascii="Arial" w:hAnsi="Arial"/>
          <w:sz w:val="22"/>
        </w:rPr>
        <w:tab/>
      </w:r>
      <w:r>
        <w:rPr>
          <w:rFonts w:ascii="Arial" w:hAnsi="Arial"/>
          <w:sz w:val="22"/>
        </w:rPr>
        <w:tab/>
      </w:r>
      <w:r>
        <w:rPr>
          <w:rFonts w:ascii="Arial" w:hAnsi="Arial"/>
          <w:sz w:val="22"/>
        </w:rPr>
        <w:tab/>
      </w:r>
      <w:r>
        <w:rPr>
          <w:rFonts w:ascii="Arial" w:hAnsi="Arial"/>
          <w:sz w:val="22"/>
          <w:u w:val="single"/>
        </w:rPr>
        <w:t>Maximum Branch Outlet Nominal Dia.</w:t>
      </w:r>
    </w:p>
    <w:p w14:paraId="6CC50789" w14:textId="77777777" w:rsidR="00462AA6" w:rsidRDefault="00462AA6" w:rsidP="00462AA6">
      <w:pPr>
        <w:widowControl w:val="0"/>
        <w:tabs>
          <w:tab w:val="left" w:pos="-1440"/>
        </w:tabs>
        <w:ind w:left="720"/>
        <w:jc w:val="both"/>
        <w:rPr>
          <w:rFonts w:ascii="Arial" w:hAnsi="Arial"/>
          <w:sz w:val="22"/>
        </w:rPr>
      </w:pPr>
    </w:p>
    <w:p w14:paraId="5DBEF752" w14:textId="77777777" w:rsidR="00462AA6" w:rsidRDefault="00462AA6" w:rsidP="00462AA6">
      <w:pPr>
        <w:widowControl w:val="0"/>
        <w:tabs>
          <w:tab w:val="right" w:pos="2340"/>
          <w:tab w:val="right" w:pos="6930"/>
        </w:tabs>
        <w:ind w:left="720"/>
        <w:jc w:val="both"/>
        <w:rPr>
          <w:rFonts w:ascii="Arial" w:hAnsi="Arial"/>
          <w:sz w:val="22"/>
        </w:rPr>
      </w:pPr>
      <w:r>
        <w:rPr>
          <w:rFonts w:ascii="Arial" w:hAnsi="Arial"/>
          <w:sz w:val="22"/>
        </w:rPr>
        <w:tab/>
        <w:t>30</w:t>
      </w:r>
      <w:r>
        <w:rPr>
          <w:rFonts w:ascii="Arial" w:hAnsi="Arial" w:cs="Arial"/>
          <w:sz w:val="22"/>
        </w:rPr>
        <w:t>"</w:t>
      </w:r>
      <w:r>
        <w:rPr>
          <w:rFonts w:ascii="Arial" w:hAnsi="Arial"/>
          <w:sz w:val="22"/>
        </w:rPr>
        <w:tab/>
        <w:t>16</w:t>
      </w:r>
      <w:r>
        <w:rPr>
          <w:rFonts w:ascii="Arial" w:hAnsi="Arial" w:cs="Arial"/>
          <w:sz w:val="22"/>
        </w:rPr>
        <w:t>"</w:t>
      </w:r>
    </w:p>
    <w:p w14:paraId="0222FC01" w14:textId="77777777" w:rsidR="00462AA6" w:rsidRDefault="00462AA6" w:rsidP="00462AA6">
      <w:pPr>
        <w:widowControl w:val="0"/>
        <w:tabs>
          <w:tab w:val="right" w:pos="2340"/>
          <w:tab w:val="right" w:pos="6930"/>
        </w:tabs>
        <w:ind w:left="720"/>
        <w:jc w:val="both"/>
        <w:rPr>
          <w:rFonts w:ascii="Arial" w:hAnsi="Arial"/>
          <w:sz w:val="22"/>
        </w:rPr>
      </w:pPr>
      <w:r>
        <w:rPr>
          <w:rFonts w:ascii="Arial" w:hAnsi="Arial"/>
          <w:sz w:val="22"/>
        </w:rPr>
        <w:tab/>
        <w:t>36</w:t>
      </w:r>
      <w:r>
        <w:rPr>
          <w:rFonts w:ascii="Arial" w:hAnsi="Arial" w:cs="Arial"/>
          <w:sz w:val="22"/>
        </w:rPr>
        <w:t>"</w:t>
      </w:r>
      <w:r>
        <w:rPr>
          <w:rFonts w:ascii="Arial" w:hAnsi="Arial"/>
          <w:sz w:val="22"/>
        </w:rPr>
        <w:tab/>
        <w:t>20</w:t>
      </w:r>
      <w:r>
        <w:rPr>
          <w:rFonts w:ascii="Arial" w:hAnsi="Arial" w:cs="Arial"/>
          <w:sz w:val="22"/>
        </w:rPr>
        <w:t>"</w:t>
      </w:r>
    </w:p>
    <w:p w14:paraId="132A6578" w14:textId="77777777" w:rsidR="00462AA6" w:rsidRDefault="00462AA6" w:rsidP="00462AA6">
      <w:pPr>
        <w:widowControl w:val="0"/>
        <w:tabs>
          <w:tab w:val="right" w:pos="2340"/>
          <w:tab w:val="right" w:pos="6930"/>
        </w:tabs>
        <w:ind w:left="720"/>
        <w:jc w:val="both"/>
        <w:rPr>
          <w:rFonts w:ascii="Arial" w:hAnsi="Arial"/>
          <w:sz w:val="22"/>
        </w:rPr>
      </w:pPr>
      <w:r>
        <w:rPr>
          <w:rFonts w:ascii="Arial" w:hAnsi="Arial"/>
          <w:sz w:val="22"/>
        </w:rPr>
        <w:tab/>
        <w:t>42</w:t>
      </w:r>
      <w:r>
        <w:rPr>
          <w:rFonts w:ascii="Arial" w:hAnsi="Arial" w:cs="Arial"/>
          <w:sz w:val="22"/>
        </w:rPr>
        <w:t>"</w:t>
      </w:r>
      <w:r>
        <w:rPr>
          <w:rFonts w:ascii="Arial" w:hAnsi="Arial"/>
          <w:sz w:val="22"/>
        </w:rPr>
        <w:tab/>
        <w:t>24</w:t>
      </w:r>
      <w:r>
        <w:rPr>
          <w:rFonts w:ascii="Arial" w:hAnsi="Arial" w:cs="Arial"/>
          <w:sz w:val="22"/>
        </w:rPr>
        <w:t>"</w:t>
      </w:r>
    </w:p>
    <w:p w14:paraId="5C835B6D" w14:textId="77777777" w:rsidR="00462AA6" w:rsidRDefault="00462AA6" w:rsidP="00462AA6">
      <w:pPr>
        <w:widowControl w:val="0"/>
        <w:tabs>
          <w:tab w:val="right" w:pos="2340"/>
          <w:tab w:val="right" w:pos="6930"/>
        </w:tabs>
        <w:ind w:left="720"/>
        <w:jc w:val="both"/>
        <w:rPr>
          <w:rFonts w:ascii="Arial" w:hAnsi="Arial"/>
          <w:sz w:val="22"/>
        </w:rPr>
      </w:pPr>
      <w:r>
        <w:rPr>
          <w:rFonts w:ascii="Arial" w:hAnsi="Arial"/>
          <w:sz w:val="22"/>
        </w:rPr>
        <w:tab/>
        <w:t>48</w:t>
      </w:r>
      <w:r>
        <w:rPr>
          <w:rFonts w:ascii="Arial" w:hAnsi="Arial" w:cs="Arial"/>
          <w:sz w:val="22"/>
        </w:rPr>
        <w:t>"</w:t>
      </w:r>
      <w:r>
        <w:rPr>
          <w:rFonts w:ascii="Arial" w:hAnsi="Arial"/>
          <w:sz w:val="22"/>
        </w:rPr>
        <w:tab/>
        <w:t>24</w:t>
      </w:r>
      <w:r>
        <w:rPr>
          <w:rFonts w:ascii="Arial" w:hAnsi="Arial" w:cs="Arial"/>
          <w:sz w:val="22"/>
        </w:rPr>
        <w:t>"</w:t>
      </w:r>
    </w:p>
    <w:p w14:paraId="3657433C" w14:textId="77777777" w:rsidR="00462AA6" w:rsidRDefault="00462AA6" w:rsidP="00462AA6">
      <w:pPr>
        <w:widowControl w:val="0"/>
        <w:tabs>
          <w:tab w:val="right" w:pos="2340"/>
          <w:tab w:val="right" w:pos="6930"/>
        </w:tabs>
        <w:ind w:left="720"/>
        <w:jc w:val="both"/>
        <w:rPr>
          <w:rFonts w:ascii="Arial" w:hAnsi="Arial"/>
          <w:sz w:val="22"/>
        </w:rPr>
      </w:pPr>
      <w:r>
        <w:rPr>
          <w:rFonts w:ascii="Arial" w:hAnsi="Arial"/>
          <w:sz w:val="22"/>
        </w:rPr>
        <w:tab/>
        <w:t>54</w:t>
      </w:r>
      <w:r>
        <w:rPr>
          <w:rFonts w:ascii="Arial" w:hAnsi="Arial" w:cs="Arial"/>
          <w:sz w:val="22"/>
        </w:rPr>
        <w:t>"</w:t>
      </w:r>
      <w:r>
        <w:rPr>
          <w:rFonts w:ascii="Arial" w:hAnsi="Arial"/>
          <w:sz w:val="22"/>
        </w:rPr>
        <w:tab/>
        <w:t>24</w:t>
      </w:r>
      <w:r>
        <w:rPr>
          <w:rFonts w:ascii="Arial" w:hAnsi="Arial" w:cs="Arial"/>
          <w:sz w:val="22"/>
        </w:rPr>
        <w:t>"</w:t>
      </w:r>
    </w:p>
    <w:p w14:paraId="4CBB1815" w14:textId="77777777" w:rsidR="00462AA6" w:rsidRPr="00462AA6" w:rsidRDefault="00462AA6" w:rsidP="00462AA6">
      <w:pPr>
        <w:widowControl w:val="0"/>
        <w:ind w:left="720"/>
        <w:jc w:val="both"/>
        <w:rPr>
          <w:rFonts w:ascii="Arial" w:hAnsi="Arial"/>
          <w:sz w:val="22"/>
        </w:rPr>
      </w:pPr>
    </w:p>
    <w:p w14:paraId="380FFADD" w14:textId="77777777" w:rsidR="001147B8" w:rsidRDefault="00B37C4A" w:rsidP="001147B8">
      <w:pPr>
        <w:widowControl w:val="0"/>
        <w:tabs>
          <w:tab w:val="left" w:pos="-1440"/>
          <w:tab w:val="right" w:pos="1440"/>
          <w:tab w:val="right" w:pos="3240"/>
          <w:tab w:val="right" w:pos="6750"/>
          <w:tab w:val="right" w:pos="8730"/>
        </w:tabs>
        <w:ind w:left="720"/>
        <w:jc w:val="both"/>
        <w:rPr>
          <w:rFonts w:ascii="Arial" w:hAnsi="Arial"/>
          <w:sz w:val="22"/>
        </w:rPr>
      </w:pPr>
      <w:r>
        <w:rPr>
          <w:rFonts w:ascii="Arial" w:hAnsi="Arial"/>
          <w:sz w:val="22"/>
        </w:rPr>
        <w:t>The joints on welded-on branch outlets shall meet, where applicable, the requirements of ANSI/AWWA C111/A21.11 and/or ANSI/AWWA C115/A21.15.</w:t>
      </w:r>
    </w:p>
    <w:p w14:paraId="37ABBCB5" w14:textId="276576E9" w:rsidR="004561D6" w:rsidRDefault="004561D6" w:rsidP="001147B8">
      <w:pPr>
        <w:widowControl w:val="0"/>
        <w:tabs>
          <w:tab w:val="left" w:pos="-1440"/>
          <w:tab w:val="right" w:pos="1440"/>
          <w:tab w:val="right" w:pos="3240"/>
          <w:tab w:val="right" w:pos="6750"/>
          <w:tab w:val="right" w:pos="8730"/>
        </w:tabs>
        <w:ind w:left="720"/>
        <w:jc w:val="center"/>
        <w:rPr>
          <w:rFonts w:ascii="Arial" w:hAnsi="Arial"/>
          <w:sz w:val="22"/>
        </w:rPr>
      </w:pPr>
      <w:r>
        <w:rPr>
          <w:rFonts w:ascii="Arial" w:hAnsi="Arial"/>
          <w:sz w:val="22"/>
        </w:rPr>
        <w:t xml:space="preserve">TSW 3 </w:t>
      </w:r>
      <w:r w:rsidR="00557D89">
        <w:rPr>
          <w:rFonts w:ascii="Arial" w:hAnsi="Arial"/>
          <w:sz w:val="22"/>
        </w:rPr>
        <w:t>–</w:t>
      </w:r>
      <w:r>
        <w:rPr>
          <w:rFonts w:ascii="Arial" w:hAnsi="Arial"/>
          <w:sz w:val="22"/>
        </w:rPr>
        <w:t xml:space="preserve"> 7</w:t>
      </w:r>
    </w:p>
    <w:p w14:paraId="5A1BEAB4" w14:textId="77777777" w:rsidR="00557D89" w:rsidRDefault="00557D89" w:rsidP="004561D6">
      <w:pPr>
        <w:widowControl w:val="0"/>
        <w:tabs>
          <w:tab w:val="center" w:pos="4680"/>
        </w:tabs>
        <w:jc w:val="center"/>
        <w:rPr>
          <w:rFonts w:ascii="Arial" w:hAnsi="Arial"/>
          <w:sz w:val="22"/>
        </w:rPr>
      </w:pPr>
    </w:p>
    <w:p w14:paraId="52732B11" w14:textId="77777777" w:rsidR="004561D6" w:rsidRDefault="004561D6" w:rsidP="004561D6">
      <w:pPr>
        <w:widowControl w:val="0"/>
        <w:tabs>
          <w:tab w:val="left" w:pos="-1440"/>
          <w:tab w:val="left" w:pos="720"/>
          <w:tab w:val="right" w:pos="1440"/>
          <w:tab w:val="right" w:pos="3240"/>
          <w:tab w:val="right" w:pos="6750"/>
          <w:tab w:val="right" w:pos="8730"/>
        </w:tabs>
        <w:jc w:val="both"/>
        <w:rPr>
          <w:rFonts w:ascii="Arial" w:hAnsi="Arial"/>
          <w:sz w:val="22"/>
        </w:rPr>
      </w:pPr>
      <w:r>
        <w:rPr>
          <w:rFonts w:ascii="Arial" w:hAnsi="Arial"/>
          <w:sz w:val="22"/>
        </w:rPr>
        <w:t>3.23</w:t>
      </w:r>
      <w:r>
        <w:rPr>
          <w:rFonts w:ascii="Arial" w:hAnsi="Arial"/>
          <w:sz w:val="22"/>
        </w:rPr>
        <w:tab/>
      </w:r>
      <w:r>
        <w:rPr>
          <w:rFonts w:ascii="Arial" w:hAnsi="Arial"/>
          <w:b/>
          <w:bCs/>
          <w:sz w:val="22"/>
          <w:u w:val="single"/>
        </w:rPr>
        <w:t>WELDED ON OUTLETS</w:t>
      </w:r>
      <w:r>
        <w:rPr>
          <w:rFonts w:ascii="Arial" w:hAnsi="Arial"/>
          <w:sz w:val="22"/>
        </w:rPr>
        <w:t xml:space="preserve"> (continued)</w:t>
      </w:r>
    </w:p>
    <w:p w14:paraId="274817AC" w14:textId="77777777" w:rsidR="004561D6" w:rsidRDefault="004561D6">
      <w:pPr>
        <w:widowControl w:val="0"/>
        <w:tabs>
          <w:tab w:val="left" w:pos="-1440"/>
          <w:tab w:val="right" w:pos="1440"/>
          <w:tab w:val="right" w:pos="3240"/>
          <w:tab w:val="right" w:pos="6750"/>
          <w:tab w:val="right" w:pos="8730"/>
        </w:tabs>
        <w:ind w:left="720"/>
        <w:jc w:val="both"/>
        <w:rPr>
          <w:rFonts w:ascii="Arial" w:hAnsi="Arial"/>
          <w:sz w:val="22"/>
        </w:rPr>
      </w:pPr>
    </w:p>
    <w:p w14:paraId="13C0FBED" w14:textId="05EC5DF2" w:rsidR="00B37C4A" w:rsidRDefault="00B37C4A">
      <w:pPr>
        <w:widowControl w:val="0"/>
        <w:tabs>
          <w:tab w:val="left" w:pos="-1440"/>
          <w:tab w:val="right" w:pos="1440"/>
          <w:tab w:val="right" w:pos="3240"/>
          <w:tab w:val="right" w:pos="6750"/>
          <w:tab w:val="right" w:pos="8730"/>
        </w:tabs>
        <w:ind w:left="720"/>
        <w:jc w:val="both"/>
        <w:rPr>
          <w:rFonts w:ascii="Arial" w:hAnsi="Arial" w:cs="Arial"/>
          <w:sz w:val="22"/>
        </w:rPr>
      </w:pPr>
      <w:r>
        <w:rPr>
          <w:rFonts w:ascii="Arial" w:hAnsi="Arial"/>
          <w:sz w:val="22"/>
        </w:rPr>
        <w:t>Weldment for welded-on outlets shall be based on the method described in Section VIII of the ASME Unfired Pressure Vessel Code. Reinforcing welds shall be placed using Ni</w:t>
      </w:r>
      <w:r>
        <w:rPr>
          <w:rFonts w:ascii="Arial" w:hAnsi="Arial"/>
          <w:sz w:val="22"/>
        </w:rPr>
        <w:noBreakHyphen/>
        <w:t>Rod FC 55</w:t>
      </w:r>
      <w:r>
        <w:rPr>
          <w:rFonts w:ascii="Arial" w:hAnsi="Arial" w:cs="Arial"/>
          <w:sz w:val="22"/>
          <w:vertAlign w:val="superscript"/>
        </w:rPr>
        <w:t>®</w:t>
      </w:r>
      <w:r>
        <w:rPr>
          <w:rFonts w:ascii="Arial" w:hAnsi="Arial"/>
          <w:sz w:val="22"/>
        </w:rPr>
        <w:t xml:space="preserve"> cored or Ni-Rod 55</w:t>
      </w:r>
      <w:r>
        <w:rPr>
          <w:rFonts w:ascii="Arial" w:hAnsi="Arial" w:cs="Arial"/>
          <w:sz w:val="22"/>
          <w:vertAlign w:val="superscript"/>
        </w:rPr>
        <w:t xml:space="preserve">® </w:t>
      </w:r>
      <w:r>
        <w:rPr>
          <w:rFonts w:ascii="Arial" w:hAnsi="Arial" w:cs="Arial"/>
          <w:sz w:val="22"/>
        </w:rPr>
        <w:t>electrodes manufactured by INCO Alloys (or an electrode with equivalent performance properties).  Carbon Steel electrodes are not acceptable.</w:t>
      </w:r>
    </w:p>
    <w:p w14:paraId="6D8D6FCA" w14:textId="77777777" w:rsidR="00B37C4A" w:rsidRPr="004A4BDD" w:rsidRDefault="00B37C4A">
      <w:pPr>
        <w:widowControl w:val="0"/>
        <w:tabs>
          <w:tab w:val="left" w:pos="-1440"/>
          <w:tab w:val="right" w:pos="1440"/>
          <w:tab w:val="right" w:pos="3240"/>
          <w:tab w:val="right" w:pos="6750"/>
          <w:tab w:val="right" w:pos="8730"/>
        </w:tabs>
        <w:ind w:left="720"/>
        <w:jc w:val="both"/>
        <w:rPr>
          <w:rFonts w:ascii="Arial" w:hAnsi="Arial" w:cs="Arial"/>
          <w:sz w:val="18"/>
        </w:rPr>
      </w:pPr>
    </w:p>
    <w:p w14:paraId="6606772A" w14:textId="099BC326" w:rsidR="00B37C4A" w:rsidRDefault="00B37C4A">
      <w:pPr>
        <w:widowControl w:val="0"/>
        <w:tabs>
          <w:tab w:val="left" w:pos="-1440"/>
          <w:tab w:val="right" w:pos="1440"/>
          <w:tab w:val="right" w:pos="3240"/>
          <w:tab w:val="right" w:pos="6750"/>
          <w:tab w:val="right" w:pos="8730"/>
        </w:tabs>
        <w:ind w:left="720"/>
        <w:jc w:val="both"/>
        <w:rPr>
          <w:rFonts w:ascii="Arial" w:hAnsi="Arial" w:cs="Arial"/>
          <w:sz w:val="22"/>
        </w:rPr>
      </w:pPr>
      <w:r>
        <w:rPr>
          <w:rFonts w:ascii="Arial" w:hAnsi="Arial" w:cs="Arial"/>
          <w:sz w:val="22"/>
        </w:rPr>
        <w:t>Parent pipe and branch outlet candidate pipe shall be centrifugally cast ductile iron pipe designed in accordance with ANSI/AWWA C150/A21.50 and manufactured in accordance with ANSI/AWWA C151/A21.15. Minimum classes shall be</w:t>
      </w:r>
      <w:r w:rsidR="008B2102">
        <w:rPr>
          <w:rFonts w:ascii="Arial" w:hAnsi="Arial" w:cs="Arial"/>
          <w:sz w:val="22"/>
        </w:rPr>
        <w:t xml:space="preserve"> </w:t>
      </w:r>
      <w:r>
        <w:rPr>
          <w:rFonts w:ascii="Arial" w:hAnsi="Arial" w:cs="Arial"/>
          <w:sz w:val="22"/>
        </w:rPr>
        <w:t>for sizes 4-inch through 54</w:t>
      </w:r>
      <w:r>
        <w:rPr>
          <w:rFonts w:ascii="Arial" w:hAnsi="Arial" w:cs="Arial"/>
          <w:sz w:val="22"/>
        </w:rPr>
        <w:noBreakHyphen/>
        <w:t>inch, Special Thickness Class 53; for sizes 60-inch through 64-inch, Pressure Class 350.</w:t>
      </w:r>
    </w:p>
    <w:p w14:paraId="21167DEC" w14:textId="77777777" w:rsidR="00B37C4A" w:rsidRDefault="00B37C4A">
      <w:pPr>
        <w:widowControl w:val="0"/>
        <w:tabs>
          <w:tab w:val="left" w:pos="-1440"/>
          <w:tab w:val="right" w:pos="1440"/>
          <w:tab w:val="right" w:pos="3240"/>
          <w:tab w:val="right" w:pos="6750"/>
          <w:tab w:val="right" w:pos="8730"/>
        </w:tabs>
        <w:ind w:left="720"/>
        <w:jc w:val="both"/>
        <w:rPr>
          <w:rFonts w:ascii="Arial" w:hAnsi="Arial" w:cs="Arial"/>
          <w:sz w:val="22"/>
        </w:rPr>
      </w:pPr>
    </w:p>
    <w:p w14:paraId="76E97D47" w14:textId="26B8C71B" w:rsidR="009F7555" w:rsidRDefault="009F7555" w:rsidP="009F7555">
      <w:pPr>
        <w:widowControl w:val="0"/>
        <w:tabs>
          <w:tab w:val="left" w:pos="-1440"/>
          <w:tab w:val="right" w:pos="1440"/>
          <w:tab w:val="right" w:pos="3240"/>
          <w:tab w:val="right" w:pos="6750"/>
          <w:tab w:val="right" w:pos="8730"/>
        </w:tabs>
        <w:ind w:left="720"/>
        <w:jc w:val="both"/>
        <w:rPr>
          <w:rFonts w:ascii="Arial" w:hAnsi="Arial"/>
          <w:sz w:val="22"/>
        </w:rPr>
      </w:pPr>
      <w:r>
        <w:rPr>
          <w:rFonts w:ascii="Arial" w:hAnsi="Arial" w:cs="Arial"/>
          <w:sz w:val="22"/>
        </w:rPr>
        <w:t>All welded-on outlets shall be rated for a working pressure of 250 psi and must have a minimum safety factor of 2.0 based on proof of desi</w:t>
      </w:r>
      <w:r>
        <w:rPr>
          <w:rFonts w:ascii="Arial" w:hAnsi="Arial"/>
          <w:sz w:val="22"/>
        </w:rPr>
        <w:t>gn hydrostatic test results.</w:t>
      </w:r>
      <w:r w:rsidR="008B2102">
        <w:rPr>
          <w:rFonts w:ascii="Arial" w:hAnsi="Arial"/>
          <w:sz w:val="22"/>
        </w:rPr>
        <w:t xml:space="preserve"> </w:t>
      </w:r>
      <w:r>
        <w:rPr>
          <w:rFonts w:ascii="Arial" w:hAnsi="Arial"/>
          <w:sz w:val="22"/>
        </w:rPr>
        <w:t xml:space="preserve">The manufacturer shall, at the request of the </w:t>
      </w:r>
      <w:r>
        <w:rPr>
          <w:rFonts w:ascii="Arial" w:hAnsi="Arial"/>
          <w:b/>
          <w:bCs/>
          <w:sz w:val="22"/>
        </w:rPr>
        <w:t>OWNER</w:t>
      </w:r>
      <w:r>
        <w:rPr>
          <w:rFonts w:ascii="Arial" w:hAnsi="Arial"/>
          <w:sz w:val="22"/>
        </w:rPr>
        <w:t xml:space="preserve"> or </w:t>
      </w:r>
      <w:r>
        <w:rPr>
          <w:rFonts w:ascii="Arial" w:hAnsi="Arial"/>
          <w:b/>
          <w:bCs/>
          <w:sz w:val="22"/>
        </w:rPr>
        <w:t>OWNER’S ENGINEER</w:t>
      </w:r>
      <w:r>
        <w:rPr>
          <w:rFonts w:ascii="Arial" w:hAnsi="Arial"/>
          <w:sz w:val="22"/>
        </w:rPr>
        <w:t>, provide representative proof test data confirming hydrostatic test results and safety factors.</w:t>
      </w:r>
    </w:p>
    <w:p w14:paraId="767815FC" w14:textId="77777777" w:rsidR="00B37C4A" w:rsidRPr="004A4BDD" w:rsidRDefault="00B37C4A">
      <w:pPr>
        <w:widowControl w:val="0"/>
        <w:tabs>
          <w:tab w:val="left" w:pos="-1440"/>
          <w:tab w:val="right" w:pos="1440"/>
          <w:tab w:val="right" w:pos="3240"/>
          <w:tab w:val="right" w:pos="6750"/>
          <w:tab w:val="right" w:pos="8730"/>
        </w:tabs>
        <w:ind w:left="720"/>
        <w:jc w:val="both"/>
        <w:rPr>
          <w:rFonts w:ascii="Arial" w:hAnsi="Arial" w:cs="Arial"/>
        </w:rPr>
      </w:pPr>
    </w:p>
    <w:p w14:paraId="77F054DC" w14:textId="3B4678FF" w:rsidR="00B37C4A" w:rsidRDefault="00B37C4A">
      <w:pPr>
        <w:widowControl w:val="0"/>
        <w:tabs>
          <w:tab w:val="left" w:pos="-1440"/>
          <w:tab w:val="right" w:pos="1440"/>
          <w:tab w:val="right" w:pos="3240"/>
          <w:tab w:val="right" w:pos="6750"/>
          <w:tab w:val="right" w:pos="8730"/>
        </w:tabs>
        <w:ind w:left="720"/>
        <w:jc w:val="both"/>
        <w:rPr>
          <w:rFonts w:ascii="Arial" w:hAnsi="Arial"/>
          <w:sz w:val="22"/>
        </w:rPr>
      </w:pPr>
      <w:r>
        <w:rPr>
          <w:rFonts w:ascii="Arial" w:hAnsi="Arial"/>
          <w:sz w:val="22"/>
        </w:rPr>
        <w:t>Prior to the application of any coating or lining in the outlet area all weldments for branch outlets to be supplied on this project shall be subjected to an air pressure test of at least 15 psi.  Air leakage is not acceptable. Any leakage shall be detected by applying an appropriate soapy water solution to the entire exterior surface of the weldment and adjoining pipe edges or by immersing the entire area in a vessel of water and visually inspecting the weld surface for the presence of air bubbles. Any weldment that shows signs of visible leakage shall be repaired and retested in accordance with the manufacturers’ written procedures.</w:t>
      </w:r>
    </w:p>
    <w:p w14:paraId="59F486EA" w14:textId="77777777" w:rsidR="00B37C4A" w:rsidRPr="004A4BDD" w:rsidRDefault="00B37C4A">
      <w:pPr>
        <w:widowControl w:val="0"/>
        <w:tabs>
          <w:tab w:val="left" w:pos="-1440"/>
          <w:tab w:val="right" w:pos="1440"/>
          <w:tab w:val="right" w:pos="3240"/>
          <w:tab w:val="right" w:pos="6750"/>
          <w:tab w:val="right" w:pos="8730"/>
        </w:tabs>
        <w:jc w:val="both"/>
        <w:rPr>
          <w:rFonts w:ascii="Arial" w:hAnsi="Arial"/>
          <w:sz w:val="18"/>
        </w:rPr>
      </w:pPr>
    </w:p>
    <w:p w14:paraId="14E896C0" w14:textId="199CACAD" w:rsidR="009F7555" w:rsidRDefault="00B37C4A">
      <w:pPr>
        <w:widowControl w:val="0"/>
        <w:tabs>
          <w:tab w:val="left" w:pos="-1440"/>
          <w:tab w:val="right" w:pos="1440"/>
          <w:tab w:val="right" w:pos="3240"/>
          <w:tab w:val="right" w:pos="6750"/>
          <w:tab w:val="right" w:pos="8730"/>
        </w:tabs>
        <w:ind w:left="720"/>
        <w:jc w:val="both"/>
        <w:rPr>
          <w:rFonts w:ascii="Arial" w:hAnsi="Arial"/>
          <w:sz w:val="22"/>
        </w:rPr>
      </w:pPr>
      <w:r>
        <w:rPr>
          <w:rFonts w:ascii="Arial" w:hAnsi="Arial"/>
          <w:sz w:val="22"/>
        </w:rPr>
        <w:t xml:space="preserve">The manufacturer shall have a fully documented welding quality assurance system and maintain resident quality assurance records based on ANSI/AWS D11.2, the </w:t>
      </w:r>
      <w:r>
        <w:rPr>
          <w:rFonts w:ascii="Arial" w:hAnsi="Arial"/>
          <w:i/>
          <w:iCs/>
          <w:sz w:val="22"/>
        </w:rPr>
        <w:t>Guide for Welding Iron Castings.</w:t>
      </w:r>
      <w:r>
        <w:rPr>
          <w:rFonts w:ascii="Arial" w:hAnsi="Arial"/>
          <w:sz w:val="22"/>
        </w:rPr>
        <w:t xml:space="preserve"> The manufacturer shall maintain appropriate welding procedure specification (WPS), procedure qualification (PQR), and welder performance qualification test (WPQR) records as well as appropriate air test logs documenting air leakage tests.</w:t>
      </w:r>
    </w:p>
    <w:p w14:paraId="39EC1220" w14:textId="77777777" w:rsidR="009F7555" w:rsidRPr="004A4BDD" w:rsidRDefault="009F7555">
      <w:pPr>
        <w:widowControl w:val="0"/>
        <w:tabs>
          <w:tab w:val="left" w:pos="-1440"/>
          <w:tab w:val="right" w:pos="1440"/>
          <w:tab w:val="right" w:pos="3240"/>
          <w:tab w:val="right" w:pos="6750"/>
          <w:tab w:val="right" w:pos="8730"/>
        </w:tabs>
        <w:ind w:left="720"/>
        <w:jc w:val="both"/>
        <w:rPr>
          <w:rFonts w:ascii="Arial" w:hAnsi="Arial"/>
        </w:rPr>
      </w:pPr>
    </w:p>
    <w:p w14:paraId="30802F51" w14:textId="2A991AC0" w:rsidR="00B37C4A" w:rsidRDefault="009F7555">
      <w:pPr>
        <w:widowControl w:val="0"/>
        <w:tabs>
          <w:tab w:val="left" w:pos="-1440"/>
          <w:tab w:val="right" w:pos="1440"/>
          <w:tab w:val="right" w:pos="3240"/>
          <w:tab w:val="right" w:pos="6750"/>
          <w:tab w:val="right" w:pos="8730"/>
        </w:tabs>
        <w:ind w:left="720"/>
        <w:jc w:val="both"/>
        <w:rPr>
          <w:rFonts w:ascii="Arial" w:hAnsi="Arial"/>
          <w:sz w:val="22"/>
        </w:rPr>
      </w:pPr>
      <w:r>
        <w:rPr>
          <w:rFonts w:ascii="Arial" w:hAnsi="Arial"/>
          <w:sz w:val="22"/>
        </w:rPr>
        <w:t xml:space="preserve">Welded-on outlets are </w:t>
      </w:r>
      <w:r w:rsidRPr="004E196A">
        <w:rPr>
          <w:rFonts w:ascii="Arial" w:hAnsi="Arial"/>
          <w:b/>
          <w:sz w:val="22"/>
          <w:u w:val="single"/>
        </w:rPr>
        <w:t>not</w:t>
      </w:r>
      <w:r>
        <w:rPr>
          <w:rFonts w:ascii="Arial" w:hAnsi="Arial"/>
          <w:sz w:val="22"/>
        </w:rPr>
        <w:t xml:space="preserve"> </w:t>
      </w:r>
      <w:r w:rsidR="004E196A">
        <w:rPr>
          <w:rFonts w:ascii="Arial" w:hAnsi="Arial"/>
          <w:sz w:val="22"/>
        </w:rPr>
        <w:t>intended</w:t>
      </w:r>
      <w:r>
        <w:rPr>
          <w:rFonts w:ascii="Arial" w:hAnsi="Arial"/>
          <w:sz w:val="22"/>
        </w:rPr>
        <w:t xml:space="preserve"> to be a substitute for a standard tee and shall </w:t>
      </w:r>
      <w:r w:rsidRPr="004E196A">
        <w:rPr>
          <w:rFonts w:ascii="Arial" w:hAnsi="Arial"/>
          <w:b/>
          <w:sz w:val="22"/>
          <w:u w:val="single"/>
        </w:rPr>
        <w:t>only</w:t>
      </w:r>
      <w:r w:rsidRPr="009F7555">
        <w:rPr>
          <w:rFonts w:ascii="Arial" w:hAnsi="Arial"/>
          <w:sz w:val="22"/>
          <w:u w:val="single"/>
        </w:rPr>
        <w:t xml:space="preserve"> </w:t>
      </w:r>
      <w:r>
        <w:rPr>
          <w:rFonts w:ascii="Arial" w:hAnsi="Arial"/>
          <w:sz w:val="22"/>
        </w:rPr>
        <w:t>be used as designated specifically on the plans.</w:t>
      </w:r>
      <w:r w:rsidR="007E5332">
        <w:rPr>
          <w:rFonts w:ascii="Arial" w:hAnsi="Arial"/>
          <w:sz w:val="22"/>
        </w:rPr>
        <w:t xml:space="preserve"> </w:t>
      </w:r>
    </w:p>
    <w:p w14:paraId="40A3FA29" w14:textId="77777777" w:rsidR="00B37C4A" w:rsidRDefault="00B37C4A">
      <w:pPr>
        <w:widowControl w:val="0"/>
        <w:tabs>
          <w:tab w:val="left" w:pos="-1440"/>
          <w:tab w:val="right" w:pos="1440"/>
          <w:tab w:val="right" w:pos="3240"/>
          <w:tab w:val="right" w:pos="6750"/>
          <w:tab w:val="right" w:pos="8730"/>
        </w:tabs>
        <w:ind w:left="720"/>
        <w:jc w:val="both"/>
        <w:rPr>
          <w:rFonts w:ascii="Arial" w:hAnsi="Arial"/>
          <w:sz w:val="22"/>
        </w:rPr>
      </w:pPr>
    </w:p>
    <w:p w14:paraId="6DC0D886" w14:textId="77777777" w:rsidR="00BC4581" w:rsidRDefault="004561D6" w:rsidP="004561D6">
      <w:pPr>
        <w:widowControl w:val="0"/>
        <w:numPr>
          <w:ilvl w:val="1"/>
          <w:numId w:val="15"/>
        </w:numPr>
        <w:tabs>
          <w:tab w:val="clear" w:pos="780"/>
          <w:tab w:val="left" w:pos="-1440"/>
          <w:tab w:val="num" w:pos="90"/>
          <w:tab w:val="left" w:pos="720"/>
          <w:tab w:val="right" w:pos="1440"/>
          <w:tab w:val="right" w:pos="3240"/>
          <w:tab w:val="right" w:pos="6750"/>
          <w:tab w:val="right" w:pos="8730"/>
        </w:tabs>
        <w:ind w:hanging="780"/>
        <w:jc w:val="both"/>
        <w:rPr>
          <w:rFonts w:ascii="Arial" w:hAnsi="Arial"/>
          <w:b/>
          <w:sz w:val="22"/>
          <w:u w:val="single"/>
        </w:rPr>
      </w:pPr>
      <w:r>
        <w:rPr>
          <w:rFonts w:ascii="Arial" w:hAnsi="Arial"/>
          <w:b/>
          <w:sz w:val="22"/>
          <w:u w:val="single"/>
        </w:rPr>
        <w:t>P</w:t>
      </w:r>
      <w:r w:rsidR="00BC4581" w:rsidRPr="00BC4581">
        <w:rPr>
          <w:rFonts w:ascii="Arial" w:hAnsi="Arial"/>
          <w:b/>
          <w:sz w:val="22"/>
          <w:u w:val="single"/>
        </w:rPr>
        <w:t>AVEMENT</w:t>
      </w:r>
    </w:p>
    <w:p w14:paraId="1A3F8085" w14:textId="77777777" w:rsidR="00BC4581" w:rsidRPr="004A4BDD" w:rsidRDefault="00BC4581" w:rsidP="00BC4581">
      <w:pPr>
        <w:widowControl w:val="0"/>
        <w:tabs>
          <w:tab w:val="left" w:pos="-1440"/>
          <w:tab w:val="left" w:pos="720"/>
          <w:tab w:val="right" w:pos="1440"/>
          <w:tab w:val="right" w:pos="3240"/>
          <w:tab w:val="right" w:pos="6750"/>
          <w:tab w:val="right" w:pos="8730"/>
        </w:tabs>
        <w:jc w:val="both"/>
        <w:rPr>
          <w:rFonts w:ascii="Arial" w:hAnsi="Arial"/>
          <w:b/>
          <w:sz w:val="18"/>
          <w:u w:val="single"/>
        </w:rPr>
      </w:pPr>
    </w:p>
    <w:p w14:paraId="11324144" w14:textId="77777777" w:rsidR="00447DFC" w:rsidRDefault="00D00D06" w:rsidP="00447DFC">
      <w:pPr>
        <w:ind w:left="720"/>
        <w:jc w:val="both"/>
        <w:rPr>
          <w:rFonts w:ascii="Arial" w:hAnsi="Arial"/>
          <w:sz w:val="22"/>
        </w:rPr>
      </w:pPr>
      <w:r>
        <w:rPr>
          <w:rFonts w:ascii="Arial" w:hAnsi="Arial"/>
          <w:sz w:val="22"/>
        </w:rPr>
        <w:t>All p</w:t>
      </w:r>
      <w:r w:rsidR="00BC4581">
        <w:rPr>
          <w:rFonts w:ascii="Arial" w:hAnsi="Arial"/>
          <w:sz w:val="22"/>
        </w:rPr>
        <w:t xml:space="preserve">avement </w:t>
      </w:r>
      <w:r w:rsidR="00447DFC">
        <w:rPr>
          <w:rFonts w:ascii="Arial" w:hAnsi="Arial"/>
          <w:sz w:val="22"/>
        </w:rPr>
        <w:t>applications shall be in accordance with standard specifications and recommended practices of the Tennessee Department of Transportation.</w:t>
      </w:r>
    </w:p>
    <w:p w14:paraId="4FFE841A" w14:textId="77777777" w:rsidR="00DB1D1E" w:rsidRDefault="00DB1D1E" w:rsidP="00447DFC">
      <w:pPr>
        <w:ind w:left="720"/>
        <w:jc w:val="both"/>
        <w:rPr>
          <w:rFonts w:ascii="Arial" w:hAnsi="Arial"/>
          <w:sz w:val="22"/>
        </w:rPr>
      </w:pPr>
    </w:p>
    <w:p w14:paraId="6CCB64E3" w14:textId="51EA5D03" w:rsidR="0095410B" w:rsidRPr="0095410B" w:rsidRDefault="00DB1D1E" w:rsidP="0095410B">
      <w:pPr>
        <w:pStyle w:val="ListParagraph"/>
        <w:numPr>
          <w:ilvl w:val="1"/>
          <w:numId w:val="15"/>
        </w:numPr>
        <w:jc w:val="both"/>
        <w:rPr>
          <w:rFonts w:ascii="Arial" w:hAnsi="Arial" w:cs="Arial"/>
          <w:sz w:val="22"/>
        </w:rPr>
      </w:pPr>
      <w:r w:rsidRPr="0095410B">
        <w:rPr>
          <w:rFonts w:ascii="Arial" w:hAnsi="Arial" w:cs="Arial"/>
          <w:b/>
          <w:sz w:val="22"/>
          <w:u w:val="single"/>
        </w:rPr>
        <w:t>CROSS-LINKED POLYETHEYLENE (PEX) WATER PIPE</w:t>
      </w:r>
      <w:r w:rsidRPr="0095410B">
        <w:rPr>
          <w:rFonts w:ascii="Arial" w:hAnsi="Arial" w:cs="Arial"/>
          <w:sz w:val="22"/>
        </w:rPr>
        <w:t xml:space="preserve"> –</w:t>
      </w:r>
    </w:p>
    <w:p w14:paraId="3BC584A7" w14:textId="77777777" w:rsidR="0095410B" w:rsidRDefault="00DB1D1E" w:rsidP="0095410B">
      <w:pPr>
        <w:pStyle w:val="ListParagraph"/>
        <w:ind w:left="780"/>
        <w:jc w:val="both"/>
        <w:rPr>
          <w:rFonts w:ascii="Arial" w:hAnsi="Arial" w:cs="Arial"/>
          <w:sz w:val="22"/>
        </w:rPr>
      </w:pPr>
      <w:r w:rsidRPr="0095410B">
        <w:rPr>
          <w:rFonts w:ascii="Arial" w:hAnsi="Arial" w:cs="Arial"/>
          <w:sz w:val="22"/>
        </w:rPr>
        <w:t xml:space="preserve"> </w:t>
      </w:r>
      <w:r w:rsidR="0095410B">
        <w:rPr>
          <w:rFonts w:ascii="Arial" w:hAnsi="Arial" w:cs="Arial"/>
          <w:sz w:val="22"/>
        </w:rPr>
        <w:t xml:space="preserve">        </w:t>
      </w:r>
    </w:p>
    <w:p w14:paraId="1E1311BB" w14:textId="2318CDA0" w:rsidR="00DB1D1E" w:rsidRPr="0095410B" w:rsidRDefault="00DB1D1E" w:rsidP="0095410B">
      <w:pPr>
        <w:pStyle w:val="ListParagraph"/>
        <w:ind w:left="780"/>
        <w:jc w:val="center"/>
        <w:rPr>
          <w:rFonts w:ascii="Arial" w:hAnsi="Arial"/>
          <w:b/>
          <w:bCs/>
          <w:sz w:val="22"/>
        </w:rPr>
      </w:pPr>
      <w:r w:rsidRPr="0095410B">
        <w:rPr>
          <w:rFonts w:ascii="Arial" w:hAnsi="Arial" w:cs="Arial"/>
          <w:b/>
          <w:bCs/>
          <w:sz w:val="22"/>
        </w:rPr>
        <w:t>All PEX water pipe up to two inches (2”) in diameter shall be:</w:t>
      </w:r>
    </w:p>
    <w:p w14:paraId="5C9BE968" w14:textId="285C96AA" w:rsidR="00DB1D1E" w:rsidRDefault="00DB1D1E" w:rsidP="00DB1D1E">
      <w:pPr>
        <w:pStyle w:val="BodyTextIndent3"/>
        <w:numPr>
          <w:ilvl w:val="0"/>
          <w:numId w:val="18"/>
        </w:numPr>
        <w:ind w:left="1440"/>
      </w:pPr>
      <w:r>
        <w:t xml:space="preserve">Service pipe to be cross-linked polyethylene </w:t>
      </w:r>
      <w:r w:rsidRPr="0095410B">
        <w:rPr>
          <w:b/>
          <w:bCs/>
        </w:rPr>
        <w:t>(PEX)</w:t>
      </w:r>
      <w:r>
        <w:t xml:space="preserve"> piping manufactured using the high-pressure peroxide (Engel) method of cross-linking, with an approved cell classification of 254400 in accordance with ASTM D 3350, and a minimum degree of cross-linking of 70% in accordance with ASTM D 2765, Method B.</w:t>
      </w:r>
    </w:p>
    <w:p w14:paraId="645616A4" w14:textId="77777777" w:rsidR="00DB1D1E" w:rsidRDefault="00DB1D1E" w:rsidP="00DB1D1E">
      <w:pPr>
        <w:pStyle w:val="BodyTextIndent3"/>
        <w:numPr>
          <w:ilvl w:val="0"/>
          <w:numId w:val="18"/>
        </w:numPr>
        <w:ind w:left="1440"/>
      </w:pPr>
      <w:r>
        <w:t>Pipe to be certified to standards ASTM F 876, ASTM F 877, CSA B137.5, NSF 14, NSF 61, and PPI TR-4, by approved testing agencies.</w:t>
      </w:r>
    </w:p>
    <w:p w14:paraId="55AF85F1" w14:textId="4EA4108A" w:rsidR="00DB1D1E" w:rsidRDefault="00DB1D1E" w:rsidP="00DB1D1E">
      <w:pPr>
        <w:pStyle w:val="BodyTextIndent3"/>
        <w:numPr>
          <w:ilvl w:val="0"/>
          <w:numId w:val="18"/>
        </w:numPr>
        <w:ind w:left="1440"/>
      </w:pPr>
      <w:r>
        <w:t>Pipe to have a minimum chlorine resistance as tested in accordance with ASTM F 2023 and specified in ASTM 876.</w:t>
      </w:r>
    </w:p>
    <w:p w14:paraId="071B6157" w14:textId="77777777" w:rsidR="008B2102" w:rsidRDefault="008B2102" w:rsidP="008B2102">
      <w:pPr>
        <w:pStyle w:val="BodyTextIndent3"/>
        <w:ind w:left="1440"/>
      </w:pPr>
    </w:p>
    <w:p w14:paraId="49B24BC3" w14:textId="49F9550F" w:rsidR="00DB1D1E" w:rsidRDefault="00DB1D1E" w:rsidP="00DB1D1E">
      <w:pPr>
        <w:pStyle w:val="BodyTextIndent3"/>
        <w:ind w:left="0"/>
        <w:jc w:val="center"/>
      </w:pPr>
      <w:r>
        <w:t xml:space="preserve">TSW 3 </w:t>
      </w:r>
      <w:r w:rsidR="00557D89">
        <w:t>–</w:t>
      </w:r>
      <w:r>
        <w:t xml:space="preserve"> 8</w:t>
      </w:r>
    </w:p>
    <w:p w14:paraId="0CC257F8" w14:textId="7D40EA40" w:rsidR="00557D89" w:rsidRDefault="00557D89" w:rsidP="00DB1D1E">
      <w:pPr>
        <w:pStyle w:val="BodyTextIndent3"/>
        <w:ind w:left="0"/>
        <w:jc w:val="center"/>
      </w:pPr>
    </w:p>
    <w:p w14:paraId="3E67963B" w14:textId="77777777" w:rsidR="00557D89" w:rsidRDefault="00557D89" w:rsidP="00DB1D1E">
      <w:pPr>
        <w:pStyle w:val="BodyTextIndent3"/>
        <w:ind w:left="0"/>
        <w:jc w:val="center"/>
      </w:pPr>
    </w:p>
    <w:p w14:paraId="5811502E" w14:textId="77777777" w:rsidR="00DB1D1E" w:rsidRDefault="00DB1D1E" w:rsidP="00DB1D1E">
      <w:pPr>
        <w:pStyle w:val="BodyTextIndent3"/>
        <w:numPr>
          <w:ilvl w:val="0"/>
          <w:numId w:val="18"/>
        </w:numPr>
        <w:ind w:left="1440"/>
      </w:pPr>
      <w:r>
        <w:t>Pipe to have a standard materials designation code of 1006, as certified by the PPI.</w:t>
      </w:r>
    </w:p>
    <w:p w14:paraId="2B3DD479" w14:textId="77777777" w:rsidR="00DB1D1E" w:rsidRDefault="00DB1D1E" w:rsidP="00DB1D1E">
      <w:pPr>
        <w:pStyle w:val="BodyTextIndent3"/>
        <w:numPr>
          <w:ilvl w:val="0"/>
          <w:numId w:val="18"/>
        </w:numPr>
        <w:ind w:left="1440"/>
      </w:pPr>
      <w:r>
        <w:t>Pipe to be certified to AWWA C 904 “Cross-linked Polyethylene (PEX) Pressure Pipe”, ½ in. through 3 in., for Water Service” by approved testing agencies.</w:t>
      </w:r>
    </w:p>
    <w:p w14:paraId="7E0CDEAD" w14:textId="77777777" w:rsidR="00DB1D1E" w:rsidRDefault="00DB1D1E" w:rsidP="00DB1D1E">
      <w:pPr>
        <w:pStyle w:val="BodyTextIndent3"/>
        <w:numPr>
          <w:ilvl w:val="0"/>
          <w:numId w:val="18"/>
        </w:numPr>
        <w:ind w:left="1440"/>
      </w:pPr>
      <w:r>
        <w:t>Pipe to be manufactured in an ISO 9001 certified production facility.</w:t>
      </w:r>
    </w:p>
    <w:p w14:paraId="4EC77FF1" w14:textId="77777777" w:rsidR="00DB1D1E" w:rsidRDefault="00DB1D1E" w:rsidP="00DB1D1E">
      <w:pPr>
        <w:pStyle w:val="BodyTextIndent3"/>
        <w:numPr>
          <w:ilvl w:val="0"/>
          <w:numId w:val="18"/>
        </w:numPr>
        <w:ind w:left="1440"/>
      </w:pPr>
      <w:r>
        <w:t>Approved temperature and pressure ratings to be from Table 3.1 and 3.2 below based on PPI Hydrostatic Design Basis as certified by CSA and NSF.</w:t>
      </w:r>
    </w:p>
    <w:p w14:paraId="56842C5F" w14:textId="3EBF95F5" w:rsidR="00DB1D1E" w:rsidRDefault="00DB1D1E" w:rsidP="00DB1D1E">
      <w:pPr>
        <w:pStyle w:val="BodyTextIndent3"/>
        <w:numPr>
          <w:ilvl w:val="0"/>
          <w:numId w:val="18"/>
        </w:numPr>
        <w:ind w:left="1440"/>
      </w:pPr>
      <w:r>
        <w:t>Approved manufacturers of PEX pipe are Wirsbo Aquapex and Endot Endopure</w:t>
      </w:r>
      <w:r w:rsidR="008B2102">
        <w:t xml:space="preserve">, Rehau </w:t>
      </w:r>
    </w:p>
    <w:p w14:paraId="27A720F7" w14:textId="77777777" w:rsidR="00DB1D1E" w:rsidRDefault="00DB1D1E" w:rsidP="00DB1D1E">
      <w:pPr>
        <w:pStyle w:val="BodyTextIndent3"/>
        <w:ind w:left="2160"/>
      </w:pPr>
    </w:p>
    <w:p w14:paraId="51A85F26" w14:textId="77777777" w:rsidR="00DB1D1E" w:rsidRDefault="00DB1D1E" w:rsidP="00DB1D1E">
      <w:pPr>
        <w:pStyle w:val="BodyTextIndent3"/>
        <w:ind w:left="2160"/>
      </w:pPr>
    </w:p>
    <w:p w14:paraId="43571038" w14:textId="77777777" w:rsidR="00DB1D1E" w:rsidRDefault="00DB1D1E" w:rsidP="00DB1D1E">
      <w:pPr>
        <w:pStyle w:val="BodyTextIndent3"/>
        <w:ind w:left="2160"/>
      </w:pPr>
    </w:p>
    <w:p w14:paraId="7E15FEE5" w14:textId="77777777" w:rsidR="00DB1D1E" w:rsidRDefault="00DB1D1E" w:rsidP="00DB1D1E">
      <w:pPr>
        <w:pStyle w:val="BodyTextIndent3"/>
        <w:ind w:left="2160"/>
      </w:pPr>
      <w:r>
        <w:t>Table 3.1</w:t>
      </w:r>
    </w:p>
    <w:bookmarkStart w:id="4" w:name="_MON_1352549081"/>
    <w:bookmarkEnd w:id="4"/>
    <w:bookmarkStart w:id="5" w:name="_MON_1352549478"/>
    <w:bookmarkEnd w:id="5"/>
    <w:p w14:paraId="2CE08D21" w14:textId="77777777" w:rsidR="00DB1D1E" w:rsidRDefault="00DB1D1E" w:rsidP="00DB1D1E">
      <w:pPr>
        <w:pStyle w:val="BodyTextIndent3"/>
        <w:ind w:left="2160"/>
      </w:pPr>
      <w:r>
        <w:object w:dxaOrig="4072" w:dyaOrig="1196" w14:anchorId="6D744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60pt" o:ole="">
            <v:imagedata r:id="rId8" o:title=""/>
          </v:shape>
          <o:OLEObject Type="Embed" ProgID="Excel.Sheet.12" ShapeID="_x0000_i1025" DrawAspect="Content" ObjectID="_1767763832" r:id="rId9"/>
        </w:object>
      </w:r>
    </w:p>
    <w:p w14:paraId="3D93013B" w14:textId="77777777" w:rsidR="00DB1D1E" w:rsidRDefault="00DB1D1E" w:rsidP="00DB1D1E">
      <w:pPr>
        <w:pStyle w:val="BodyTextIndent3"/>
        <w:ind w:left="2160"/>
      </w:pPr>
    </w:p>
    <w:p w14:paraId="4BA310E5" w14:textId="77777777" w:rsidR="00DB1D1E" w:rsidRDefault="00DB1D1E" w:rsidP="00DB1D1E">
      <w:pPr>
        <w:pStyle w:val="BodyTextIndent3"/>
        <w:ind w:left="2160"/>
      </w:pPr>
      <w:r>
        <w:t>Table 3.2</w:t>
      </w:r>
    </w:p>
    <w:bookmarkStart w:id="6" w:name="_MON_1352549548"/>
    <w:bookmarkEnd w:id="6"/>
    <w:p w14:paraId="49CC0093" w14:textId="77777777" w:rsidR="00DB1D1E" w:rsidRDefault="00DB1D1E" w:rsidP="00DB1D1E">
      <w:pPr>
        <w:pStyle w:val="BodyTextIndent3"/>
        <w:ind w:left="2160"/>
      </w:pPr>
      <w:r>
        <w:object w:dxaOrig="4072" w:dyaOrig="1196" w14:anchorId="203334DF">
          <v:shape id="_x0000_i1026" type="#_x0000_t75" style="width:203.25pt;height:60pt" o:ole="">
            <v:imagedata r:id="rId10" o:title=""/>
          </v:shape>
          <o:OLEObject Type="Embed" ProgID="Excel.Sheet.12" ShapeID="_x0000_i1026" DrawAspect="Content" ObjectID="_1767763833" r:id="rId11"/>
        </w:object>
      </w:r>
    </w:p>
    <w:p w14:paraId="323EEA02" w14:textId="77777777" w:rsidR="00DB1D1E" w:rsidRDefault="00DB1D1E" w:rsidP="00DB1D1E">
      <w:pPr>
        <w:pStyle w:val="BodyTextIndent3"/>
        <w:ind w:left="2160"/>
      </w:pPr>
    </w:p>
    <w:p w14:paraId="32A42A11" w14:textId="514C4AAE" w:rsidR="00DB1D1E" w:rsidRDefault="00DB1D1E" w:rsidP="00DB1D1E">
      <w:pPr>
        <w:pStyle w:val="BodyTextIndent3"/>
      </w:pPr>
      <w:r>
        <w:t xml:space="preserve">Provision must be made for proper transporting, handling, and storage of pipe. Pipe and fittings are to be as recommended by manufacturer and approved by </w:t>
      </w:r>
      <w:r>
        <w:rPr>
          <w:b/>
        </w:rPr>
        <w:t>ENGINEER</w:t>
      </w:r>
      <w:r>
        <w:t>. (Pipe shall be as manufactured by Wirsbo Aquapex or Endot Endopure</w:t>
      </w:r>
      <w:r w:rsidR="008B2102">
        <w:t xml:space="preserve">, Rehau </w:t>
      </w:r>
      <w:r>
        <w:t>or approved equal.)</w:t>
      </w:r>
    </w:p>
    <w:p w14:paraId="5EEE91C2" w14:textId="77777777" w:rsidR="00DB1D1E" w:rsidRDefault="00DB1D1E" w:rsidP="00DB1D1E">
      <w:pPr>
        <w:pStyle w:val="BodyTextIndent3"/>
      </w:pPr>
    </w:p>
    <w:p w14:paraId="015AB98A" w14:textId="77777777" w:rsidR="00DB1D1E" w:rsidRDefault="00DB1D1E" w:rsidP="00DB1D1E">
      <w:pPr>
        <w:pStyle w:val="BodyTextIndent3"/>
      </w:pPr>
      <w:r>
        <w:t>Piping shall carry the following markings every three (3) feet: manufacturer’s name or trademark, nominal size, 1006 (materials designation code), ASTM F 876, F 877, F 2023, CSA B137.5, NSF-PW, PEXa (material designation), SDR9 (standard dimension ratio), 160 psi @ 73.4</w:t>
      </w:r>
      <w:r>
        <w:rPr>
          <w:rFonts w:ascii="Calibri" w:hAnsi="Calibri" w:cs="Calibri"/>
        </w:rPr>
        <w:t>˚</w:t>
      </w:r>
      <w:r>
        <w:t>F, 100 psi @ 180</w:t>
      </w:r>
      <w:r>
        <w:rPr>
          <w:rFonts w:ascii="Calibri" w:hAnsi="Calibri" w:cs="Calibri"/>
        </w:rPr>
        <w:t>˚</w:t>
      </w:r>
      <w:r>
        <w:t>F, POTABLE TUBING, manufacturing date and machine number, and footage mark.</w:t>
      </w:r>
    </w:p>
    <w:p w14:paraId="108C927E" w14:textId="77777777" w:rsidR="00DB1D1E" w:rsidRDefault="00DB1D1E" w:rsidP="00DB1D1E">
      <w:pPr>
        <w:pStyle w:val="BodyTextIndent3"/>
      </w:pPr>
    </w:p>
    <w:p w14:paraId="7BDC9774" w14:textId="77777777" w:rsidR="00DB1D1E" w:rsidRDefault="00DB1D1E" w:rsidP="00DB1D1E">
      <w:pPr>
        <w:pStyle w:val="BodyTextIndent3"/>
      </w:pPr>
      <w:r>
        <w:t xml:space="preserve">Pipe to be shipped in protective cardboard boxes or containers clearly marked with size and product name. </w:t>
      </w:r>
    </w:p>
    <w:p w14:paraId="58AB44DF" w14:textId="77777777" w:rsidR="00DB1D1E" w:rsidRDefault="00DB1D1E" w:rsidP="00DB1D1E">
      <w:pPr>
        <w:pStyle w:val="BodyTextIndent3"/>
      </w:pPr>
    </w:p>
    <w:p w14:paraId="3D7E0DAE" w14:textId="4FCEE11B" w:rsidR="00DB1D1E" w:rsidRDefault="00DB1D1E" w:rsidP="00DB1D1E">
      <w:pPr>
        <w:pStyle w:val="Heading3"/>
        <w:keepLines/>
        <w:numPr>
          <w:ilvl w:val="2"/>
          <w:numId w:val="0"/>
        </w:numPr>
        <w:tabs>
          <w:tab w:val="clear" w:pos="-1440"/>
        </w:tabs>
        <w:overflowPunct w:val="0"/>
        <w:autoSpaceDE w:val="0"/>
        <w:autoSpaceDN w:val="0"/>
        <w:adjustRightInd w:val="0"/>
        <w:ind w:left="1440" w:hanging="720"/>
        <w:jc w:val="both"/>
        <w:textAlignment w:val="baseline"/>
      </w:pPr>
      <w:r w:rsidRPr="00DB1D1E">
        <w:rPr>
          <w:b w:val="0"/>
          <w:u w:val="none"/>
        </w:rPr>
        <w:t>3.25.1</w:t>
      </w:r>
      <w:r w:rsidRPr="00DB1D1E">
        <w:rPr>
          <w:b w:val="0"/>
          <w:u w:val="none"/>
        </w:rPr>
        <w:tab/>
      </w:r>
      <w:r w:rsidRPr="00DB1D1E">
        <w:rPr>
          <w:u w:val="none"/>
        </w:rPr>
        <w:t>Installation and Warranty</w:t>
      </w:r>
      <w:r w:rsidRPr="00DB1D1E">
        <w:rPr>
          <w:b w:val="0"/>
          <w:u w:val="none"/>
        </w:rPr>
        <w:t xml:space="preserve"> – Pipe shall be installed according to manufacturer’s instructions and engineer’s specifications in accordance with AWWA C-904 and local codes.</w:t>
      </w:r>
      <w:r w:rsidR="008B2102">
        <w:rPr>
          <w:b w:val="0"/>
          <w:u w:val="none"/>
        </w:rPr>
        <w:t xml:space="preserve"> </w:t>
      </w:r>
      <w:r w:rsidRPr="00DB1D1E">
        <w:rPr>
          <w:b w:val="0"/>
          <w:u w:val="none"/>
        </w:rPr>
        <w:t>Pipe shall be connected with approved AWWA C-800 compression joint valves and fittings, suitable for buried applications, using stainless steel support liners inside pipe at each joint.  The pipe shall be completely buried or protected by opaque conduit unless installed indoors out of sunlight.</w:t>
      </w:r>
    </w:p>
    <w:p w14:paraId="27DFB0EB" w14:textId="77777777" w:rsidR="00DB1D1E" w:rsidRDefault="00DB1D1E" w:rsidP="00DB1D1E"/>
    <w:p w14:paraId="2E360F42" w14:textId="364338BB" w:rsidR="00BC4581" w:rsidRPr="00530685" w:rsidRDefault="00DB1D1E" w:rsidP="00530685">
      <w:pPr>
        <w:pStyle w:val="BodyTextIndent15"/>
        <w:ind w:left="1440"/>
      </w:pPr>
      <w:r>
        <w:t>Pipe manufacturer shall warrant the cross-linked polyethylene service pipe to be free from defects in material and workmanship for a period of twenty-five (25) years</w:t>
      </w:r>
      <w:r w:rsidR="00530685">
        <w:t>.</w:t>
      </w:r>
    </w:p>
    <w:p w14:paraId="6AF416D0" w14:textId="77777777" w:rsidR="00B37C4A" w:rsidRDefault="00B37C4A">
      <w:pPr>
        <w:widowControl w:val="0"/>
        <w:tabs>
          <w:tab w:val="left" w:pos="-1440"/>
          <w:tab w:val="right" w:pos="1440"/>
          <w:tab w:val="right" w:pos="3240"/>
          <w:tab w:val="right" w:pos="6750"/>
          <w:tab w:val="right" w:pos="8730"/>
        </w:tabs>
        <w:ind w:left="720"/>
        <w:jc w:val="both"/>
        <w:rPr>
          <w:rFonts w:ascii="Arial" w:hAnsi="Arial"/>
          <w:sz w:val="22"/>
        </w:rPr>
      </w:pPr>
    </w:p>
    <w:p w14:paraId="42EAA131" w14:textId="77777777" w:rsidR="00B37C4A" w:rsidRDefault="00B37C4A" w:rsidP="00DB1D1E">
      <w:pPr>
        <w:widowControl w:val="0"/>
        <w:tabs>
          <w:tab w:val="left" w:pos="-1440"/>
          <w:tab w:val="right" w:pos="1440"/>
          <w:tab w:val="right" w:pos="3240"/>
          <w:tab w:val="right" w:pos="6750"/>
          <w:tab w:val="right" w:pos="8730"/>
        </w:tabs>
        <w:jc w:val="both"/>
        <w:rPr>
          <w:rFonts w:ascii="Arial" w:hAnsi="Arial"/>
          <w:sz w:val="22"/>
        </w:rPr>
      </w:pPr>
    </w:p>
    <w:p w14:paraId="3E36BD2D" w14:textId="751D6BCB" w:rsidR="00B37C4A" w:rsidRDefault="00DB1D1E" w:rsidP="00DB1D1E">
      <w:pPr>
        <w:widowControl w:val="0"/>
        <w:tabs>
          <w:tab w:val="left" w:pos="-1440"/>
          <w:tab w:val="right" w:pos="1440"/>
          <w:tab w:val="right" w:pos="3240"/>
          <w:tab w:val="right" w:pos="6750"/>
          <w:tab w:val="right" w:pos="8730"/>
        </w:tabs>
        <w:jc w:val="center"/>
        <w:rPr>
          <w:rFonts w:ascii="Arial" w:hAnsi="Arial"/>
          <w:sz w:val="22"/>
        </w:rPr>
      </w:pPr>
      <w:r>
        <w:rPr>
          <w:rFonts w:ascii="Arial" w:hAnsi="Arial"/>
          <w:sz w:val="22"/>
        </w:rPr>
        <w:t xml:space="preserve">TSW 3 </w:t>
      </w:r>
      <w:r w:rsidR="00530685">
        <w:rPr>
          <w:rFonts w:ascii="Arial" w:hAnsi="Arial"/>
          <w:sz w:val="22"/>
        </w:rPr>
        <w:t>–</w:t>
      </w:r>
      <w:r>
        <w:rPr>
          <w:rFonts w:ascii="Arial" w:hAnsi="Arial"/>
          <w:sz w:val="22"/>
        </w:rPr>
        <w:t xml:space="preserve"> 9</w:t>
      </w:r>
    </w:p>
    <w:p w14:paraId="0DC0B2A8" w14:textId="77777777" w:rsidR="00530685" w:rsidRDefault="00530685" w:rsidP="00DB1D1E">
      <w:pPr>
        <w:widowControl w:val="0"/>
        <w:tabs>
          <w:tab w:val="left" w:pos="-1440"/>
          <w:tab w:val="right" w:pos="1440"/>
          <w:tab w:val="right" w:pos="3240"/>
          <w:tab w:val="right" w:pos="6750"/>
          <w:tab w:val="right" w:pos="8730"/>
        </w:tabs>
        <w:jc w:val="center"/>
        <w:rPr>
          <w:rFonts w:ascii="Arial" w:hAnsi="Arial"/>
          <w:sz w:val="22"/>
        </w:rPr>
      </w:pPr>
    </w:p>
    <w:p w14:paraId="55044229" w14:textId="77777777" w:rsidR="00B37C4A" w:rsidRDefault="00B37C4A">
      <w:pPr>
        <w:widowControl w:val="0"/>
        <w:jc w:val="both"/>
        <w:rPr>
          <w:rFonts w:ascii="Arial" w:hAnsi="Arial"/>
          <w:sz w:val="22"/>
        </w:rPr>
      </w:pPr>
      <w:r>
        <w:rPr>
          <w:rFonts w:ascii="Arial" w:hAnsi="Arial"/>
          <w:b/>
          <w:bCs/>
          <w:sz w:val="22"/>
        </w:rPr>
        <w:t>SECTION 4 -</w:t>
      </w:r>
      <w:r>
        <w:rPr>
          <w:rFonts w:ascii="Arial" w:hAnsi="Arial"/>
          <w:sz w:val="22"/>
        </w:rPr>
        <w:t xml:space="preserve"> </w:t>
      </w:r>
      <w:r>
        <w:rPr>
          <w:rFonts w:ascii="Arial" w:hAnsi="Arial"/>
          <w:b/>
          <w:sz w:val="22"/>
          <w:u w:val="single"/>
        </w:rPr>
        <w:t>EXCAVATION &amp; BACKFILL</w:t>
      </w:r>
    </w:p>
    <w:p w14:paraId="1F6AFE6E" w14:textId="77777777" w:rsidR="00B37C4A" w:rsidRDefault="00B37C4A">
      <w:pPr>
        <w:widowControl w:val="0"/>
        <w:jc w:val="both"/>
        <w:rPr>
          <w:rFonts w:ascii="Arial" w:hAnsi="Arial"/>
          <w:sz w:val="22"/>
        </w:rPr>
      </w:pPr>
    </w:p>
    <w:p w14:paraId="66AF8C23" w14:textId="65EEB073" w:rsidR="00B37C4A" w:rsidRDefault="00B37C4A">
      <w:pPr>
        <w:widowControl w:val="0"/>
        <w:tabs>
          <w:tab w:val="left" w:pos="-1440"/>
        </w:tabs>
        <w:ind w:left="720" w:hanging="720"/>
        <w:jc w:val="both"/>
        <w:rPr>
          <w:rFonts w:ascii="Arial" w:hAnsi="Arial"/>
          <w:sz w:val="22"/>
        </w:rPr>
      </w:pPr>
      <w:r>
        <w:rPr>
          <w:rFonts w:ascii="Arial" w:hAnsi="Arial"/>
          <w:sz w:val="22"/>
        </w:rPr>
        <w:t>4.01</w:t>
      </w:r>
      <w:r>
        <w:rPr>
          <w:rFonts w:ascii="Arial" w:hAnsi="Arial"/>
          <w:sz w:val="22"/>
        </w:rPr>
        <w:tab/>
      </w:r>
      <w:r>
        <w:rPr>
          <w:rFonts w:ascii="Arial" w:hAnsi="Arial"/>
          <w:b/>
          <w:sz w:val="22"/>
          <w:u w:val="single"/>
        </w:rPr>
        <w:t>GENERAL</w:t>
      </w:r>
      <w:r>
        <w:rPr>
          <w:rFonts w:ascii="Arial" w:hAnsi="Arial"/>
          <w:sz w:val="22"/>
        </w:rPr>
        <w:t xml:space="preserve"> - The </w:t>
      </w:r>
      <w:r>
        <w:rPr>
          <w:rFonts w:ascii="Arial" w:hAnsi="Arial"/>
          <w:b/>
          <w:sz w:val="22"/>
        </w:rPr>
        <w:t>CONTRACTOR</w:t>
      </w:r>
      <w:r>
        <w:rPr>
          <w:rFonts w:ascii="Arial" w:hAnsi="Arial"/>
          <w:sz w:val="22"/>
        </w:rPr>
        <w:t xml:space="preserve"> shall perform all required excavation and backfilling incidental to the installation of water mains and other appurtenances under this contract. Excavation shall be carried to the depths indicated on the drawings or as necessary to permit the installation of pipe, bedding, structures or appurtenances.  Care shall be taken to provide a firm, undisturbed, uniform surface in the bottoms of trenches and excavations for structures. Where the excavation exceeds the required depth, the </w:t>
      </w:r>
      <w:r>
        <w:rPr>
          <w:rFonts w:ascii="Arial" w:hAnsi="Arial"/>
          <w:b/>
          <w:sz w:val="22"/>
        </w:rPr>
        <w:t>CONTRACTOR</w:t>
      </w:r>
      <w:r>
        <w:rPr>
          <w:rFonts w:ascii="Arial" w:hAnsi="Arial"/>
          <w:sz w:val="22"/>
        </w:rPr>
        <w:t xml:space="preserve"> shall bring the excavation to proper grade through the use of crushed stone.  In the event unstable soil conditions are encountered at the bottom of the excavation, the </w:t>
      </w:r>
      <w:r>
        <w:rPr>
          <w:rFonts w:ascii="Arial" w:hAnsi="Arial"/>
          <w:b/>
          <w:sz w:val="22"/>
        </w:rPr>
        <w:t>INSPECTOR</w:t>
      </w:r>
      <w:r>
        <w:rPr>
          <w:rFonts w:ascii="Arial" w:hAnsi="Arial"/>
          <w:sz w:val="22"/>
        </w:rPr>
        <w:t xml:space="preserve"> may direct the </w:t>
      </w:r>
      <w:r>
        <w:rPr>
          <w:rFonts w:ascii="Arial" w:hAnsi="Arial"/>
          <w:b/>
          <w:sz w:val="22"/>
        </w:rPr>
        <w:t>CONTRACTOR</w:t>
      </w:r>
      <w:r>
        <w:rPr>
          <w:rFonts w:ascii="Arial" w:hAnsi="Arial"/>
          <w:sz w:val="22"/>
        </w:rPr>
        <w:t xml:space="preserve"> to continue the excavation to firm soil or to provide pilings or other suitable special foundations.</w:t>
      </w:r>
    </w:p>
    <w:p w14:paraId="77A0142C" w14:textId="77777777" w:rsidR="00B37C4A" w:rsidRDefault="00B37C4A">
      <w:pPr>
        <w:widowControl w:val="0"/>
        <w:jc w:val="both"/>
        <w:rPr>
          <w:rFonts w:ascii="Arial" w:hAnsi="Arial"/>
          <w:sz w:val="22"/>
        </w:rPr>
      </w:pPr>
    </w:p>
    <w:p w14:paraId="5332C6AE" w14:textId="77777777"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take such precautions as may be necessary to avoid endangering personnel, pavement, adjacent utilities or structures through cave-ins, slides, settlement or other soil disturbance resulting from his operations.</w:t>
      </w:r>
    </w:p>
    <w:p w14:paraId="5DFCF439" w14:textId="77777777" w:rsidR="00B37C4A" w:rsidRDefault="00B37C4A">
      <w:pPr>
        <w:widowControl w:val="0"/>
        <w:jc w:val="both"/>
        <w:rPr>
          <w:rFonts w:ascii="Arial" w:hAnsi="Arial"/>
          <w:sz w:val="22"/>
        </w:rPr>
      </w:pPr>
    </w:p>
    <w:p w14:paraId="4C3227F1" w14:textId="53805DAE" w:rsidR="00B37C4A" w:rsidRDefault="00B37C4A">
      <w:pPr>
        <w:widowControl w:val="0"/>
        <w:ind w:left="720"/>
        <w:jc w:val="both"/>
        <w:rPr>
          <w:rFonts w:ascii="Arial" w:hAnsi="Arial"/>
          <w:sz w:val="22"/>
        </w:rPr>
      </w:pPr>
      <w:r>
        <w:rPr>
          <w:rFonts w:ascii="Arial" w:hAnsi="Arial"/>
          <w:sz w:val="22"/>
        </w:rPr>
        <w:t>Backfilling shall be carried out as expeditiously as possible,</w:t>
      </w:r>
      <w:r w:rsidR="00F563C6">
        <w:rPr>
          <w:rFonts w:ascii="Arial" w:hAnsi="Arial"/>
          <w:sz w:val="22"/>
        </w:rPr>
        <w:t xml:space="preserve"> </w:t>
      </w:r>
      <w:r>
        <w:rPr>
          <w:rFonts w:ascii="Arial" w:hAnsi="Arial"/>
          <w:sz w:val="22"/>
        </w:rPr>
        <w:t xml:space="preserve">but shall not be undertaken until the </w:t>
      </w:r>
      <w:r>
        <w:rPr>
          <w:rFonts w:ascii="Arial" w:hAnsi="Arial"/>
          <w:b/>
          <w:sz w:val="22"/>
        </w:rPr>
        <w:t>INSPECTOR</w:t>
      </w:r>
      <w:r>
        <w:rPr>
          <w:rFonts w:ascii="Arial" w:hAnsi="Arial"/>
          <w:sz w:val="22"/>
        </w:rPr>
        <w:t xml:space="preserve"> has been given the opportunity to inspect the work.  The </w:t>
      </w:r>
      <w:r>
        <w:rPr>
          <w:rFonts w:ascii="Arial" w:hAnsi="Arial"/>
          <w:b/>
          <w:sz w:val="22"/>
        </w:rPr>
        <w:t>CONTRACTOR</w:t>
      </w:r>
      <w:r>
        <w:rPr>
          <w:rFonts w:ascii="Arial" w:hAnsi="Arial"/>
          <w:sz w:val="22"/>
        </w:rPr>
        <w:t xml:space="preserve"> must carry out all backfilling operations with due regard for: the protection of pipes, structures and appurtenances; the use of prescribed backfill materials; and procedures to obtain the desired degree of compaction.</w:t>
      </w:r>
    </w:p>
    <w:p w14:paraId="3B331E58" w14:textId="77777777" w:rsidR="00B37C4A" w:rsidRDefault="00B37C4A">
      <w:pPr>
        <w:widowControl w:val="0"/>
        <w:jc w:val="both"/>
        <w:rPr>
          <w:rFonts w:ascii="Arial" w:hAnsi="Arial"/>
          <w:sz w:val="22"/>
        </w:rPr>
      </w:pPr>
    </w:p>
    <w:p w14:paraId="331FEEFC" w14:textId="77777777"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be responsible for storage of excavated material, disposal of surplus excavated material, trench dewatering and other operations incidental to excavation and backfilling operations.</w:t>
      </w:r>
    </w:p>
    <w:p w14:paraId="6B200B4B" w14:textId="77777777" w:rsidR="00B37C4A" w:rsidRDefault="00B37C4A">
      <w:pPr>
        <w:widowControl w:val="0"/>
        <w:jc w:val="both"/>
        <w:rPr>
          <w:rFonts w:ascii="Arial" w:hAnsi="Arial"/>
          <w:sz w:val="22"/>
        </w:rPr>
      </w:pPr>
    </w:p>
    <w:p w14:paraId="475E1C9B" w14:textId="77777777" w:rsidR="00B37C4A" w:rsidRDefault="00B37C4A">
      <w:pPr>
        <w:widowControl w:val="0"/>
        <w:tabs>
          <w:tab w:val="left" w:pos="-1440"/>
        </w:tabs>
        <w:ind w:left="720" w:hanging="720"/>
        <w:jc w:val="both"/>
        <w:rPr>
          <w:rFonts w:ascii="Arial" w:hAnsi="Arial"/>
          <w:sz w:val="22"/>
        </w:rPr>
      </w:pPr>
      <w:r>
        <w:rPr>
          <w:rFonts w:ascii="Arial" w:hAnsi="Arial"/>
          <w:sz w:val="22"/>
        </w:rPr>
        <w:t>4.02</w:t>
      </w:r>
      <w:r>
        <w:rPr>
          <w:rFonts w:ascii="Arial" w:hAnsi="Arial"/>
          <w:sz w:val="22"/>
        </w:rPr>
        <w:tab/>
      </w:r>
      <w:r>
        <w:rPr>
          <w:rFonts w:ascii="Arial" w:hAnsi="Arial"/>
          <w:b/>
          <w:sz w:val="22"/>
          <w:u w:val="single"/>
        </w:rPr>
        <w:t>CLASSIFICATION OF EXCAVATION</w:t>
      </w:r>
      <w:r>
        <w:rPr>
          <w:rFonts w:ascii="Arial" w:hAnsi="Arial"/>
          <w:sz w:val="22"/>
        </w:rPr>
        <w:t xml:space="preserve"> - Excavation shall be unclassified on this project.</w:t>
      </w:r>
    </w:p>
    <w:p w14:paraId="007C3091" w14:textId="77777777" w:rsidR="00B37C4A" w:rsidRDefault="00B37C4A">
      <w:pPr>
        <w:widowControl w:val="0"/>
        <w:jc w:val="both"/>
        <w:rPr>
          <w:rFonts w:ascii="Arial" w:hAnsi="Arial"/>
          <w:sz w:val="22"/>
        </w:rPr>
      </w:pPr>
    </w:p>
    <w:p w14:paraId="375FDE61" w14:textId="77777777" w:rsidR="00B37C4A" w:rsidRDefault="00B37C4A">
      <w:pPr>
        <w:widowControl w:val="0"/>
        <w:tabs>
          <w:tab w:val="left" w:pos="-1440"/>
        </w:tabs>
        <w:ind w:left="720" w:hanging="720"/>
        <w:jc w:val="both"/>
        <w:rPr>
          <w:rFonts w:ascii="Arial" w:hAnsi="Arial"/>
          <w:sz w:val="22"/>
        </w:rPr>
      </w:pPr>
      <w:r>
        <w:rPr>
          <w:rFonts w:ascii="Arial" w:hAnsi="Arial"/>
          <w:sz w:val="22"/>
        </w:rPr>
        <w:t>4.03</w:t>
      </w:r>
      <w:r>
        <w:rPr>
          <w:rFonts w:ascii="Arial" w:hAnsi="Arial"/>
          <w:sz w:val="22"/>
        </w:rPr>
        <w:tab/>
      </w:r>
      <w:r>
        <w:rPr>
          <w:rFonts w:ascii="Arial" w:hAnsi="Arial"/>
          <w:b/>
          <w:sz w:val="22"/>
          <w:u w:val="single"/>
        </w:rPr>
        <w:t>TRENCH EXCAVATION</w:t>
      </w:r>
      <w:r>
        <w:rPr>
          <w:rFonts w:ascii="Arial" w:hAnsi="Arial"/>
          <w:sz w:val="22"/>
        </w:rPr>
        <w:t xml:space="preserve"> - Trenches shall be neatly excavated to the alignment and depth required for the proper installation of pipe, bedding material and appurtenances. Trenches shall be opened up far enough ahead of pipe laying to reveal obstructions, but in general shall not include more than 300 feet of continuous open trench at any time. The </w:t>
      </w:r>
      <w:r>
        <w:rPr>
          <w:rFonts w:ascii="Arial" w:hAnsi="Arial"/>
          <w:b/>
          <w:sz w:val="22"/>
        </w:rPr>
        <w:t>CONTRACTOR</w:t>
      </w:r>
      <w:r>
        <w:rPr>
          <w:rFonts w:ascii="Arial" w:hAnsi="Arial"/>
          <w:sz w:val="22"/>
        </w:rPr>
        <w:t xml:space="preserve"> will be required to follow up trenching operations promptly with pipe laying, backfill and clean-up, and in event of failure to do so, may be prohibited from opening additional trench until such work is completed.</w:t>
      </w:r>
    </w:p>
    <w:p w14:paraId="73E2EF73" w14:textId="77777777" w:rsidR="00B37C4A" w:rsidRDefault="00B37C4A">
      <w:pPr>
        <w:widowControl w:val="0"/>
        <w:jc w:val="both"/>
        <w:rPr>
          <w:rFonts w:ascii="Arial" w:hAnsi="Arial"/>
          <w:sz w:val="22"/>
        </w:rPr>
      </w:pPr>
    </w:p>
    <w:p w14:paraId="64090DA1" w14:textId="77777777"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plan his operations so as to cause a minimum of inconvenience to property owners and to traffic.  No road, street or alley may be closed unless absolutely necessary and then only if the following conditions are met:</w:t>
      </w:r>
    </w:p>
    <w:p w14:paraId="4A5CC742" w14:textId="77777777" w:rsidR="00B37C4A" w:rsidRDefault="00B37C4A">
      <w:pPr>
        <w:widowControl w:val="0"/>
        <w:jc w:val="both"/>
        <w:rPr>
          <w:rFonts w:ascii="Arial" w:hAnsi="Arial"/>
          <w:sz w:val="22"/>
        </w:rPr>
      </w:pPr>
    </w:p>
    <w:p w14:paraId="64550CC9" w14:textId="77777777" w:rsidR="00B37C4A" w:rsidRDefault="00B37C4A">
      <w:pPr>
        <w:widowControl w:val="0"/>
        <w:tabs>
          <w:tab w:val="left" w:pos="-1440"/>
        </w:tabs>
        <w:ind w:left="1440" w:hanging="720"/>
        <w:jc w:val="both"/>
        <w:rPr>
          <w:rFonts w:ascii="Arial" w:hAnsi="Arial"/>
          <w:sz w:val="22"/>
        </w:rPr>
      </w:pPr>
      <w:r>
        <w:rPr>
          <w:rFonts w:ascii="Arial" w:hAnsi="Arial"/>
          <w:sz w:val="22"/>
        </w:rPr>
        <w:t>1.</w:t>
      </w:r>
      <w:r>
        <w:rPr>
          <w:rFonts w:ascii="Arial" w:hAnsi="Arial"/>
          <w:sz w:val="22"/>
        </w:rPr>
        <w:tab/>
        <w:t>Permit is secured from appropriate State, County or Municipal authorities having jurisdiction.</w:t>
      </w:r>
    </w:p>
    <w:p w14:paraId="2DD864BF" w14:textId="77777777" w:rsidR="00B37C4A" w:rsidRDefault="00B37C4A">
      <w:pPr>
        <w:widowControl w:val="0"/>
        <w:jc w:val="both"/>
        <w:rPr>
          <w:rFonts w:ascii="Arial" w:hAnsi="Arial"/>
          <w:sz w:val="22"/>
        </w:rPr>
      </w:pPr>
    </w:p>
    <w:p w14:paraId="619DB22D" w14:textId="77777777" w:rsidR="00B37C4A" w:rsidRDefault="00B37C4A">
      <w:pPr>
        <w:widowControl w:val="0"/>
        <w:tabs>
          <w:tab w:val="left" w:pos="-1440"/>
        </w:tabs>
        <w:ind w:left="1440" w:hanging="720"/>
        <w:jc w:val="both"/>
        <w:rPr>
          <w:rFonts w:ascii="Arial" w:hAnsi="Arial"/>
          <w:sz w:val="22"/>
        </w:rPr>
      </w:pPr>
      <w:r>
        <w:rPr>
          <w:rFonts w:ascii="Arial" w:hAnsi="Arial"/>
          <w:sz w:val="22"/>
        </w:rPr>
        <w:t>2.</w:t>
      </w:r>
      <w:r>
        <w:rPr>
          <w:rFonts w:ascii="Arial" w:hAnsi="Arial"/>
          <w:sz w:val="22"/>
        </w:rPr>
        <w:tab/>
        <w:t>Fire and Police Departments are notified before road is closed.</w:t>
      </w:r>
    </w:p>
    <w:p w14:paraId="79C94A6D" w14:textId="77777777" w:rsidR="00B37C4A" w:rsidRDefault="00B37C4A">
      <w:pPr>
        <w:widowControl w:val="0"/>
        <w:jc w:val="both"/>
        <w:rPr>
          <w:rFonts w:ascii="Arial" w:hAnsi="Arial"/>
          <w:sz w:val="22"/>
        </w:rPr>
      </w:pPr>
    </w:p>
    <w:p w14:paraId="3A392EE2" w14:textId="77777777" w:rsidR="00B37C4A" w:rsidRDefault="00B37C4A">
      <w:pPr>
        <w:widowControl w:val="0"/>
        <w:tabs>
          <w:tab w:val="left" w:pos="-1440"/>
        </w:tabs>
        <w:ind w:left="1440" w:hanging="720"/>
        <w:jc w:val="both"/>
        <w:rPr>
          <w:rFonts w:ascii="Arial" w:hAnsi="Arial"/>
          <w:sz w:val="22"/>
        </w:rPr>
      </w:pPr>
      <w:r>
        <w:rPr>
          <w:rFonts w:ascii="Arial" w:hAnsi="Arial"/>
          <w:sz w:val="22"/>
        </w:rPr>
        <w:t>3.</w:t>
      </w:r>
      <w:r>
        <w:rPr>
          <w:rFonts w:ascii="Arial" w:hAnsi="Arial"/>
          <w:sz w:val="22"/>
        </w:rPr>
        <w:tab/>
        <w:t>Suitable detours are provided and are clearly marked.</w:t>
      </w:r>
    </w:p>
    <w:p w14:paraId="3EC87489" w14:textId="77777777" w:rsidR="00B37C4A" w:rsidRDefault="00B37C4A">
      <w:pPr>
        <w:widowControl w:val="0"/>
        <w:jc w:val="both"/>
        <w:rPr>
          <w:rFonts w:ascii="Arial" w:hAnsi="Arial"/>
          <w:sz w:val="22"/>
        </w:rPr>
      </w:pPr>
    </w:p>
    <w:p w14:paraId="2B2B7CD8" w14:textId="7E96B84B" w:rsidR="00B37C4A" w:rsidRDefault="00B37C4A">
      <w:pPr>
        <w:widowControl w:val="0"/>
        <w:ind w:left="720"/>
        <w:jc w:val="both"/>
        <w:rPr>
          <w:rFonts w:ascii="Arial" w:hAnsi="Arial"/>
          <w:sz w:val="22"/>
        </w:rPr>
      </w:pPr>
      <w:r>
        <w:rPr>
          <w:rFonts w:ascii="Arial" w:hAnsi="Arial"/>
          <w:sz w:val="22"/>
        </w:rPr>
        <w:t>No driveways shall be cut or blocked without first notifying the occupant of the property. Every effort shall be made to schedule the blocking of drives to suit the occupant’s convenience, and except in case of emergency, drives shall not be blocked for a period of more than eight (8) hours.</w:t>
      </w:r>
    </w:p>
    <w:p w14:paraId="3E61327A" w14:textId="77777777" w:rsidR="00B37C4A" w:rsidRDefault="00B37C4A">
      <w:pPr>
        <w:widowControl w:val="0"/>
        <w:ind w:left="720"/>
        <w:jc w:val="both"/>
        <w:rPr>
          <w:rFonts w:ascii="Arial" w:hAnsi="Arial"/>
          <w:sz w:val="22"/>
        </w:rPr>
      </w:pPr>
    </w:p>
    <w:p w14:paraId="0D2EE3A8" w14:textId="3BDD42D0" w:rsidR="00557D89" w:rsidRDefault="00B37C4A" w:rsidP="00F563C6">
      <w:pPr>
        <w:widowControl w:val="0"/>
        <w:tabs>
          <w:tab w:val="center" w:pos="4680"/>
        </w:tabs>
        <w:jc w:val="center"/>
        <w:rPr>
          <w:rFonts w:ascii="Arial" w:hAnsi="Arial"/>
          <w:sz w:val="22"/>
        </w:rPr>
      </w:pPr>
      <w:r>
        <w:rPr>
          <w:rFonts w:ascii="Arial" w:hAnsi="Arial"/>
          <w:sz w:val="22"/>
        </w:rPr>
        <w:t xml:space="preserve">TSW 4 </w:t>
      </w:r>
      <w:r w:rsidR="00557D89">
        <w:rPr>
          <w:rFonts w:ascii="Arial" w:hAnsi="Arial"/>
          <w:sz w:val="22"/>
        </w:rPr>
        <w:t>–</w:t>
      </w:r>
      <w:r>
        <w:rPr>
          <w:rFonts w:ascii="Arial" w:hAnsi="Arial"/>
          <w:sz w:val="22"/>
        </w:rPr>
        <w:t xml:space="preserve"> 1</w:t>
      </w:r>
    </w:p>
    <w:p w14:paraId="6D66FE01" w14:textId="77777777" w:rsidR="00557D89" w:rsidRDefault="00557D89">
      <w:pPr>
        <w:widowControl w:val="0"/>
        <w:tabs>
          <w:tab w:val="center" w:pos="4680"/>
        </w:tabs>
        <w:jc w:val="center"/>
        <w:rPr>
          <w:rFonts w:ascii="Arial" w:hAnsi="Arial"/>
          <w:sz w:val="22"/>
        </w:rPr>
      </w:pPr>
    </w:p>
    <w:p w14:paraId="1C1C0FED" w14:textId="77777777" w:rsidR="00B37C4A" w:rsidRDefault="00B37C4A">
      <w:pPr>
        <w:widowControl w:val="0"/>
        <w:numPr>
          <w:ilvl w:val="1"/>
          <w:numId w:val="10"/>
        </w:numPr>
        <w:jc w:val="both"/>
        <w:rPr>
          <w:rFonts w:ascii="Arial" w:hAnsi="Arial"/>
          <w:sz w:val="22"/>
        </w:rPr>
      </w:pPr>
      <w:r>
        <w:rPr>
          <w:rFonts w:ascii="Arial" w:hAnsi="Arial"/>
          <w:b/>
          <w:sz w:val="22"/>
          <w:u w:val="single"/>
        </w:rPr>
        <w:t>TRENCH EXCAVATION</w:t>
      </w:r>
      <w:r>
        <w:rPr>
          <w:rFonts w:ascii="Arial" w:hAnsi="Arial"/>
          <w:sz w:val="22"/>
        </w:rPr>
        <w:t xml:space="preserve"> (continued)</w:t>
      </w:r>
    </w:p>
    <w:p w14:paraId="7B9BB8E2" w14:textId="77777777" w:rsidR="00B37C4A" w:rsidRDefault="00B37C4A">
      <w:pPr>
        <w:widowControl w:val="0"/>
        <w:jc w:val="both"/>
        <w:rPr>
          <w:rFonts w:ascii="Arial" w:hAnsi="Arial"/>
          <w:b/>
          <w:sz w:val="22"/>
          <w:u w:val="single"/>
        </w:rPr>
      </w:pPr>
    </w:p>
    <w:p w14:paraId="2010A260" w14:textId="77777777"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furnish and maintain barricades, signs, flashing lights, and other warning devices as necessary for the protection of public safety.  Flagmen shall be provided as required on heavily traveled streets to avoid traffic jams or accidents.</w:t>
      </w:r>
    </w:p>
    <w:p w14:paraId="3932027C" w14:textId="77777777" w:rsidR="00B37C4A" w:rsidRDefault="00B37C4A">
      <w:pPr>
        <w:widowControl w:val="0"/>
        <w:jc w:val="both"/>
        <w:rPr>
          <w:rFonts w:ascii="Arial" w:hAnsi="Arial"/>
          <w:sz w:val="22"/>
        </w:rPr>
      </w:pPr>
    </w:p>
    <w:p w14:paraId="4E961F12" w14:textId="47AFAEC7" w:rsidR="00B37C4A" w:rsidRDefault="00B37C4A">
      <w:pPr>
        <w:widowControl w:val="0"/>
        <w:ind w:left="720"/>
        <w:jc w:val="both"/>
        <w:rPr>
          <w:rFonts w:ascii="Arial" w:hAnsi="Arial"/>
          <w:sz w:val="22"/>
        </w:rPr>
      </w:pPr>
      <w:r>
        <w:rPr>
          <w:rFonts w:ascii="Arial" w:hAnsi="Arial"/>
          <w:sz w:val="22"/>
        </w:rPr>
        <w:t xml:space="preserve">Trench width shall be held to a minimum consistent with proper working space for assembly of pipe. Minimum trench width shall be diameter of pipe plus </w:t>
      </w:r>
      <w:r w:rsidR="00A93DA6">
        <w:rPr>
          <w:rFonts w:ascii="Arial" w:hAnsi="Arial"/>
          <w:sz w:val="22"/>
        </w:rPr>
        <w:t>twenty</w:t>
      </w:r>
      <w:r>
        <w:rPr>
          <w:rFonts w:ascii="Arial" w:hAnsi="Arial"/>
          <w:sz w:val="22"/>
        </w:rPr>
        <w:t xml:space="preserve"> inches (</w:t>
      </w:r>
      <w:r w:rsidR="00A93DA6">
        <w:rPr>
          <w:rFonts w:ascii="Arial" w:hAnsi="Arial"/>
          <w:sz w:val="22"/>
        </w:rPr>
        <w:t>2</w:t>
      </w:r>
      <w:r w:rsidR="00B06318">
        <w:rPr>
          <w:rFonts w:ascii="Arial" w:hAnsi="Arial"/>
          <w:sz w:val="22"/>
        </w:rPr>
        <w:t>0</w:t>
      </w:r>
      <w:r>
        <w:rPr>
          <w:rFonts w:ascii="Arial" w:hAnsi="Arial"/>
          <w:sz w:val="22"/>
        </w:rPr>
        <w:t>").</w:t>
      </w:r>
      <w:r w:rsidR="002B6F44">
        <w:rPr>
          <w:rFonts w:ascii="Arial" w:hAnsi="Arial"/>
          <w:sz w:val="22"/>
        </w:rPr>
        <w:t xml:space="preserve"> </w:t>
      </w:r>
      <w:r>
        <w:rPr>
          <w:rFonts w:ascii="Arial" w:hAnsi="Arial"/>
          <w:sz w:val="22"/>
        </w:rPr>
        <w:t xml:space="preserve">Maximum trench width up to a point one foot above top of pipe shall be limited to the outside pipe diameter plus </w:t>
      </w:r>
      <w:r w:rsidR="00A93DA6">
        <w:rPr>
          <w:rFonts w:ascii="Arial" w:hAnsi="Arial"/>
          <w:sz w:val="22"/>
        </w:rPr>
        <w:t>thirty-six</w:t>
      </w:r>
      <w:r>
        <w:rPr>
          <w:rFonts w:ascii="Arial" w:hAnsi="Arial"/>
          <w:sz w:val="22"/>
        </w:rPr>
        <w:t xml:space="preserve"> inches (</w:t>
      </w:r>
      <w:r w:rsidR="00A93DA6">
        <w:rPr>
          <w:rFonts w:ascii="Arial" w:hAnsi="Arial"/>
          <w:sz w:val="22"/>
        </w:rPr>
        <w:t>36</w:t>
      </w:r>
      <w:r>
        <w:rPr>
          <w:rFonts w:ascii="Arial" w:hAnsi="Arial"/>
          <w:sz w:val="22"/>
        </w:rPr>
        <w:t xml:space="preserve">"). Boulders, large stone, shale and rock shall be removed to provide clearance of </w:t>
      </w:r>
      <w:r w:rsidR="004368E6">
        <w:rPr>
          <w:rFonts w:ascii="Arial" w:hAnsi="Arial"/>
          <w:sz w:val="22"/>
        </w:rPr>
        <w:t>eight</w:t>
      </w:r>
      <w:r>
        <w:rPr>
          <w:rFonts w:ascii="Arial" w:hAnsi="Arial"/>
          <w:sz w:val="22"/>
        </w:rPr>
        <w:t xml:space="preserve"> inches (</w:t>
      </w:r>
      <w:r w:rsidR="004368E6">
        <w:rPr>
          <w:rFonts w:ascii="Arial" w:hAnsi="Arial"/>
          <w:sz w:val="22"/>
        </w:rPr>
        <w:t>8</w:t>
      </w:r>
      <w:r>
        <w:rPr>
          <w:rFonts w:ascii="Arial" w:hAnsi="Arial"/>
          <w:sz w:val="22"/>
        </w:rPr>
        <w:t>") below the pipe and replaced with crushed stone.</w:t>
      </w:r>
    </w:p>
    <w:p w14:paraId="7032CF13" w14:textId="77777777" w:rsidR="00B37C4A" w:rsidRDefault="00B37C4A">
      <w:pPr>
        <w:widowControl w:val="0"/>
        <w:jc w:val="both"/>
        <w:rPr>
          <w:rFonts w:ascii="Arial" w:hAnsi="Arial"/>
          <w:sz w:val="22"/>
        </w:rPr>
      </w:pPr>
    </w:p>
    <w:p w14:paraId="683F0E6D" w14:textId="77777777" w:rsidR="00B37C4A" w:rsidRDefault="00B37C4A">
      <w:pPr>
        <w:widowControl w:val="0"/>
        <w:ind w:left="720"/>
        <w:jc w:val="both"/>
        <w:rPr>
          <w:rFonts w:ascii="Arial" w:hAnsi="Arial"/>
          <w:sz w:val="22"/>
        </w:rPr>
      </w:pPr>
      <w:r>
        <w:rPr>
          <w:rFonts w:ascii="Arial" w:hAnsi="Arial"/>
          <w:sz w:val="22"/>
        </w:rPr>
        <w:t>Trench walls shall be kept as nearly vertical as possible with due consideration to soil conditions encountered and when necessary, sheeting or bracing shall be provided to protect life and property.</w:t>
      </w:r>
    </w:p>
    <w:p w14:paraId="5619559F" w14:textId="77777777" w:rsidR="00B37C4A" w:rsidRDefault="00B37C4A">
      <w:pPr>
        <w:widowControl w:val="0"/>
        <w:jc w:val="both"/>
        <w:rPr>
          <w:rFonts w:ascii="Arial" w:hAnsi="Arial"/>
          <w:sz w:val="22"/>
        </w:rPr>
      </w:pPr>
    </w:p>
    <w:p w14:paraId="24F68F6D" w14:textId="77777777" w:rsidR="00B37C4A" w:rsidRDefault="00B37C4A">
      <w:pPr>
        <w:widowControl w:val="0"/>
        <w:ind w:left="720"/>
        <w:jc w:val="both"/>
        <w:rPr>
          <w:rFonts w:ascii="Arial" w:hAnsi="Arial"/>
          <w:sz w:val="22"/>
        </w:rPr>
      </w:pPr>
      <w:r>
        <w:rPr>
          <w:rFonts w:ascii="Arial" w:hAnsi="Arial"/>
          <w:sz w:val="22"/>
        </w:rPr>
        <w:t xml:space="preserve">Where unstable soil conditions are encountered at the trench bottom, the </w:t>
      </w:r>
      <w:r>
        <w:rPr>
          <w:rFonts w:ascii="Arial" w:hAnsi="Arial"/>
          <w:b/>
          <w:sz w:val="22"/>
        </w:rPr>
        <w:t>CONTRACTOR</w:t>
      </w:r>
      <w:r>
        <w:rPr>
          <w:rFonts w:ascii="Arial" w:hAnsi="Arial"/>
          <w:sz w:val="22"/>
        </w:rPr>
        <w:t xml:space="preserve"> shall remove such additional material as may be directed by the </w:t>
      </w:r>
      <w:r>
        <w:rPr>
          <w:rFonts w:ascii="Arial" w:hAnsi="Arial"/>
          <w:b/>
          <w:sz w:val="22"/>
        </w:rPr>
        <w:t>INSPECTOR</w:t>
      </w:r>
      <w:r>
        <w:rPr>
          <w:rFonts w:ascii="Arial" w:hAnsi="Arial"/>
          <w:sz w:val="22"/>
        </w:rPr>
        <w:t xml:space="preserve"> and replace the excavated material with crushed stone.</w:t>
      </w:r>
    </w:p>
    <w:p w14:paraId="21E91A32" w14:textId="77777777" w:rsidR="00B37C4A" w:rsidRDefault="00B37C4A">
      <w:pPr>
        <w:widowControl w:val="0"/>
        <w:jc w:val="both"/>
        <w:rPr>
          <w:rFonts w:ascii="Arial" w:hAnsi="Arial"/>
          <w:sz w:val="22"/>
        </w:rPr>
      </w:pPr>
      <w:r>
        <w:rPr>
          <w:rFonts w:ascii="Arial" w:hAnsi="Arial"/>
          <w:sz w:val="22"/>
        </w:rPr>
        <w:t xml:space="preserve">          </w:t>
      </w:r>
    </w:p>
    <w:p w14:paraId="069EC297" w14:textId="77777777"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excavate by hand wherever necessary to protect existing structures or utilities from damage or to prevent over-depth excavation in the trench subgrade.</w:t>
      </w:r>
    </w:p>
    <w:p w14:paraId="139BC6D7" w14:textId="77777777" w:rsidR="00B37C4A" w:rsidRDefault="00B37C4A">
      <w:pPr>
        <w:widowControl w:val="0"/>
        <w:jc w:val="both"/>
        <w:rPr>
          <w:rFonts w:ascii="Arial" w:hAnsi="Arial"/>
          <w:sz w:val="22"/>
        </w:rPr>
      </w:pPr>
    </w:p>
    <w:p w14:paraId="5A27F17B" w14:textId="77777777" w:rsidR="00B37C4A" w:rsidRDefault="00B37C4A">
      <w:pPr>
        <w:widowControl w:val="0"/>
        <w:ind w:left="720"/>
        <w:jc w:val="both"/>
        <w:rPr>
          <w:rFonts w:ascii="Arial" w:hAnsi="Arial"/>
          <w:sz w:val="22"/>
        </w:rPr>
      </w:pPr>
      <w:r>
        <w:rPr>
          <w:rFonts w:ascii="Arial" w:hAnsi="Arial"/>
          <w:sz w:val="22"/>
        </w:rPr>
        <w:t>Excavated material shall be stored safely away from the edge of trench and in such a way as to avoid encroachment on private property.</w:t>
      </w:r>
    </w:p>
    <w:p w14:paraId="4967F18C" w14:textId="77777777" w:rsidR="00B37C4A" w:rsidRDefault="00B37C4A">
      <w:pPr>
        <w:widowControl w:val="0"/>
        <w:jc w:val="both"/>
        <w:rPr>
          <w:rFonts w:ascii="Arial" w:hAnsi="Arial"/>
          <w:sz w:val="22"/>
        </w:rPr>
      </w:pPr>
    </w:p>
    <w:p w14:paraId="33AA56FC" w14:textId="30AF2BFF" w:rsidR="00B37C4A" w:rsidRDefault="00B37C4A">
      <w:pPr>
        <w:widowControl w:val="0"/>
        <w:ind w:left="720"/>
        <w:jc w:val="both"/>
        <w:rPr>
          <w:rFonts w:ascii="Arial" w:hAnsi="Arial"/>
          <w:sz w:val="22"/>
        </w:rPr>
      </w:pPr>
      <w:r>
        <w:rPr>
          <w:rFonts w:ascii="Arial" w:hAnsi="Arial"/>
          <w:sz w:val="22"/>
        </w:rPr>
        <w:t xml:space="preserve">The trench shall be excavated to sufficient depth to permit a minimum of </w:t>
      </w:r>
      <w:r w:rsidR="00B06318">
        <w:rPr>
          <w:rFonts w:ascii="Arial" w:hAnsi="Arial"/>
          <w:sz w:val="22"/>
        </w:rPr>
        <w:t>thirty-</w:t>
      </w:r>
      <w:r w:rsidR="004F747F">
        <w:rPr>
          <w:rFonts w:ascii="Arial" w:hAnsi="Arial"/>
          <w:sz w:val="22"/>
        </w:rPr>
        <w:t>six inches</w:t>
      </w:r>
      <w:r>
        <w:rPr>
          <w:rFonts w:ascii="Arial" w:hAnsi="Arial"/>
          <w:sz w:val="22"/>
        </w:rPr>
        <w:t xml:space="preserve"> (</w:t>
      </w:r>
      <w:r w:rsidR="00B06318">
        <w:rPr>
          <w:rFonts w:ascii="Arial" w:hAnsi="Arial"/>
          <w:sz w:val="22"/>
        </w:rPr>
        <w:t>36</w:t>
      </w:r>
      <w:r>
        <w:rPr>
          <w:rFonts w:ascii="Arial" w:hAnsi="Arial"/>
          <w:sz w:val="22"/>
        </w:rPr>
        <w:t xml:space="preserve">") of cover </w:t>
      </w:r>
      <w:r w:rsidR="009869B2">
        <w:rPr>
          <w:rFonts w:ascii="Arial" w:hAnsi="Arial"/>
          <w:sz w:val="22"/>
        </w:rPr>
        <w:t xml:space="preserve">unless otherwise noted on plans </w:t>
      </w:r>
      <w:r>
        <w:rPr>
          <w:rFonts w:ascii="Arial" w:hAnsi="Arial"/>
          <w:sz w:val="22"/>
        </w:rPr>
        <w:t xml:space="preserve">to be maintained over the top of water mains below final grade of road or drainage ditch unless otherwise noted on the plans.  The bottom of all trenches must be excavated to a point </w:t>
      </w:r>
      <w:r w:rsidR="00B06318">
        <w:rPr>
          <w:rFonts w:ascii="Arial" w:hAnsi="Arial"/>
          <w:sz w:val="22"/>
        </w:rPr>
        <w:t>8</w:t>
      </w:r>
      <w:r>
        <w:rPr>
          <w:rFonts w:ascii="Arial" w:hAnsi="Arial"/>
          <w:sz w:val="22"/>
        </w:rPr>
        <w:t xml:space="preserve"> inches below pipe and brought back to grade with </w:t>
      </w:r>
      <w:r w:rsidR="00D30E4C">
        <w:rPr>
          <w:rFonts w:ascii="Arial" w:hAnsi="Arial"/>
          <w:sz w:val="22"/>
        </w:rPr>
        <w:t xml:space="preserve">Type “A: </w:t>
      </w:r>
      <w:r>
        <w:rPr>
          <w:rFonts w:ascii="Arial" w:hAnsi="Arial"/>
          <w:sz w:val="22"/>
        </w:rPr>
        <w:t>crushed stone. The bottom of the trenches must be shaped by hand and bell holes must be dug so that the full length of pipe is resting on trench bottom.</w:t>
      </w:r>
      <w:r w:rsidR="00F563C6">
        <w:rPr>
          <w:rFonts w:ascii="Arial" w:hAnsi="Arial"/>
          <w:sz w:val="22"/>
        </w:rPr>
        <w:t xml:space="preserve"> </w:t>
      </w:r>
      <w:r>
        <w:rPr>
          <w:rFonts w:ascii="Arial" w:hAnsi="Arial"/>
          <w:sz w:val="22"/>
        </w:rPr>
        <w:t>Blocking shall not be used and neither shall the pipe be laid on a trench bottom that has not been leveled to provide support throughout the full length of the pipe.</w:t>
      </w:r>
    </w:p>
    <w:p w14:paraId="28D7D432" w14:textId="77777777" w:rsidR="00D30E4C" w:rsidRDefault="00D30E4C">
      <w:pPr>
        <w:widowControl w:val="0"/>
        <w:ind w:left="720"/>
        <w:jc w:val="both"/>
        <w:rPr>
          <w:rFonts w:ascii="Arial" w:hAnsi="Arial"/>
          <w:sz w:val="22"/>
        </w:rPr>
      </w:pPr>
    </w:p>
    <w:p w14:paraId="7AF4430C" w14:textId="77777777" w:rsidR="00D30E4C" w:rsidRDefault="00D30E4C">
      <w:pPr>
        <w:widowControl w:val="0"/>
        <w:ind w:left="720"/>
        <w:jc w:val="both"/>
        <w:rPr>
          <w:rFonts w:ascii="Arial" w:hAnsi="Arial"/>
          <w:sz w:val="22"/>
        </w:rPr>
      </w:pPr>
      <w:r>
        <w:rPr>
          <w:rFonts w:ascii="Arial" w:hAnsi="Arial"/>
          <w:sz w:val="22"/>
        </w:rPr>
        <w:t>The bottom of all trenches for service pipe must be excavated to a point 6-inches below the pipe and brought back to grade with Type “B” (crusher-run) crushed stone.</w:t>
      </w:r>
    </w:p>
    <w:p w14:paraId="07BD2F1B" w14:textId="77777777" w:rsidR="00B37C4A" w:rsidRDefault="00B37C4A">
      <w:pPr>
        <w:widowControl w:val="0"/>
        <w:tabs>
          <w:tab w:val="left" w:pos="-1440"/>
          <w:tab w:val="left" w:pos="-720"/>
          <w:tab w:val="left" w:pos="0"/>
          <w:tab w:val="left" w:pos="720"/>
        </w:tabs>
        <w:jc w:val="both"/>
        <w:rPr>
          <w:rFonts w:ascii="Arial" w:hAnsi="Arial"/>
          <w:sz w:val="22"/>
        </w:rPr>
      </w:pPr>
      <w:r>
        <w:rPr>
          <w:rFonts w:ascii="Arial" w:hAnsi="Arial"/>
          <w:sz w:val="22"/>
        </w:rPr>
        <w:t xml:space="preserve"> </w:t>
      </w:r>
      <w:r>
        <w:rPr>
          <w:rFonts w:ascii="Arial" w:hAnsi="Arial"/>
          <w:sz w:val="22"/>
        </w:rPr>
        <w:tab/>
      </w:r>
    </w:p>
    <w:p w14:paraId="7FC4C924" w14:textId="77777777" w:rsidR="00B37C4A" w:rsidRDefault="00B37C4A">
      <w:pPr>
        <w:widowControl w:val="0"/>
        <w:tabs>
          <w:tab w:val="center" w:pos="4680"/>
        </w:tabs>
        <w:jc w:val="both"/>
        <w:rPr>
          <w:rFonts w:ascii="Arial" w:hAnsi="Arial"/>
          <w:vanish/>
          <w:sz w:val="22"/>
        </w:rPr>
      </w:pPr>
    </w:p>
    <w:p w14:paraId="3A861688" w14:textId="2FBE8ABD" w:rsidR="00B37C4A" w:rsidRDefault="00B37C4A" w:rsidP="00F563C6">
      <w:pPr>
        <w:widowControl w:val="0"/>
        <w:ind w:left="720"/>
        <w:jc w:val="both"/>
        <w:rPr>
          <w:rFonts w:ascii="Arial" w:hAnsi="Arial"/>
          <w:sz w:val="22"/>
        </w:rPr>
      </w:pPr>
      <w:r>
        <w:rPr>
          <w:rFonts w:ascii="Arial" w:hAnsi="Arial"/>
          <w:sz w:val="22"/>
        </w:rPr>
        <w:t xml:space="preserve">The </w:t>
      </w:r>
      <w:r>
        <w:rPr>
          <w:rFonts w:ascii="Arial" w:hAnsi="Arial"/>
          <w:b/>
          <w:sz w:val="22"/>
        </w:rPr>
        <w:t xml:space="preserve">CONTRACTOR’S </w:t>
      </w:r>
      <w:r>
        <w:rPr>
          <w:rFonts w:ascii="Arial" w:hAnsi="Arial"/>
          <w:bCs/>
          <w:sz w:val="22"/>
        </w:rPr>
        <w:t>attention</w:t>
      </w:r>
      <w:r>
        <w:rPr>
          <w:rFonts w:ascii="Arial" w:hAnsi="Arial"/>
          <w:sz w:val="22"/>
        </w:rPr>
        <w:t xml:space="preserve"> is called to the fact that the </w:t>
      </w:r>
      <w:r w:rsidR="00B06318">
        <w:rPr>
          <w:rFonts w:ascii="Arial" w:hAnsi="Arial"/>
          <w:sz w:val="22"/>
        </w:rPr>
        <w:t>thirty-six</w:t>
      </w:r>
      <w:r>
        <w:rPr>
          <w:rFonts w:ascii="Arial" w:hAnsi="Arial"/>
          <w:sz w:val="22"/>
        </w:rPr>
        <w:t xml:space="preserve"> inches (</w:t>
      </w:r>
      <w:r w:rsidR="00B06318">
        <w:rPr>
          <w:rFonts w:ascii="Arial" w:hAnsi="Arial"/>
          <w:sz w:val="22"/>
        </w:rPr>
        <w:t>36</w:t>
      </w:r>
      <w:r>
        <w:rPr>
          <w:rFonts w:ascii="Arial" w:hAnsi="Arial"/>
          <w:sz w:val="22"/>
        </w:rPr>
        <w:t xml:space="preserve">") depth of cover is a minimum and may be exceeded in instances where obstructions are encountered in trenching operations and/or as show on plans. The </w:t>
      </w:r>
      <w:r>
        <w:rPr>
          <w:rFonts w:ascii="Arial" w:hAnsi="Arial"/>
          <w:b/>
          <w:sz w:val="22"/>
        </w:rPr>
        <w:t>CONTRACTOR</w:t>
      </w:r>
      <w:r>
        <w:rPr>
          <w:rFonts w:ascii="Arial" w:hAnsi="Arial"/>
          <w:sz w:val="22"/>
        </w:rPr>
        <w:t xml:space="preserve"> will be permitted to lay the water pipe above the obstruction only if the minimum cover required can be obtained while providing a cushion at least eight (8") thick between the bottom of the pipe and the top of the obstruction.  Where this minimum cover and the required clearance cannot be obtained the </w:t>
      </w:r>
      <w:r>
        <w:rPr>
          <w:rFonts w:ascii="Arial" w:hAnsi="Arial"/>
          <w:b/>
          <w:sz w:val="22"/>
        </w:rPr>
        <w:t>CONTRACTOR</w:t>
      </w:r>
      <w:r>
        <w:rPr>
          <w:rFonts w:ascii="Arial" w:hAnsi="Arial"/>
          <w:sz w:val="22"/>
        </w:rPr>
        <w:t xml:space="preserve"> will be required to lay the pipe under the obstruction and will receive no additional compensation for the additional depth of trench required for constructing the line in this manner.  The </w:t>
      </w:r>
      <w:r>
        <w:rPr>
          <w:rFonts w:ascii="Arial" w:hAnsi="Arial"/>
          <w:b/>
          <w:sz w:val="22"/>
        </w:rPr>
        <w:t>CONTRACTOR</w:t>
      </w:r>
      <w:r>
        <w:rPr>
          <w:rFonts w:ascii="Arial" w:hAnsi="Arial"/>
          <w:sz w:val="22"/>
        </w:rPr>
        <w:t xml:space="preserve"> will also be required to gradually increase the depth of trench when approaching cuts, creek banks, or other changes in grade in order to avoid the use of fittings, wherever it is practical to do so.</w:t>
      </w:r>
    </w:p>
    <w:p w14:paraId="451B264A" w14:textId="1093A7A3" w:rsidR="00B37C4A" w:rsidRDefault="00B37C4A">
      <w:pPr>
        <w:widowControl w:val="0"/>
        <w:tabs>
          <w:tab w:val="center" w:pos="4680"/>
        </w:tabs>
        <w:jc w:val="center"/>
        <w:rPr>
          <w:rFonts w:ascii="Arial" w:hAnsi="Arial"/>
          <w:sz w:val="22"/>
        </w:rPr>
      </w:pPr>
      <w:r>
        <w:rPr>
          <w:rFonts w:ascii="Arial" w:hAnsi="Arial"/>
          <w:sz w:val="22"/>
        </w:rPr>
        <w:t xml:space="preserve">TSW 4 </w:t>
      </w:r>
      <w:r w:rsidR="00F563C6">
        <w:rPr>
          <w:rFonts w:ascii="Arial" w:hAnsi="Arial"/>
          <w:sz w:val="22"/>
        </w:rPr>
        <w:t>–</w:t>
      </w:r>
      <w:r>
        <w:rPr>
          <w:rFonts w:ascii="Arial" w:hAnsi="Arial"/>
          <w:sz w:val="22"/>
        </w:rPr>
        <w:t xml:space="preserve"> 2</w:t>
      </w:r>
    </w:p>
    <w:p w14:paraId="1823286F" w14:textId="77777777" w:rsidR="00F563C6" w:rsidRDefault="00F563C6">
      <w:pPr>
        <w:widowControl w:val="0"/>
        <w:tabs>
          <w:tab w:val="center" w:pos="4680"/>
        </w:tabs>
        <w:jc w:val="center"/>
        <w:rPr>
          <w:rFonts w:ascii="Arial" w:hAnsi="Arial"/>
          <w:sz w:val="22"/>
        </w:rPr>
      </w:pPr>
    </w:p>
    <w:p w14:paraId="3D98B847" w14:textId="10C3BDE8" w:rsidR="00B37C4A" w:rsidRDefault="00B37C4A">
      <w:pPr>
        <w:widowControl w:val="0"/>
        <w:tabs>
          <w:tab w:val="left" w:pos="-1440"/>
        </w:tabs>
        <w:ind w:left="720" w:hanging="720"/>
        <w:jc w:val="both"/>
        <w:rPr>
          <w:rFonts w:ascii="Arial" w:hAnsi="Arial"/>
          <w:sz w:val="22"/>
        </w:rPr>
      </w:pPr>
      <w:r>
        <w:rPr>
          <w:rFonts w:ascii="Arial" w:hAnsi="Arial"/>
          <w:sz w:val="22"/>
        </w:rPr>
        <w:lastRenderedPageBreak/>
        <w:t>4.04</w:t>
      </w:r>
      <w:r>
        <w:rPr>
          <w:rFonts w:ascii="Arial" w:hAnsi="Arial"/>
          <w:sz w:val="22"/>
        </w:rPr>
        <w:tab/>
      </w:r>
      <w:r>
        <w:rPr>
          <w:rFonts w:ascii="Arial" w:hAnsi="Arial"/>
          <w:b/>
          <w:sz w:val="22"/>
          <w:u w:val="single"/>
        </w:rPr>
        <w:t>EXCAVATION FOR STRUCTURES</w:t>
      </w:r>
      <w:r>
        <w:rPr>
          <w:rFonts w:ascii="Arial" w:hAnsi="Arial"/>
          <w:sz w:val="22"/>
        </w:rPr>
        <w:t xml:space="preserve"> - Excavation for structure shall be only as large as may be required for the structure and for working room around the structure. In earth, excavation shall generally extend to the outer limits of the structure at the bottom,</w:t>
      </w:r>
      <w:r w:rsidR="00F563C6">
        <w:rPr>
          <w:rFonts w:ascii="Arial" w:hAnsi="Arial"/>
          <w:sz w:val="22"/>
        </w:rPr>
        <w:t xml:space="preserve"> </w:t>
      </w:r>
      <w:r>
        <w:rPr>
          <w:rFonts w:ascii="Arial" w:hAnsi="Arial"/>
          <w:sz w:val="22"/>
        </w:rPr>
        <w:t xml:space="preserve">and shall slope outward at such angle as may be required for stability of excavated face.  In rock, excavation shall be carried to a point </w:t>
      </w:r>
      <w:r w:rsidR="004F747F">
        <w:rPr>
          <w:rFonts w:ascii="Arial" w:hAnsi="Arial"/>
          <w:sz w:val="22"/>
        </w:rPr>
        <w:t>eight</w:t>
      </w:r>
      <w:r>
        <w:rPr>
          <w:rFonts w:ascii="Arial" w:hAnsi="Arial"/>
          <w:sz w:val="22"/>
        </w:rPr>
        <w:t xml:space="preserve"> inches (</w:t>
      </w:r>
      <w:r w:rsidR="004F747F">
        <w:rPr>
          <w:rFonts w:ascii="Arial" w:hAnsi="Arial"/>
          <w:sz w:val="22"/>
        </w:rPr>
        <w:t>8</w:t>
      </w:r>
      <w:r>
        <w:rPr>
          <w:rFonts w:ascii="Arial" w:hAnsi="Arial"/>
          <w:sz w:val="22"/>
        </w:rPr>
        <w:t xml:space="preserve">") outside the structure so that no rock is left within </w:t>
      </w:r>
      <w:r w:rsidR="004F747F">
        <w:rPr>
          <w:rFonts w:ascii="Arial" w:hAnsi="Arial"/>
          <w:sz w:val="22"/>
        </w:rPr>
        <w:t>eight</w:t>
      </w:r>
      <w:r>
        <w:rPr>
          <w:rFonts w:ascii="Arial" w:hAnsi="Arial"/>
          <w:sz w:val="22"/>
        </w:rPr>
        <w:t xml:space="preserve"> inches (</w:t>
      </w:r>
      <w:r w:rsidR="004F747F">
        <w:rPr>
          <w:rFonts w:ascii="Arial" w:hAnsi="Arial"/>
          <w:sz w:val="22"/>
        </w:rPr>
        <w:t>8</w:t>
      </w:r>
      <w:r>
        <w:rPr>
          <w:rFonts w:ascii="Arial" w:hAnsi="Arial"/>
          <w:sz w:val="22"/>
        </w:rPr>
        <w:t>") of the finished structure.</w:t>
      </w:r>
    </w:p>
    <w:p w14:paraId="26E25C01" w14:textId="77777777" w:rsidR="00B37C4A" w:rsidRDefault="00B37C4A">
      <w:pPr>
        <w:widowControl w:val="0"/>
        <w:jc w:val="both"/>
        <w:rPr>
          <w:rFonts w:ascii="Arial" w:hAnsi="Arial"/>
          <w:sz w:val="22"/>
        </w:rPr>
      </w:pPr>
    </w:p>
    <w:p w14:paraId="54F04E88" w14:textId="40591A77" w:rsidR="00B37C4A" w:rsidRDefault="00B37C4A">
      <w:pPr>
        <w:widowControl w:val="0"/>
        <w:ind w:left="720"/>
        <w:jc w:val="both"/>
        <w:rPr>
          <w:rFonts w:ascii="Arial" w:hAnsi="Arial"/>
          <w:sz w:val="22"/>
        </w:rPr>
      </w:pPr>
      <w:r>
        <w:rPr>
          <w:rFonts w:ascii="Arial" w:hAnsi="Arial"/>
          <w:sz w:val="22"/>
        </w:rPr>
        <w:t xml:space="preserve">Care shall be taken as the excavation approaches the desired grade to avoid over-depth excavation and provide a firm and undisturbed soil surface on which footings, slabs or foundations are to be placed. Should the </w:t>
      </w:r>
      <w:r>
        <w:rPr>
          <w:rFonts w:ascii="Arial" w:hAnsi="Arial"/>
          <w:b/>
          <w:sz w:val="22"/>
        </w:rPr>
        <w:t>CONTRACTOR</w:t>
      </w:r>
      <w:r>
        <w:rPr>
          <w:rFonts w:ascii="Arial" w:hAnsi="Arial"/>
          <w:sz w:val="22"/>
        </w:rPr>
        <w:t xml:space="preserve"> excavate below the desired grade level, the excavation shall be brought to grade by the use of concrete or compacted crushed stone at the expense of the </w:t>
      </w:r>
      <w:r>
        <w:rPr>
          <w:rFonts w:ascii="Arial" w:hAnsi="Arial"/>
          <w:b/>
          <w:sz w:val="22"/>
        </w:rPr>
        <w:t>CONTRACTOR</w:t>
      </w:r>
      <w:r>
        <w:rPr>
          <w:rFonts w:ascii="Arial" w:hAnsi="Arial"/>
          <w:sz w:val="22"/>
        </w:rPr>
        <w:t>.  The use of tamped earth backfill under foundations, footings or slabs will not be acceptable.</w:t>
      </w:r>
    </w:p>
    <w:p w14:paraId="22018BC7" w14:textId="77777777" w:rsidR="00B37C4A" w:rsidRDefault="00B37C4A">
      <w:pPr>
        <w:widowControl w:val="0"/>
        <w:ind w:left="720"/>
        <w:jc w:val="both"/>
        <w:rPr>
          <w:rFonts w:ascii="Arial" w:hAnsi="Arial"/>
          <w:sz w:val="22"/>
        </w:rPr>
      </w:pPr>
    </w:p>
    <w:p w14:paraId="305C1900" w14:textId="77777777" w:rsidR="00B37C4A" w:rsidRDefault="00B37C4A">
      <w:pPr>
        <w:widowControl w:val="0"/>
        <w:ind w:left="720"/>
        <w:jc w:val="both"/>
        <w:rPr>
          <w:rFonts w:ascii="Arial" w:hAnsi="Arial"/>
          <w:sz w:val="22"/>
        </w:rPr>
      </w:pPr>
      <w:r>
        <w:rPr>
          <w:rFonts w:ascii="Arial" w:hAnsi="Arial"/>
          <w:sz w:val="22"/>
        </w:rPr>
        <w:t xml:space="preserve">Where structures rest partially or wholly upon rock, the rock shall be excavated to a point </w:t>
      </w:r>
      <w:r w:rsidR="004F747F">
        <w:rPr>
          <w:rFonts w:ascii="Arial" w:hAnsi="Arial"/>
          <w:sz w:val="22"/>
        </w:rPr>
        <w:t>eight</w:t>
      </w:r>
      <w:r>
        <w:rPr>
          <w:rFonts w:ascii="Arial" w:hAnsi="Arial"/>
          <w:sz w:val="22"/>
        </w:rPr>
        <w:t xml:space="preserve"> inches (</w:t>
      </w:r>
      <w:r w:rsidR="004F747F">
        <w:rPr>
          <w:rFonts w:ascii="Arial" w:hAnsi="Arial"/>
          <w:sz w:val="22"/>
        </w:rPr>
        <w:t>8</w:t>
      </w:r>
      <w:r>
        <w:rPr>
          <w:rFonts w:ascii="Arial" w:hAnsi="Arial"/>
          <w:sz w:val="22"/>
        </w:rPr>
        <w:t xml:space="preserve">") below bottom of structure and compacted crushed stone shall be used to bring the excavation back to grade, provided however, that where the structure will rest completely on sound solid rock, the </w:t>
      </w:r>
      <w:r>
        <w:rPr>
          <w:rFonts w:ascii="Arial" w:hAnsi="Arial"/>
          <w:b/>
          <w:sz w:val="22"/>
        </w:rPr>
        <w:t>ENGINEER</w:t>
      </w:r>
      <w:r>
        <w:rPr>
          <w:rFonts w:ascii="Arial" w:hAnsi="Arial"/>
          <w:sz w:val="22"/>
        </w:rPr>
        <w:t xml:space="preserve"> may at his discretion permit the footing, foundation or slab to be placed directly upon the rock surface.  </w:t>
      </w:r>
    </w:p>
    <w:p w14:paraId="5837E852" w14:textId="77777777" w:rsidR="00B37C4A" w:rsidRDefault="00B37C4A">
      <w:pPr>
        <w:widowControl w:val="0"/>
        <w:ind w:left="720"/>
        <w:jc w:val="both"/>
        <w:rPr>
          <w:rFonts w:ascii="Arial" w:hAnsi="Arial"/>
          <w:sz w:val="22"/>
        </w:rPr>
      </w:pPr>
    </w:p>
    <w:p w14:paraId="73D86B07" w14:textId="77777777" w:rsidR="00B37C4A" w:rsidRDefault="00B37C4A">
      <w:pPr>
        <w:widowControl w:val="0"/>
        <w:ind w:left="720"/>
        <w:jc w:val="both"/>
        <w:rPr>
          <w:rFonts w:ascii="Arial" w:hAnsi="Arial"/>
          <w:sz w:val="22"/>
        </w:rPr>
      </w:pPr>
      <w:r>
        <w:rPr>
          <w:rFonts w:ascii="Arial" w:hAnsi="Arial"/>
          <w:sz w:val="22"/>
        </w:rPr>
        <w:t xml:space="preserve">Where the </w:t>
      </w:r>
      <w:r>
        <w:rPr>
          <w:rFonts w:ascii="Arial" w:hAnsi="Arial"/>
          <w:b/>
          <w:sz w:val="22"/>
        </w:rPr>
        <w:t>CONTRACTOR</w:t>
      </w:r>
      <w:r>
        <w:rPr>
          <w:rFonts w:ascii="Arial" w:hAnsi="Arial"/>
          <w:sz w:val="22"/>
        </w:rPr>
        <w:t xml:space="preserve"> is permitted to place concrete directly on the rock, all dirt and weathered rock shall be removed and any seams or crevices shall be cleaned and filled with grout or mortar prior to placement of the structural concrete.</w:t>
      </w:r>
    </w:p>
    <w:p w14:paraId="508ED232" w14:textId="77777777" w:rsidR="00B37C4A" w:rsidRDefault="00B37C4A">
      <w:pPr>
        <w:widowControl w:val="0"/>
        <w:jc w:val="both"/>
        <w:rPr>
          <w:rFonts w:ascii="Arial" w:hAnsi="Arial"/>
          <w:sz w:val="22"/>
        </w:rPr>
      </w:pPr>
    </w:p>
    <w:p w14:paraId="12229C50" w14:textId="35590F03" w:rsidR="00B37C4A" w:rsidRDefault="00B37C4A">
      <w:pPr>
        <w:widowControl w:val="0"/>
        <w:ind w:left="720"/>
        <w:jc w:val="both"/>
        <w:rPr>
          <w:rFonts w:ascii="Arial" w:hAnsi="Arial"/>
          <w:sz w:val="22"/>
        </w:rPr>
      </w:pPr>
      <w:r>
        <w:rPr>
          <w:rFonts w:ascii="Arial" w:hAnsi="Arial"/>
          <w:sz w:val="22"/>
        </w:rPr>
        <w:t xml:space="preserve">Should the material found at the desired subgrade appear to be unstable or otherwise unsuitable for support of the structure, such condition shall be immediately called to the attention of the </w:t>
      </w:r>
      <w:r>
        <w:rPr>
          <w:rFonts w:ascii="Arial" w:hAnsi="Arial"/>
          <w:b/>
          <w:sz w:val="22"/>
        </w:rPr>
        <w:t>ENGINEER</w:t>
      </w:r>
      <w:r>
        <w:rPr>
          <w:rFonts w:ascii="Arial" w:hAnsi="Arial"/>
          <w:sz w:val="22"/>
        </w:rPr>
        <w:t xml:space="preserve">. The </w:t>
      </w:r>
      <w:r>
        <w:rPr>
          <w:rFonts w:ascii="Arial" w:hAnsi="Arial"/>
          <w:b/>
          <w:sz w:val="22"/>
        </w:rPr>
        <w:t>ENGINEER</w:t>
      </w:r>
      <w:r>
        <w:rPr>
          <w:rFonts w:ascii="Arial" w:hAnsi="Arial"/>
          <w:sz w:val="22"/>
        </w:rPr>
        <w:t xml:space="preserve"> may direct that such unsuitable material be removed and replaced with compacted crushed stone. </w:t>
      </w:r>
    </w:p>
    <w:p w14:paraId="54D35BDD" w14:textId="77777777" w:rsidR="00B37C4A" w:rsidRDefault="00B37C4A">
      <w:pPr>
        <w:widowControl w:val="0"/>
        <w:tabs>
          <w:tab w:val="center" w:pos="4680"/>
        </w:tabs>
        <w:jc w:val="both"/>
        <w:rPr>
          <w:rFonts w:ascii="Arial" w:hAnsi="Arial"/>
          <w:sz w:val="22"/>
        </w:rPr>
      </w:pPr>
    </w:p>
    <w:p w14:paraId="4B780CF8" w14:textId="77777777" w:rsidR="00B37C4A" w:rsidRDefault="00B37C4A">
      <w:pPr>
        <w:widowControl w:val="0"/>
        <w:tabs>
          <w:tab w:val="center" w:pos="4680"/>
        </w:tabs>
        <w:jc w:val="both"/>
        <w:rPr>
          <w:rFonts w:ascii="Arial" w:hAnsi="Arial"/>
          <w:vanish/>
          <w:sz w:val="22"/>
        </w:rPr>
      </w:pPr>
    </w:p>
    <w:p w14:paraId="57965E35" w14:textId="77777777"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ENGINEER</w:t>
      </w:r>
      <w:r>
        <w:rPr>
          <w:rFonts w:ascii="Arial" w:hAnsi="Arial"/>
          <w:sz w:val="22"/>
        </w:rPr>
        <w:t xml:space="preserve"> may modify the foundation design to suit the condition, or he may determine that the bearing capacity of the material is suitable for the load to be supported; but in any case he shall provide written instructions to the </w:t>
      </w:r>
      <w:r>
        <w:rPr>
          <w:rFonts w:ascii="Arial" w:hAnsi="Arial"/>
          <w:b/>
          <w:sz w:val="22"/>
        </w:rPr>
        <w:t>CONTRACTOR</w:t>
      </w:r>
      <w:r>
        <w:rPr>
          <w:rFonts w:ascii="Arial" w:hAnsi="Arial"/>
          <w:sz w:val="22"/>
        </w:rPr>
        <w:t xml:space="preserve"> as to the procedure to be followed.</w:t>
      </w:r>
    </w:p>
    <w:p w14:paraId="3EA90879" w14:textId="77777777" w:rsidR="00B37C4A" w:rsidRDefault="00B37C4A">
      <w:pPr>
        <w:widowControl w:val="0"/>
        <w:jc w:val="both"/>
        <w:rPr>
          <w:rFonts w:ascii="Arial" w:hAnsi="Arial"/>
          <w:sz w:val="22"/>
        </w:rPr>
      </w:pPr>
    </w:p>
    <w:p w14:paraId="75B6CF0A" w14:textId="142A99E3" w:rsidR="00B37C4A" w:rsidRDefault="00B37C4A">
      <w:pPr>
        <w:widowControl w:val="0"/>
        <w:tabs>
          <w:tab w:val="left" w:pos="-1440"/>
        </w:tabs>
        <w:ind w:left="720" w:hanging="720"/>
        <w:jc w:val="both"/>
        <w:rPr>
          <w:rFonts w:ascii="Arial" w:hAnsi="Arial"/>
          <w:sz w:val="22"/>
        </w:rPr>
      </w:pPr>
      <w:r>
        <w:rPr>
          <w:rFonts w:ascii="Arial" w:hAnsi="Arial"/>
          <w:sz w:val="22"/>
        </w:rPr>
        <w:t>4.05</w:t>
      </w:r>
      <w:r>
        <w:rPr>
          <w:rFonts w:ascii="Arial" w:hAnsi="Arial"/>
          <w:sz w:val="22"/>
        </w:rPr>
        <w:tab/>
      </w:r>
      <w:r>
        <w:rPr>
          <w:rFonts w:ascii="Arial" w:hAnsi="Arial"/>
          <w:b/>
          <w:sz w:val="22"/>
          <w:u w:val="single"/>
        </w:rPr>
        <w:t>ROCK EXCAVATION</w:t>
      </w:r>
      <w:r>
        <w:rPr>
          <w:rFonts w:ascii="Arial" w:hAnsi="Arial"/>
          <w:sz w:val="22"/>
        </w:rPr>
        <w:t xml:space="preserve"> - Rock excavation shall consist of loosening,</w:t>
      </w:r>
      <w:r w:rsidR="00F563C6">
        <w:rPr>
          <w:rFonts w:ascii="Arial" w:hAnsi="Arial"/>
          <w:sz w:val="22"/>
        </w:rPr>
        <w:t xml:space="preserve"> </w:t>
      </w:r>
      <w:r>
        <w:rPr>
          <w:rFonts w:ascii="Arial" w:hAnsi="Arial"/>
          <w:sz w:val="22"/>
        </w:rPr>
        <w:t xml:space="preserve">removing and disposing of all rock larger than 9 cu. ft. in volume, which in the opinion of the </w:t>
      </w:r>
      <w:r>
        <w:rPr>
          <w:rFonts w:ascii="Arial" w:hAnsi="Arial"/>
          <w:b/>
          <w:sz w:val="22"/>
        </w:rPr>
        <w:t>ENGINEERS</w:t>
      </w:r>
      <w:r>
        <w:rPr>
          <w:rFonts w:ascii="Arial" w:hAnsi="Arial"/>
          <w:sz w:val="22"/>
        </w:rPr>
        <w:t xml:space="preserve"> can only be removed by blasting or other equivalent methods.  Such materials to be classified as solid rock shall include boulders, bedrock, or solid concrete but shall not include pavement or shoaly materials that can be loosened by other methods.</w:t>
      </w:r>
    </w:p>
    <w:p w14:paraId="01319E9C" w14:textId="77777777" w:rsidR="00B37C4A" w:rsidRDefault="00B37C4A">
      <w:pPr>
        <w:widowControl w:val="0"/>
        <w:jc w:val="both"/>
        <w:rPr>
          <w:rFonts w:ascii="Arial" w:hAnsi="Arial"/>
          <w:sz w:val="22"/>
        </w:rPr>
      </w:pPr>
    </w:p>
    <w:p w14:paraId="679E7068" w14:textId="29818890" w:rsidR="00B37C4A" w:rsidRDefault="00B37C4A">
      <w:pPr>
        <w:widowControl w:val="0"/>
        <w:ind w:left="720"/>
        <w:jc w:val="both"/>
        <w:rPr>
          <w:rFonts w:ascii="Arial" w:hAnsi="Arial"/>
          <w:sz w:val="22"/>
        </w:rPr>
      </w:pPr>
      <w:r>
        <w:rPr>
          <w:rFonts w:ascii="Arial" w:hAnsi="Arial"/>
          <w:sz w:val="22"/>
        </w:rPr>
        <w:t>Where rock excavation is encountered in trenches the excavation shall be carried to a depth of eight inches (8") below the bottom of the pipe. The rock shall also be removed to a width of at least the minimum trench width as delineated in Section 4.03 "</w:t>
      </w:r>
      <w:r>
        <w:rPr>
          <w:rFonts w:ascii="Arial" w:hAnsi="Arial"/>
          <w:b/>
          <w:sz w:val="22"/>
        </w:rPr>
        <w:t>Trench Excavation</w:t>
      </w:r>
      <w:r>
        <w:rPr>
          <w:rFonts w:ascii="Arial" w:hAnsi="Arial"/>
          <w:sz w:val="22"/>
        </w:rPr>
        <w:t xml:space="preserve">". Where rock is excavated in the bottom of the trench, the trench shall be brought back to grade by </w:t>
      </w:r>
      <w:r w:rsidR="002B6F44">
        <w:rPr>
          <w:rFonts w:ascii="Arial" w:hAnsi="Arial"/>
          <w:sz w:val="22"/>
        </w:rPr>
        <w:t>using</w:t>
      </w:r>
      <w:r>
        <w:rPr>
          <w:rFonts w:ascii="Arial" w:hAnsi="Arial"/>
          <w:sz w:val="22"/>
        </w:rPr>
        <w:t xml:space="preserve"> </w:t>
      </w:r>
      <w:r>
        <w:rPr>
          <w:rFonts w:ascii="Arial" w:hAnsi="Arial"/>
          <w:b/>
          <w:sz w:val="22"/>
          <w:u w:val="single"/>
        </w:rPr>
        <w:t>crushed stone</w:t>
      </w:r>
      <w:r>
        <w:rPr>
          <w:rFonts w:ascii="Arial" w:hAnsi="Arial"/>
          <w:sz w:val="22"/>
        </w:rPr>
        <w:t>.</w:t>
      </w:r>
    </w:p>
    <w:p w14:paraId="444B264A" w14:textId="77777777" w:rsidR="00B37C4A" w:rsidRDefault="00B37C4A">
      <w:pPr>
        <w:widowControl w:val="0"/>
        <w:jc w:val="both"/>
        <w:rPr>
          <w:rFonts w:ascii="Arial" w:hAnsi="Arial"/>
          <w:sz w:val="22"/>
        </w:rPr>
      </w:pPr>
    </w:p>
    <w:p w14:paraId="1208C864" w14:textId="191FCE39"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exercise all necessary precautions in blasting operations. Suitable blasting mats shall be provided and utilized as required. Blasting shall be done only by experienced personnel. Careless shooting, resulting in the ejection of stones or other debris during blasting, shall be corrected immediately by the </w:t>
      </w:r>
      <w:r>
        <w:rPr>
          <w:rFonts w:ascii="Arial" w:hAnsi="Arial"/>
          <w:b/>
          <w:sz w:val="22"/>
        </w:rPr>
        <w:t>CONTRACTOR'S</w:t>
      </w:r>
      <w:r>
        <w:rPr>
          <w:rFonts w:ascii="Arial" w:hAnsi="Arial"/>
          <w:sz w:val="22"/>
        </w:rPr>
        <w:t xml:space="preserve"> representative.</w:t>
      </w:r>
    </w:p>
    <w:p w14:paraId="75FC6031" w14:textId="77777777" w:rsidR="00B37C4A" w:rsidRDefault="00B37C4A">
      <w:pPr>
        <w:widowControl w:val="0"/>
        <w:jc w:val="both"/>
        <w:rPr>
          <w:rFonts w:ascii="Arial" w:hAnsi="Arial"/>
          <w:sz w:val="22"/>
        </w:rPr>
      </w:pPr>
    </w:p>
    <w:p w14:paraId="6E033D05" w14:textId="22380F4E" w:rsidR="00B37C4A" w:rsidRDefault="00B37C4A">
      <w:pPr>
        <w:widowControl w:val="0"/>
        <w:tabs>
          <w:tab w:val="center" w:pos="4680"/>
        </w:tabs>
        <w:jc w:val="center"/>
        <w:rPr>
          <w:rFonts w:ascii="Arial" w:hAnsi="Arial"/>
          <w:sz w:val="22"/>
        </w:rPr>
      </w:pPr>
      <w:r>
        <w:rPr>
          <w:rFonts w:ascii="Arial" w:hAnsi="Arial"/>
          <w:sz w:val="22"/>
        </w:rPr>
        <w:t xml:space="preserve">TSW 4 </w:t>
      </w:r>
      <w:r w:rsidR="00557D89">
        <w:rPr>
          <w:rFonts w:ascii="Arial" w:hAnsi="Arial"/>
          <w:sz w:val="22"/>
        </w:rPr>
        <w:t>–</w:t>
      </w:r>
      <w:r>
        <w:rPr>
          <w:rFonts w:ascii="Arial" w:hAnsi="Arial"/>
          <w:sz w:val="22"/>
        </w:rPr>
        <w:t xml:space="preserve"> 3</w:t>
      </w:r>
    </w:p>
    <w:p w14:paraId="52ABF71C" w14:textId="5BAFD7C9" w:rsidR="00557D89" w:rsidRDefault="00557D89">
      <w:pPr>
        <w:widowControl w:val="0"/>
        <w:tabs>
          <w:tab w:val="center" w:pos="4680"/>
        </w:tabs>
        <w:jc w:val="center"/>
        <w:rPr>
          <w:rFonts w:ascii="Arial" w:hAnsi="Arial"/>
          <w:sz w:val="22"/>
        </w:rPr>
      </w:pPr>
    </w:p>
    <w:p w14:paraId="03F6198F" w14:textId="133F26C5" w:rsidR="00557D89" w:rsidRDefault="00557D89">
      <w:pPr>
        <w:widowControl w:val="0"/>
        <w:tabs>
          <w:tab w:val="center" w:pos="4680"/>
        </w:tabs>
        <w:jc w:val="center"/>
        <w:rPr>
          <w:rFonts w:ascii="Arial" w:hAnsi="Arial"/>
          <w:sz w:val="22"/>
        </w:rPr>
      </w:pPr>
    </w:p>
    <w:p w14:paraId="78BF004C" w14:textId="77777777" w:rsidR="00557D89" w:rsidRDefault="00557D89">
      <w:pPr>
        <w:widowControl w:val="0"/>
        <w:tabs>
          <w:tab w:val="center" w:pos="4680"/>
        </w:tabs>
        <w:jc w:val="center"/>
        <w:rPr>
          <w:rFonts w:ascii="Arial" w:hAnsi="Arial"/>
          <w:sz w:val="22"/>
        </w:rPr>
      </w:pPr>
    </w:p>
    <w:p w14:paraId="0D48E786" w14:textId="77777777" w:rsidR="00B37C4A" w:rsidRDefault="00B37C4A">
      <w:pPr>
        <w:widowControl w:val="0"/>
        <w:ind w:left="720" w:hanging="720"/>
        <w:jc w:val="both"/>
        <w:rPr>
          <w:rFonts w:ascii="Arial" w:hAnsi="Arial"/>
          <w:sz w:val="22"/>
        </w:rPr>
      </w:pPr>
      <w:r>
        <w:rPr>
          <w:rFonts w:ascii="Arial" w:hAnsi="Arial"/>
          <w:sz w:val="22"/>
        </w:rPr>
        <w:t>4.05</w:t>
      </w:r>
      <w:r>
        <w:rPr>
          <w:rFonts w:ascii="Arial" w:hAnsi="Arial"/>
          <w:sz w:val="22"/>
        </w:rPr>
        <w:tab/>
      </w:r>
      <w:r>
        <w:rPr>
          <w:rFonts w:ascii="Arial" w:hAnsi="Arial"/>
          <w:b/>
          <w:sz w:val="22"/>
          <w:u w:val="single"/>
        </w:rPr>
        <w:t>ROCK EXCAVATION</w:t>
      </w:r>
      <w:r>
        <w:rPr>
          <w:rFonts w:ascii="Arial" w:hAnsi="Arial"/>
          <w:sz w:val="22"/>
        </w:rPr>
        <w:t xml:space="preserve"> (continued)</w:t>
      </w:r>
    </w:p>
    <w:p w14:paraId="40E6B926" w14:textId="77777777" w:rsidR="00B37C4A" w:rsidRDefault="00B37C4A">
      <w:pPr>
        <w:widowControl w:val="0"/>
        <w:ind w:left="720"/>
        <w:jc w:val="both"/>
        <w:rPr>
          <w:rFonts w:ascii="Arial" w:hAnsi="Arial"/>
          <w:sz w:val="22"/>
        </w:rPr>
      </w:pPr>
    </w:p>
    <w:p w14:paraId="6E59CCDB" w14:textId="6960D181" w:rsidR="00B37C4A" w:rsidRDefault="00B37C4A">
      <w:pPr>
        <w:widowControl w:val="0"/>
        <w:ind w:left="720"/>
        <w:jc w:val="both"/>
        <w:rPr>
          <w:rFonts w:ascii="Arial" w:hAnsi="Arial"/>
          <w:sz w:val="22"/>
        </w:rPr>
      </w:pPr>
      <w:r>
        <w:rPr>
          <w:rFonts w:ascii="Arial" w:hAnsi="Arial"/>
          <w:sz w:val="22"/>
        </w:rPr>
        <w:t xml:space="preserve">No blasting shall be done unless the </w:t>
      </w:r>
      <w:r>
        <w:rPr>
          <w:rFonts w:ascii="Arial" w:hAnsi="Arial"/>
          <w:b/>
          <w:sz w:val="22"/>
        </w:rPr>
        <w:t>CONTRACTOR</w:t>
      </w:r>
      <w:r>
        <w:rPr>
          <w:rFonts w:ascii="Arial" w:hAnsi="Arial"/>
          <w:sz w:val="22"/>
        </w:rPr>
        <w:t xml:space="preserve"> shall have taken out the necessary insurance to fully protect the </w:t>
      </w:r>
      <w:r>
        <w:rPr>
          <w:rFonts w:ascii="Arial" w:hAnsi="Arial"/>
          <w:b/>
          <w:sz w:val="22"/>
        </w:rPr>
        <w:t>DISTRICT</w:t>
      </w:r>
      <w:r>
        <w:rPr>
          <w:rFonts w:ascii="Arial" w:hAnsi="Arial"/>
          <w:sz w:val="22"/>
        </w:rPr>
        <w:t xml:space="preserve"> from all possible damages resulting from the blasting operations. The blasting shall be done in accordance with all recognized safety precautions and in accordance with regulations of authorities having jurisdiction.  In addition, the </w:t>
      </w:r>
      <w:r>
        <w:rPr>
          <w:rFonts w:ascii="Arial" w:hAnsi="Arial"/>
          <w:b/>
          <w:sz w:val="22"/>
        </w:rPr>
        <w:t>CONTRACTOR</w:t>
      </w:r>
      <w:r>
        <w:rPr>
          <w:rFonts w:ascii="Arial" w:hAnsi="Arial"/>
          <w:sz w:val="22"/>
        </w:rPr>
        <w:t xml:space="preserve"> shall exercise the necessary care to safeguard and adequately protect stored blasting materials.</w:t>
      </w:r>
    </w:p>
    <w:p w14:paraId="0614D689" w14:textId="77777777" w:rsidR="00B37C4A" w:rsidRDefault="00B37C4A">
      <w:pPr>
        <w:widowControl w:val="0"/>
        <w:jc w:val="both"/>
        <w:rPr>
          <w:rFonts w:ascii="Arial" w:hAnsi="Arial"/>
          <w:sz w:val="22"/>
        </w:rPr>
      </w:pPr>
    </w:p>
    <w:p w14:paraId="68770BAD" w14:textId="42522FDC" w:rsidR="00B37C4A" w:rsidRDefault="00B37C4A">
      <w:pPr>
        <w:widowControl w:val="0"/>
        <w:ind w:left="720"/>
        <w:jc w:val="both"/>
        <w:rPr>
          <w:rFonts w:ascii="Arial" w:hAnsi="Arial"/>
          <w:sz w:val="22"/>
        </w:rPr>
      </w:pPr>
      <w:r>
        <w:rPr>
          <w:rFonts w:ascii="Arial" w:hAnsi="Arial"/>
          <w:sz w:val="22"/>
        </w:rPr>
        <w:t xml:space="preserve">Where rock is encountered in the immediate vicinity of gas mains, telephone cables, building footings, gasoline tanks, or other hazardous areas the </w:t>
      </w:r>
      <w:r>
        <w:rPr>
          <w:rFonts w:ascii="Arial" w:hAnsi="Arial"/>
          <w:b/>
          <w:sz w:val="22"/>
        </w:rPr>
        <w:t>CONTRACTOR</w:t>
      </w:r>
      <w:r>
        <w:rPr>
          <w:rFonts w:ascii="Arial" w:hAnsi="Arial"/>
          <w:sz w:val="22"/>
        </w:rPr>
        <w:t xml:space="preserve"> shall remove the rock by means other than blasting. Care shall be taken in blasting operations to see that pipe or other structures previously installed are not damaged by blasting. In general, blasting shall not be done within twenty-five feet (25') of the complete</w:t>
      </w:r>
      <w:r w:rsidR="002B6F44">
        <w:rPr>
          <w:rFonts w:ascii="Arial" w:hAnsi="Arial"/>
          <w:sz w:val="22"/>
        </w:rPr>
        <w:t>d</w:t>
      </w:r>
      <w:r>
        <w:rPr>
          <w:rFonts w:ascii="Arial" w:hAnsi="Arial"/>
          <w:sz w:val="22"/>
        </w:rPr>
        <w:t xml:space="preserve"> pipe line.</w:t>
      </w:r>
    </w:p>
    <w:p w14:paraId="3A07D7BF" w14:textId="77777777" w:rsidR="00B37C4A" w:rsidRDefault="00B37C4A">
      <w:pPr>
        <w:widowControl w:val="0"/>
        <w:jc w:val="both"/>
        <w:rPr>
          <w:rFonts w:ascii="Arial" w:hAnsi="Arial"/>
          <w:sz w:val="22"/>
        </w:rPr>
      </w:pPr>
    </w:p>
    <w:p w14:paraId="59EC8371" w14:textId="77777777" w:rsidR="00B37C4A" w:rsidRDefault="00B37C4A">
      <w:pPr>
        <w:widowControl w:val="0"/>
        <w:ind w:left="720"/>
        <w:jc w:val="both"/>
        <w:rPr>
          <w:rFonts w:ascii="Arial" w:hAnsi="Arial"/>
          <w:sz w:val="22"/>
        </w:rPr>
      </w:pPr>
      <w:r>
        <w:rPr>
          <w:rFonts w:ascii="Arial" w:hAnsi="Arial"/>
          <w:sz w:val="22"/>
        </w:rPr>
        <w:t xml:space="preserve">Excavated rock that cannot be utilized in trench backfill as permitted under Section 4.09 shall be removed from the site and disposed of as directed by the </w:t>
      </w:r>
      <w:r>
        <w:rPr>
          <w:rFonts w:ascii="Arial" w:hAnsi="Arial"/>
          <w:b/>
          <w:sz w:val="22"/>
        </w:rPr>
        <w:t>ENGINEERS</w:t>
      </w:r>
      <w:r>
        <w:rPr>
          <w:rFonts w:ascii="Arial" w:hAnsi="Arial"/>
          <w:sz w:val="22"/>
        </w:rPr>
        <w:t>.</w:t>
      </w:r>
    </w:p>
    <w:p w14:paraId="617B63B6" w14:textId="77777777" w:rsidR="00B37C4A" w:rsidRDefault="00B37C4A">
      <w:pPr>
        <w:widowControl w:val="0"/>
        <w:jc w:val="both"/>
        <w:rPr>
          <w:rFonts w:ascii="Arial" w:hAnsi="Arial"/>
          <w:sz w:val="22"/>
        </w:rPr>
      </w:pPr>
    </w:p>
    <w:p w14:paraId="55AD18E7" w14:textId="77777777" w:rsidR="00B37C4A" w:rsidRDefault="00B37C4A">
      <w:pPr>
        <w:widowControl w:val="0"/>
        <w:tabs>
          <w:tab w:val="center" w:pos="4680"/>
        </w:tabs>
        <w:jc w:val="both"/>
        <w:rPr>
          <w:rFonts w:ascii="Arial" w:hAnsi="Arial"/>
          <w:vanish/>
          <w:sz w:val="22"/>
        </w:rPr>
      </w:pPr>
    </w:p>
    <w:p w14:paraId="6CA14350" w14:textId="50BC4BD1" w:rsidR="00B37C4A" w:rsidRDefault="00B37C4A">
      <w:pPr>
        <w:widowControl w:val="0"/>
        <w:tabs>
          <w:tab w:val="left" w:pos="-1440"/>
        </w:tabs>
        <w:ind w:left="720" w:hanging="720"/>
        <w:jc w:val="both"/>
        <w:rPr>
          <w:rFonts w:ascii="Arial" w:hAnsi="Arial"/>
          <w:sz w:val="22"/>
        </w:rPr>
      </w:pPr>
      <w:r>
        <w:rPr>
          <w:rFonts w:ascii="Arial" w:hAnsi="Arial"/>
          <w:sz w:val="22"/>
        </w:rPr>
        <w:t>4.06</w:t>
      </w:r>
      <w:r>
        <w:rPr>
          <w:rFonts w:ascii="Arial" w:hAnsi="Arial"/>
          <w:sz w:val="22"/>
        </w:rPr>
        <w:tab/>
      </w:r>
      <w:r>
        <w:rPr>
          <w:rFonts w:ascii="Arial" w:hAnsi="Arial"/>
          <w:b/>
          <w:sz w:val="22"/>
          <w:u w:val="single"/>
        </w:rPr>
        <w:t>REMOVAL OF WATER</w:t>
      </w:r>
      <w:r>
        <w:rPr>
          <w:rFonts w:ascii="Arial" w:hAnsi="Arial"/>
          <w:sz w:val="22"/>
        </w:rPr>
        <w:t xml:space="preserve"> - The </w:t>
      </w:r>
      <w:r>
        <w:rPr>
          <w:rFonts w:ascii="Arial" w:hAnsi="Arial"/>
          <w:b/>
          <w:sz w:val="22"/>
        </w:rPr>
        <w:t>CONTRACTOR</w:t>
      </w:r>
      <w:r>
        <w:rPr>
          <w:rFonts w:ascii="Arial" w:hAnsi="Arial"/>
          <w:sz w:val="22"/>
        </w:rPr>
        <w:t xml:space="preserve"> shall be responsible for handling run-off, and ground water in such a way as to maintain trenches and excavations in a dry condition until the work is completed. Pumps, piping, well points, labor, fuel, and other facilities necessary to control, intercept, remove and/or dispose of water shall be provided by the </w:t>
      </w:r>
      <w:r>
        <w:rPr>
          <w:rFonts w:ascii="Arial" w:hAnsi="Arial"/>
          <w:b/>
          <w:sz w:val="22"/>
        </w:rPr>
        <w:t>CONTRACTOR</w:t>
      </w:r>
      <w:r>
        <w:rPr>
          <w:rFonts w:ascii="Arial" w:hAnsi="Arial"/>
          <w:sz w:val="22"/>
        </w:rPr>
        <w:t xml:space="preserve"> at his own expense.</w:t>
      </w:r>
    </w:p>
    <w:p w14:paraId="01A03566" w14:textId="77777777" w:rsidR="00B37C4A" w:rsidRDefault="00B37C4A">
      <w:pPr>
        <w:widowControl w:val="0"/>
        <w:jc w:val="both"/>
        <w:rPr>
          <w:rFonts w:ascii="Arial" w:hAnsi="Arial"/>
          <w:sz w:val="22"/>
        </w:rPr>
      </w:pPr>
    </w:p>
    <w:p w14:paraId="7A2D3BBB" w14:textId="62B56A63" w:rsidR="00B37C4A" w:rsidRDefault="00B37C4A">
      <w:pPr>
        <w:widowControl w:val="0"/>
        <w:ind w:left="720"/>
        <w:jc w:val="both"/>
        <w:rPr>
          <w:rFonts w:ascii="Arial" w:hAnsi="Arial"/>
          <w:sz w:val="22"/>
        </w:rPr>
      </w:pPr>
      <w:r>
        <w:rPr>
          <w:rFonts w:ascii="Arial" w:hAnsi="Arial"/>
          <w:sz w:val="22"/>
        </w:rPr>
        <w:t>Water shall be kept out of trenches and other excavations to the extent necessary to protect the supporting strength of the foundation material, permit efficient and satisfactory assembly or replacement of facilities, and to prevent floating or misalignment. Water removed form trenches or holes shall be discharged to natural drains in such a way as to avoid danger or damage to adjacent property owners or sewers.</w:t>
      </w:r>
    </w:p>
    <w:p w14:paraId="34595F2F" w14:textId="77777777" w:rsidR="00B37C4A" w:rsidRDefault="00B37C4A">
      <w:pPr>
        <w:widowControl w:val="0"/>
        <w:jc w:val="both"/>
        <w:rPr>
          <w:rFonts w:ascii="Arial" w:hAnsi="Arial"/>
          <w:sz w:val="22"/>
        </w:rPr>
      </w:pPr>
    </w:p>
    <w:p w14:paraId="63A562D1" w14:textId="77777777" w:rsidR="00B37C4A" w:rsidRDefault="00B37C4A">
      <w:pPr>
        <w:widowControl w:val="0"/>
        <w:ind w:left="720"/>
        <w:jc w:val="both"/>
        <w:rPr>
          <w:rFonts w:ascii="Arial" w:hAnsi="Arial"/>
          <w:sz w:val="22"/>
        </w:rPr>
      </w:pPr>
      <w:r>
        <w:rPr>
          <w:rFonts w:ascii="Arial" w:hAnsi="Arial"/>
          <w:sz w:val="22"/>
        </w:rPr>
        <w:t xml:space="preserve">Where the </w:t>
      </w:r>
      <w:r>
        <w:rPr>
          <w:rFonts w:ascii="Arial" w:hAnsi="Arial"/>
          <w:b/>
          <w:sz w:val="22"/>
        </w:rPr>
        <w:t>CONTRACTOR</w:t>
      </w:r>
      <w:r>
        <w:rPr>
          <w:rFonts w:ascii="Arial" w:hAnsi="Arial"/>
          <w:sz w:val="22"/>
        </w:rPr>
        <w:t xml:space="preserve"> fails, refuses, or neglects to control water in trenches or other excavations, and corrective work is deemed by the </w:t>
      </w:r>
      <w:r>
        <w:rPr>
          <w:rFonts w:ascii="Arial" w:hAnsi="Arial"/>
          <w:b/>
          <w:sz w:val="22"/>
        </w:rPr>
        <w:t>ENGINEER</w:t>
      </w:r>
      <w:r>
        <w:rPr>
          <w:rFonts w:ascii="Arial" w:hAnsi="Arial"/>
          <w:sz w:val="22"/>
        </w:rPr>
        <w:t xml:space="preserve"> to be necessary as a consequence thereof, such work shall be at the </w:t>
      </w:r>
      <w:r>
        <w:rPr>
          <w:rFonts w:ascii="Arial" w:hAnsi="Arial"/>
          <w:b/>
          <w:sz w:val="22"/>
        </w:rPr>
        <w:t>CONTRACTOR'S</w:t>
      </w:r>
      <w:r>
        <w:rPr>
          <w:rFonts w:ascii="Arial" w:hAnsi="Arial"/>
          <w:sz w:val="22"/>
        </w:rPr>
        <w:t xml:space="preserve"> expense.</w:t>
      </w:r>
    </w:p>
    <w:p w14:paraId="5ACCD679" w14:textId="77777777" w:rsidR="00B37C4A" w:rsidRDefault="00B37C4A">
      <w:pPr>
        <w:widowControl w:val="0"/>
        <w:jc w:val="both"/>
        <w:rPr>
          <w:rFonts w:ascii="Arial" w:hAnsi="Arial"/>
          <w:sz w:val="22"/>
        </w:rPr>
      </w:pPr>
    </w:p>
    <w:p w14:paraId="7F4CC508" w14:textId="77777777" w:rsidR="00B37C4A" w:rsidRDefault="00B37C4A">
      <w:pPr>
        <w:widowControl w:val="0"/>
        <w:tabs>
          <w:tab w:val="left" w:pos="-1440"/>
        </w:tabs>
        <w:ind w:left="720" w:hanging="720"/>
        <w:jc w:val="both"/>
        <w:rPr>
          <w:rFonts w:ascii="Arial" w:hAnsi="Arial"/>
          <w:sz w:val="22"/>
        </w:rPr>
      </w:pPr>
      <w:r>
        <w:rPr>
          <w:rFonts w:ascii="Arial" w:hAnsi="Arial"/>
          <w:sz w:val="22"/>
        </w:rPr>
        <w:t>4.07</w:t>
      </w:r>
      <w:r>
        <w:rPr>
          <w:rFonts w:ascii="Arial" w:hAnsi="Arial"/>
          <w:sz w:val="22"/>
        </w:rPr>
        <w:tab/>
      </w:r>
      <w:r>
        <w:rPr>
          <w:rFonts w:ascii="Arial" w:hAnsi="Arial"/>
          <w:b/>
          <w:sz w:val="22"/>
          <w:u w:val="single"/>
        </w:rPr>
        <w:t>STORAGE OF EXCAVATED MATERIAL</w:t>
      </w:r>
      <w:r>
        <w:rPr>
          <w:rFonts w:ascii="Arial" w:hAnsi="Arial"/>
          <w:sz w:val="22"/>
        </w:rPr>
        <w:t xml:space="preserve"> - Excavated material shall be deposited in such a manner as to avoid danger to workmen, water line, or traffic, and to cause minimum inconvenience through blocking of drives, sidewalks, natural drains, etc. Where indicated on the drawings, or necessitated by conditions prevailing, the </w:t>
      </w:r>
      <w:r>
        <w:rPr>
          <w:rFonts w:ascii="Arial" w:hAnsi="Arial"/>
          <w:b/>
          <w:sz w:val="22"/>
        </w:rPr>
        <w:t>CONTRACTOR</w:t>
      </w:r>
      <w:r>
        <w:rPr>
          <w:rFonts w:ascii="Arial" w:hAnsi="Arial"/>
          <w:sz w:val="22"/>
        </w:rPr>
        <w:t xml:space="preserve"> shall haul away and stockpile excavated material.</w:t>
      </w:r>
    </w:p>
    <w:p w14:paraId="3F2FC562" w14:textId="77777777" w:rsidR="00B37C4A" w:rsidRDefault="00B37C4A">
      <w:pPr>
        <w:widowControl w:val="0"/>
        <w:jc w:val="both"/>
        <w:rPr>
          <w:rFonts w:ascii="Arial" w:hAnsi="Arial"/>
          <w:sz w:val="22"/>
        </w:rPr>
      </w:pPr>
    </w:p>
    <w:p w14:paraId="26B415A6" w14:textId="1E2FE06B" w:rsidR="00B37C4A" w:rsidRDefault="00B37C4A">
      <w:pPr>
        <w:widowControl w:val="0"/>
        <w:tabs>
          <w:tab w:val="left" w:pos="-1440"/>
        </w:tabs>
        <w:ind w:left="720" w:hanging="720"/>
        <w:jc w:val="both"/>
        <w:rPr>
          <w:rFonts w:ascii="Arial" w:hAnsi="Arial"/>
          <w:sz w:val="22"/>
        </w:rPr>
      </w:pPr>
      <w:r>
        <w:rPr>
          <w:rFonts w:ascii="Arial" w:hAnsi="Arial"/>
          <w:sz w:val="22"/>
        </w:rPr>
        <w:t>4.08</w:t>
      </w:r>
      <w:r>
        <w:rPr>
          <w:rFonts w:ascii="Arial" w:hAnsi="Arial"/>
          <w:sz w:val="22"/>
        </w:rPr>
        <w:tab/>
      </w:r>
      <w:r>
        <w:rPr>
          <w:rFonts w:ascii="Arial" w:hAnsi="Arial"/>
          <w:b/>
          <w:sz w:val="22"/>
          <w:u w:val="single"/>
        </w:rPr>
        <w:t>DISPOSAL OF SURPLUS EXCAVATED MATERIAL</w:t>
      </w:r>
      <w:r>
        <w:rPr>
          <w:rFonts w:ascii="Arial" w:hAnsi="Arial"/>
          <w:sz w:val="22"/>
        </w:rPr>
        <w:t xml:space="preserve"> - Excavated material that is unsuitable or unnecessary for backfilling shall be removed from the job site and disposed of at the </w:t>
      </w:r>
      <w:r>
        <w:rPr>
          <w:rFonts w:ascii="Arial" w:hAnsi="Arial"/>
          <w:b/>
          <w:sz w:val="22"/>
        </w:rPr>
        <w:t>CONTRACTOR'S</w:t>
      </w:r>
      <w:r>
        <w:rPr>
          <w:rFonts w:ascii="Arial" w:hAnsi="Arial"/>
          <w:sz w:val="22"/>
        </w:rPr>
        <w:t xml:space="preserve"> expense. The </w:t>
      </w:r>
      <w:r>
        <w:rPr>
          <w:rFonts w:ascii="Arial" w:hAnsi="Arial"/>
          <w:b/>
          <w:sz w:val="22"/>
        </w:rPr>
        <w:t>CONTRACTOR</w:t>
      </w:r>
      <w:r>
        <w:rPr>
          <w:rFonts w:ascii="Arial" w:hAnsi="Arial"/>
          <w:sz w:val="22"/>
        </w:rPr>
        <w:t xml:space="preserve"> must not sell or give away surplus excavated material suitable for backfilling or surfacing until the excavation has been refilled and surfaced. </w:t>
      </w:r>
      <w:r>
        <w:rPr>
          <w:rFonts w:ascii="Arial" w:hAnsi="Arial"/>
          <w:b/>
          <w:sz w:val="22"/>
        </w:rPr>
        <w:t>CONTRACTOR</w:t>
      </w:r>
      <w:r>
        <w:rPr>
          <w:rFonts w:ascii="Arial" w:hAnsi="Arial"/>
          <w:sz w:val="22"/>
        </w:rPr>
        <w:t xml:space="preserve"> shall have the approval of each property </w:t>
      </w:r>
      <w:r>
        <w:rPr>
          <w:rFonts w:ascii="Arial" w:hAnsi="Arial"/>
          <w:b/>
          <w:sz w:val="22"/>
        </w:rPr>
        <w:t>OWNER</w:t>
      </w:r>
      <w:r>
        <w:rPr>
          <w:rFonts w:ascii="Arial" w:hAnsi="Arial"/>
          <w:sz w:val="22"/>
        </w:rPr>
        <w:t xml:space="preserve"> and the </w:t>
      </w:r>
      <w:r>
        <w:rPr>
          <w:rFonts w:ascii="Arial" w:hAnsi="Arial"/>
          <w:b/>
          <w:sz w:val="22"/>
        </w:rPr>
        <w:t xml:space="preserve">DISTRICT </w:t>
      </w:r>
      <w:r>
        <w:rPr>
          <w:rFonts w:ascii="Arial" w:hAnsi="Arial"/>
          <w:sz w:val="22"/>
        </w:rPr>
        <w:t xml:space="preserve">prior to the removal of excess material. The </w:t>
      </w:r>
      <w:r>
        <w:rPr>
          <w:rFonts w:ascii="Arial" w:hAnsi="Arial"/>
          <w:b/>
          <w:sz w:val="22"/>
        </w:rPr>
        <w:t>CONTRACTOR</w:t>
      </w:r>
      <w:r>
        <w:rPr>
          <w:rFonts w:ascii="Arial" w:hAnsi="Arial"/>
          <w:sz w:val="22"/>
        </w:rPr>
        <w:t xml:space="preserve"> shall make his own arrangements for disposal.</w:t>
      </w:r>
    </w:p>
    <w:p w14:paraId="65AF3AFF" w14:textId="77777777" w:rsidR="00B37C4A" w:rsidRDefault="00B37C4A">
      <w:pPr>
        <w:widowControl w:val="0"/>
        <w:jc w:val="both"/>
        <w:rPr>
          <w:rFonts w:ascii="Arial" w:hAnsi="Arial"/>
          <w:sz w:val="22"/>
        </w:rPr>
      </w:pPr>
    </w:p>
    <w:p w14:paraId="0E774399" w14:textId="77777777" w:rsidR="00B37C4A" w:rsidRDefault="00B37C4A">
      <w:pPr>
        <w:widowControl w:val="0"/>
        <w:jc w:val="both"/>
        <w:rPr>
          <w:rFonts w:ascii="Arial" w:hAnsi="Arial"/>
          <w:sz w:val="22"/>
        </w:rPr>
      </w:pPr>
    </w:p>
    <w:p w14:paraId="1068FAD5" w14:textId="77777777" w:rsidR="00B37C4A" w:rsidRDefault="00B37C4A">
      <w:pPr>
        <w:widowControl w:val="0"/>
        <w:jc w:val="both"/>
        <w:rPr>
          <w:rFonts w:ascii="Arial" w:hAnsi="Arial"/>
          <w:sz w:val="22"/>
        </w:rPr>
      </w:pPr>
    </w:p>
    <w:p w14:paraId="266B8456" w14:textId="77777777" w:rsidR="00B37C4A" w:rsidRDefault="00B37C4A">
      <w:pPr>
        <w:widowControl w:val="0"/>
        <w:jc w:val="both"/>
        <w:rPr>
          <w:rFonts w:ascii="Arial" w:hAnsi="Arial"/>
          <w:sz w:val="22"/>
        </w:rPr>
      </w:pPr>
    </w:p>
    <w:p w14:paraId="05C0B19C" w14:textId="2A72C478" w:rsidR="00B37C4A" w:rsidRDefault="00B37C4A">
      <w:pPr>
        <w:widowControl w:val="0"/>
        <w:tabs>
          <w:tab w:val="center" w:pos="4680"/>
        </w:tabs>
        <w:jc w:val="both"/>
        <w:rPr>
          <w:rFonts w:ascii="Arial" w:hAnsi="Arial"/>
          <w:sz w:val="22"/>
        </w:rPr>
      </w:pPr>
      <w:r>
        <w:rPr>
          <w:rFonts w:ascii="Arial" w:hAnsi="Arial"/>
          <w:sz w:val="22"/>
        </w:rPr>
        <w:tab/>
        <w:t xml:space="preserve">TSW 4 </w:t>
      </w:r>
      <w:r w:rsidR="00557D89">
        <w:rPr>
          <w:rFonts w:ascii="Arial" w:hAnsi="Arial"/>
          <w:sz w:val="22"/>
        </w:rPr>
        <w:t>–</w:t>
      </w:r>
      <w:r>
        <w:rPr>
          <w:rFonts w:ascii="Arial" w:hAnsi="Arial"/>
          <w:sz w:val="22"/>
        </w:rPr>
        <w:t xml:space="preserve"> 4</w:t>
      </w:r>
    </w:p>
    <w:p w14:paraId="5F77F959" w14:textId="0FE8089D" w:rsidR="00557D89" w:rsidRDefault="00557D89">
      <w:pPr>
        <w:widowControl w:val="0"/>
        <w:tabs>
          <w:tab w:val="center" w:pos="4680"/>
        </w:tabs>
        <w:jc w:val="both"/>
        <w:rPr>
          <w:rFonts w:ascii="Arial" w:hAnsi="Arial"/>
          <w:sz w:val="22"/>
        </w:rPr>
      </w:pPr>
    </w:p>
    <w:p w14:paraId="539F1A6B" w14:textId="77777777" w:rsidR="00557D89" w:rsidRDefault="00557D89">
      <w:pPr>
        <w:widowControl w:val="0"/>
        <w:tabs>
          <w:tab w:val="center" w:pos="4680"/>
        </w:tabs>
        <w:jc w:val="both"/>
        <w:rPr>
          <w:rFonts w:ascii="Arial" w:hAnsi="Arial"/>
          <w:sz w:val="22"/>
        </w:rPr>
      </w:pPr>
    </w:p>
    <w:p w14:paraId="4C6A6365" w14:textId="77777777" w:rsidR="00B37C4A" w:rsidRDefault="00B37C4A">
      <w:pPr>
        <w:widowControl w:val="0"/>
        <w:tabs>
          <w:tab w:val="left" w:pos="-1440"/>
        </w:tabs>
        <w:ind w:left="720" w:hanging="720"/>
        <w:jc w:val="both"/>
        <w:rPr>
          <w:rFonts w:ascii="Arial" w:hAnsi="Arial"/>
          <w:sz w:val="22"/>
        </w:rPr>
      </w:pPr>
      <w:r>
        <w:rPr>
          <w:rFonts w:ascii="Arial" w:hAnsi="Arial"/>
          <w:sz w:val="22"/>
        </w:rPr>
        <w:lastRenderedPageBreak/>
        <w:t>4.09</w:t>
      </w:r>
      <w:r>
        <w:rPr>
          <w:rFonts w:ascii="Arial" w:hAnsi="Arial"/>
          <w:sz w:val="22"/>
        </w:rPr>
        <w:tab/>
      </w:r>
      <w:r>
        <w:rPr>
          <w:rFonts w:ascii="Arial" w:hAnsi="Arial"/>
          <w:b/>
          <w:sz w:val="22"/>
          <w:u w:val="single"/>
        </w:rPr>
        <w:t>BACKFILL FOR TRENCHES</w:t>
      </w:r>
    </w:p>
    <w:p w14:paraId="2873FC99" w14:textId="77777777" w:rsidR="00B37C4A" w:rsidRDefault="00B37C4A">
      <w:pPr>
        <w:widowControl w:val="0"/>
        <w:jc w:val="both"/>
        <w:rPr>
          <w:rFonts w:ascii="Arial" w:hAnsi="Arial"/>
          <w:sz w:val="22"/>
        </w:rPr>
      </w:pPr>
    </w:p>
    <w:p w14:paraId="04AE4A6F" w14:textId="6085F222" w:rsidR="00B37C4A" w:rsidRDefault="00B37C4A">
      <w:pPr>
        <w:widowControl w:val="0"/>
        <w:tabs>
          <w:tab w:val="left" w:pos="-1440"/>
        </w:tabs>
        <w:ind w:left="1440" w:hanging="720"/>
        <w:jc w:val="both"/>
        <w:rPr>
          <w:rFonts w:ascii="Arial" w:hAnsi="Arial"/>
          <w:sz w:val="22"/>
        </w:rPr>
      </w:pPr>
      <w:r>
        <w:rPr>
          <w:rFonts w:ascii="Arial" w:hAnsi="Arial"/>
          <w:sz w:val="22"/>
        </w:rPr>
        <w:t>A.</w:t>
      </w:r>
      <w:r>
        <w:rPr>
          <w:rFonts w:ascii="Arial" w:hAnsi="Arial"/>
          <w:sz w:val="22"/>
        </w:rPr>
        <w:tab/>
      </w:r>
      <w:r>
        <w:rPr>
          <w:rFonts w:ascii="Arial" w:hAnsi="Arial"/>
          <w:b/>
          <w:sz w:val="22"/>
          <w:u w:val="single"/>
        </w:rPr>
        <w:t>General</w:t>
      </w:r>
      <w:r>
        <w:rPr>
          <w:rFonts w:ascii="Arial" w:hAnsi="Arial"/>
          <w:sz w:val="22"/>
        </w:rPr>
        <w:t xml:space="preserve"> - Backfilling of trenches will proceed as pipe laying progresses so that the trench will be filled in as rapidly as possible after the pipe has been assembled and inspected.</w:t>
      </w:r>
      <w:r w:rsidR="00F563C6">
        <w:rPr>
          <w:rFonts w:ascii="Arial" w:hAnsi="Arial"/>
          <w:sz w:val="22"/>
        </w:rPr>
        <w:t xml:space="preserve"> </w:t>
      </w:r>
      <w:r>
        <w:rPr>
          <w:rFonts w:ascii="Arial" w:hAnsi="Arial"/>
          <w:sz w:val="22"/>
        </w:rPr>
        <w:t xml:space="preserve">The </w:t>
      </w:r>
      <w:r>
        <w:rPr>
          <w:rFonts w:ascii="Arial" w:hAnsi="Arial"/>
          <w:b/>
          <w:sz w:val="22"/>
        </w:rPr>
        <w:t>CONTRACTOR</w:t>
      </w:r>
      <w:r>
        <w:rPr>
          <w:rFonts w:ascii="Arial" w:hAnsi="Arial"/>
          <w:sz w:val="22"/>
        </w:rPr>
        <w:t xml:space="preserve"> shall, however, afford the inspector ample opportunity for observing the assembled </w:t>
      </w:r>
      <w:r w:rsidR="008305AB">
        <w:rPr>
          <w:rFonts w:ascii="Arial" w:hAnsi="Arial"/>
          <w:sz w:val="22"/>
        </w:rPr>
        <w:t>pipeline</w:t>
      </w:r>
      <w:r>
        <w:rPr>
          <w:rFonts w:ascii="Arial" w:hAnsi="Arial"/>
          <w:sz w:val="22"/>
        </w:rPr>
        <w:t xml:space="preserve"> before placing the backfill and, if requested by the inspector shall delay the backfilling operation when the inspector is not present at the site.</w:t>
      </w:r>
    </w:p>
    <w:p w14:paraId="2D6A376D" w14:textId="77777777" w:rsidR="00B37C4A" w:rsidRDefault="00B37C4A">
      <w:pPr>
        <w:widowControl w:val="0"/>
        <w:jc w:val="both"/>
        <w:rPr>
          <w:rFonts w:ascii="Arial" w:hAnsi="Arial"/>
          <w:sz w:val="22"/>
        </w:rPr>
      </w:pPr>
    </w:p>
    <w:p w14:paraId="5EDD25CA" w14:textId="77777777" w:rsidR="00B37C4A" w:rsidRDefault="00B37C4A">
      <w:pPr>
        <w:widowControl w:val="0"/>
        <w:ind w:left="1440"/>
        <w:jc w:val="both"/>
        <w:rPr>
          <w:rFonts w:ascii="Arial" w:hAnsi="Arial"/>
          <w:sz w:val="22"/>
        </w:rPr>
      </w:pPr>
      <w:r>
        <w:rPr>
          <w:rFonts w:ascii="Arial" w:hAnsi="Arial"/>
          <w:sz w:val="22"/>
        </w:rPr>
        <w:t>Backfilling procedures will normally fall under three categories as follows:</w:t>
      </w:r>
    </w:p>
    <w:p w14:paraId="64FFA460" w14:textId="77777777" w:rsidR="00B37C4A" w:rsidRDefault="00B37C4A">
      <w:pPr>
        <w:widowControl w:val="0"/>
        <w:jc w:val="both"/>
        <w:rPr>
          <w:rFonts w:ascii="Arial" w:hAnsi="Arial"/>
          <w:sz w:val="22"/>
        </w:rPr>
      </w:pPr>
    </w:p>
    <w:p w14:paraId="3E51E997" w14:textId="6B39C709" w:rsidR="00B37C4A" w:rsidRDefault="00B37C4A">
      <w:pPr>
        <w:widowControl w:val="0"/>
        <w:numPr>
          <w:ilvl w:val="0"/>
          <w:numId w:val="6"/>
        </w:numPr>
        <w:tabs>
          <w:tab w:val="left" w:pos="-1440"/>
        </w:tabs>
        <w:ind w:left="2160" w:hanging="720"/>
        <w:jc w:val="both"/>
        <w:rPr>
          <w:rFonts w:ascii="Arial" w:hAnsi="Arial"/>
          <w:sz w:val="22"/>
        </w:rPr>
      </w:pPr>
      <w:r>
        <w:rPr>
          <w:rFonts w:ascii="Arial" w:hAnsi="Arial"/>
          <w:sz w:val="22"/>
        </w:rPr>
        <w:t>Under streets and highways with permanent type pavement (hot</w:t>
      </w:r>
      <w:r w:rsidR="00F563C6">
        <w:rPr>
          <w:rFonts w:ascii="Arial" w:hAnsi="Arial"/>
          <w:sz w:val="22"/>
        </w:rPr>
        <w:t xml:space="preserve"> </w:t>
      </w:r>
      <w:r>
        <w:rPr>
          <w:rFonts w:ascii="Arial" w:hAnsi="Arial"/>
          <w:sz w:val="22"/>
        </w:rPr>
        <w:t>mix, concrete, etc.).</w:t>
      </w:r>
    </w:p>
    <w:p w14:paraId="677B2337" w14:textId="77777777" w:rsidR="00B37C4A" w:rsidRDefault="00B37C4A">
      <w:pPr>
        <w:widowControl w:val="0"/>
        <w:tabs>
          <w:tab w:val="left" w:pos="-1440"/>
        </w:tabs>
        <w:ind w:left="1440"/>
        <w:jc w:val="both"/>
        <w:rPr>
          <w:rFonts w:ascii="Arial" w:hAnsi="Arial"/>
          <w:sz w:val="22"/>
        </w:rPr>
      </w:pPr>
    </w:p>
    <w:p w14:paraId="7A02DB41" w14:textId="77777777" w:rsidR="00B37C4A" w:rsidRDefault="00B37C4A">
      <w:pPr>
        <w:widowControl w:val="0"/>
        <w:tabs>
          <w:tab w:val="left" w:pos="-1440"/>
        </w:tabs>
        <w:ind w:left="2160" w:hanging="720"/>
        <w:jc w:val="both"/>
        <w:rPr>
          <w:rFonts w:ascii="Arial" w:hAnsi="Arial"/>
          <w:sz w:val="22"/>
        </w:rPr>
      </w:pPr>
      <w:r>
        <w:rPr>
          <w:rFonts w:ascii="Arial" w:hAnsi="Arial"/>
          <w:sz w:val="22"/>
        </w:rPr>
        <w:t>2.</w:t>
      </w:r>
      <w:r>
        <w:rPr>
          <w:rFonts w:ascii="Arial" w:hAnsi="Arial"/>
          <w:sz w:val="22"/>
        </w:rPr>
        <w:tab/>
        <w:t>In areas subject to light or occasional traffic, either under temporary paving such as surface treatment or in unpaved areas (this category will include shoulders, and driveways, except where permanent type pavement is used).</w:t>
      </w:r>
    </w:p>
    <w:p w14:paraId="5AA24A7E" w14:textId="77777777" w:rsidR="00B37C4A" w:rsidRDefault="00B37C4A">
      <w:pPr>
        <w:widowControl w:val="0"/>
        <w:jc w:val="both"/>
        <w:rPr>
          <w:rFonts w:ascii="Arial" w:hAnsi="Arial"/>
          <w:sz w:val="22"/>
        </w:rPr>
      </w:pPr>
    </w:p>
    <w:p w14:paraId="1F10A39C" w14:textId="77777777" w:rsidR="00B37C4A" w:rsidRDefault="00B37C4A">
      <w:pPr>
        <w:widowControl w:val="0"/>
        <w:tabs>
          <w:tab w:val="left" w:pos="-1440"/>
        </w:tabs>
        <w:ind w:left="2160" w:hanging="720"/>
        <w:jc w:val="both"/>
        <w:rPr>
          <w:rFonts w:ascii="Arial" w:hAnsi="Arial"/>
          <w:sz w:val="22"/>
        </w:rPr>
      </w:pPr>
      <w:r>
        <w:rPr>
          <w:rFonts w:ascii="Arial" w:hAnsi="Arial"/>
          <w:sz w:val="22"/>
        </w:rPr>
        <w:t>3.</w:t>
      </w:r>
      <w:r>
        <w:rPr>
          <w:rFonts w:ascii="Arial" w:hAnsi="Arial"/>
          <w:sz w:val="22"/>
        </w:rPr>
        <w:tab/>
        <w:t>Open field or other areas not covered under Item 1 or Item 2 above.</w:t>
      </w:r>
    </w:p>
    <w:p w14:paraId="5C61575C" w14:textId="77777777" w:rsidR="00B37C4A" w:rsidRDefault="00B37C4A">
      <w:pPr>
        <w:widowControl w:val="0"/>
        <w:jc w:val="both"/>
        <w:rPr>
          <w:rFonts w:ascii="Arial" w:hAnsi="Arial"/>
          <w:sz w:val="22"/>
        </w:rPr>
      </w:pPr>
    </w:p>
    <w:p w14:paraId="1D614D66" w14:textId="47617C1E" w:rsidR="00B37C4A" w:rsidRDefault="00B37C4A">
      <w:pPr>
        <w:tabs>
          <w:tab w:val="left" w:pos="-1440"/>
        </w:tabs>
        <w:ind w:left="1440" w:hanging="720"/>
        <w:jc w:val="both"/>
        <w:rPr>
          <w:rFonts w:ascii="Arial" w:hAnsi="Arial"/>
          <w:sz w:val="22"/>
        </w:rPr>
      </w:pPr>
      <w:r>
        <w:rPr>
          <w:rFonts w:ascii="Arial" w:hAnsi="Arial"/>
          <w:sz w:val="22"/>
        </w:rPr>
        <w:t>B.</w:t>
      </w:r>
      <w:r>
        <w:rPr>
          <w:rFonts w:ascii="Arial" w:hAnsi="Arial"/>
          <w:sz w:val="22"/>
        </w:rPr>
        <w:tab/>
      </w:r>
      <w:r>
        <w:rPr>
          <w:rFonts w:ascii="Arial" w:hAnsi="Arial"/>
          <w:b/>
          <w:sz w:val="22"/>
          <w:u w:val="single"/>
        </w:rPr>
        <w:t>Backfill for water main trenches</w:t>
      </w:r>
      <w:r>
        <w:rPr>
          <w:rFonts w:ascii="Arial" w:hAnsi="Arial"/>
          <w:sz w:val="22"/>
        </w:rPr>
        <w:t xml:space="preserve"> - Backfill under streets, or highways having permanent type pavement as indicated in category one shall consist of crushed stone suitably compacted for the entire trench depth. </w:t>
      </w:r>
      <w:r w:rsidR="00C54439">
        <w:rPr>
          <w:rFonts w:ascii="Arial" w:hAnsi="Arial"/>
          <w:sz w:val="22"/>
        </w:rPr>
        <w:t>Type “A”</w:t>
      </w:r>
      <w:r>
        <w:rPr>
          <w:rFonts w:ascii="Arial" w:hAnsi="Arial"/>
          <w:sz w:val="22"/>
        </w:rPr>
        <w:t xml:space="preserve"> crushed stone shall be carefully placed by hand around and under the pipe in layers not to exceed nine inches (9") in depth and shall be compacted by means of hand tamps or other approved tamping procedure. </w:t>
      </w:r>
      <w:r w:rsidR="00C54439">
        <w:rPr>
          <w:rFonts w:ascii="Arial" w:hAnsi="Arial"/>
          <w:sz w:val="22"/>
        </w:rPr>
        <w:t>Type “A”</w:t>
      </w:r>
      <w:r>
        <w:rPr>
          <w:rFonts w:ascii="Arial" w:hAnsi="Arial"/>
          <w:sz w:val="22"/>
        </w:rPr>
        <w:t xml:space="preserve"> crushed stone backfill shall be placed by approved method up to a point twelve inches (12") above the top of the pipe and above this point may be placed by mechanical equipment. In any event the backfill shall be placed in layers not exceeding nine inches (9") and shall then be compacted by suitable mechanical means.</w:t>
      </w:r>
      <w:r w:rsidR="00C54439">
        <w:rPr>
          <w:rFonts w:ascii="Arial" w:hAnsi="Arial"/>
          <w:sz w:val="22"/>
        </w:rPr>
        <w:t xml:space="preserve"> Type “B” crushed stone (crusher-run) shall be placed and compacted in the top twelve inches (12</w:t>
      </w:r>
      <w:r w:rsidR="00C54439">
        <w:rPr>
          <w:rFonts w:ascii="Arial" w:hAnsi="Arial" w:cs="Arial"/>
          <w:sz w:val="22"/>
        </w:rPr>
        <w:t>"</w:t>
      </w:r>
      <w:r w:rsidR="00C54439">
        <w:rPr>
          <w:rFonts w:ascii="Arial" w:hAnsi="Arial"/>
          <w:sz w:val="22"/>
        </w:rPr>
        <w:t>) of all trenches subject to traffic.</w:t>
      </w:r>
      <w:r w:rsidR="00762776">
        <w:rPr>
          <w:rFonts w:ascii="Arial" w:hAnsi="Arial"/>
          <w:sz w:val="22"/>
        </w:rPr>
        <w:t xml:space="preserve"> The bedding of all service lines shall consist of </w:t>
      </w:r>
      <w:r w:rsidR="004E196A">
        <w:rPr>
          <w:rFonts w:ascii="Arial" w:hAnsi="Arial"/>
          <w:sz w:val="22"/>
        </w:rPr>
        <w:t xml:space="preserve">a </w:t>
      </w:r>
      <w:r w:rsidR="00762776">
        <w:rPr>
          <w:rFonts w:ascii="Arial" w:hAnsi="Arial"/>
          <w:sz w:val="22"/>
        </w:rPr>
        <w:t xml:space="preserve">minimum of six (6) inches </w:t>
      </w:r>
      <w:r w:rsidR="004E196A">
        <w:rPr>
          <w:rFonts w:ascii="Arial" w:hAnsi="Arial"/>
          <w:sz w:val="22"/>
        </w:rPr>
        <w:t>of</w:t>
      </w:r>
      <w:r w:rsidR="00762776">
        <w:rPr>
          <w:rFonts w:ascii="Arial" w:hAnsi="Arial"/>
          <w:sz w:val="22"/>
        </w:rPr>
        <w:t xml:space="preserve"> Type “B” crushed stone (</w:t>
      </w:r>
      <w:r w:rsidR="00762776">
        <w:rPr>
          <w:rFonts w:ascii="Arial" w:hAnsi="Arial" w:cs="Arial"/>
          <w:sz w:val="22"/>
        </w:rPr>
        <w:t>¼"</w:t>
      </w:r>
      <w:r w:rsidR="00762776">
        <w:rPr>
          <w:rFonts w:ascii="Arial" w:hAnsi="Arial"/>
          <w:sz w:val="22"/>
        </w:rPr>
        <w:t xml:space="preserve"> and down).</w:t>
      </w:r>
    </w:p>
    <w:p w14:paraId="38E307E3" w14:textId="77777777" w:rsidR="00B37C4A" w:rsidRDefault="00B37C4A">
      <w:pPr>
        <w:jc w:val="both"/>
        <w:rPr>
          <w:rFonts w:ascii="Arial" w:hAnsi="Arial"/>
          <w:sz w:val="22"/>
        </w:rPr>
      </w:pPr>
    </w:p>
    <w:p w14:paraId="78B27464" w14:textId="5BA741A8" w:rsidR="00B37C4A" w:rsidRDefault="00B37C4A">
      <w:pPr>
        <w:ind w:left="1440"/>
        <w:jc w:val="both"/>
        <w:rPr>
          <w:rFonts w:ascii="Arial" w:hAnsi="Arial"/>
          <w:sz w:val="22"/>
        </w:rPr>
      </w:pPr>
      <w:r>
        <w:rPr>
          <w:rFonts w:ascii="Arial" w:hAnsi="Arial"/>
          <w:sz w:val="22"/>
        </w:rPr>
        <w:t xml:space="preserve">For categories two and three, the backfill around and up to a point twelve inches (12") above the top of the </w:t>
      </w:r>
      <w:r>
        <w:rPr>
          <w:rFonts w:ascii="Arial" w:hAnsi="Arial"/>
          <w:b/>
          <w:sz w:val="22"/>
        </w:rPr>
        <w:t>pipe shall be crushed stone</w:t>
      </w:r>
      <w:r>
        <w:rPr>
          <w:rFonts w:ascii="Arial" w:hAnsi="Arial"/>
          <w:sz w:val="22"/>
        </w:rPr>
        <w:t xml:space="preserve">. When the backfill has been placed to a depth at least twelve inches (12") above the top of the pipe, the remainder of the backfill in category two (areas subject to light traffic) shall consist of suitable excavated material placed and compacted in layers not exceeding twelve inches (12") in depth. </w:t>
      </w:r>
      <w:r>
        <w:rPr>
          <w:rFonts w:ascii="Arial" w:hAnsi="Arial"/>
          <w:b/>
          <w:sz w:val="22"/>
        </w:rPr>
        <w:t>No rock larger than six inches (6") in any dimension may be included within the backfill. The compaction shall be obtained by means of a suitable mechanical tamper</w:t>
      </w:r>
      <w:r>
        <w:rPr>
          <w:rFonts w:ascii="Arial" w:hAnsi="Arial"/>
          <w:sz w:val="22"/>
        </w:rPr>
        <w:t xml:space="preserve">. </w:t>
      </w:r>
    </w:p>
    <w:p w14:paraId="712813DD" w14:textId="77777777" w:rsidR="00B37C4A" w:rsidRDefault="00B37C4A">
      <w:pPr>
        <w:jc w:val="both"/>
        <w:rPr>
          <w:rFonts w:ascii="Arial" w:hAnsi="Arial"/>
          <w:sz w:val="22"/>
        </w:rPr>
      </w:pPr>
    </w:p>
    <w:p w14:paraId="298F0916" w14:textId="77777777" w:rsidR="00B37C4A" w:rsidRDefault="00B37C4A">
      <w:pPr>
        <w:ind w:left="1440"/>
        <w:jc w:val="both"/>
        <w:rPr>
          <w:rFonts w:ascii="Arial" w:hAnsi="Arial"/>
          <w:sz w:val="22"/>
        </w:rPr>
      </w:pPr>
      <w:r>
        <w:rPr>
          <w:rFonts w:ascii="Arial" w:hAnsi="Arial"/>
          <w:sz w:val="22"/>
        </w:rPr>
        <w:t xml:space="preserve">Should the </w:t>
      </w:r>
      <w:r>
        <w:rPr>
          <w:rFonts w:ascii="Arial" w:hAnsi="Arial"/>
          <w:b/>
          <w:sz w:val="22"/>
        </w:rPr>
        <w:t>CONTRACTOR</w:t>
      </w:r>
      <w:r>
        <w:rPr>
          <w:rFonts w:ascii="Arial" w:hAnsi="Arial"/>
          <w:sz w:val="22"/>
        </w:rPr>
        <w:t xml:space="preserve"> fail, refuse or neglect to systematically exclude or remove oversize rock from the backfill material, he may be required to place and compact the backfill material by other suitable methods, which will insure the rocks being removed.</w:t>
      </w:r>
    </w:p>
    <w:p w14:paraId="6F5C57F2" w14:textId="77777777" w:rsidR="00B37C4A" w:rsidRDefault="00B37C4A">
      <w:pPr>
        <w:jc w:val="both"/>
        <w:rPr>
          <w:rFonts w:ascii="Arial" w:hAnsi="Arial"/>
          <w:sz w:val="22"/>
        </w:rPr>
      </w:pPr>
    </w:p>
    <w:p w14:paraId="44A6DFA4" w14:textId="77777777" w:rsidR="00B37C4A" w:rsidRDefault="00B37C4A">
      <w:pPr>
        <w:ind w:left="1440"/>
        <w:jc w:val="both"/>
        <w:rPr>
          <w:rFonts w:ascii="Arial" w:hAnsi="Arial"/>
          <w:sz w:val="22"/>
        </w:rPr>
      </w:pPr>
    </w:p>
    <w:p w14:paraId="50DE72D0" w14:textId="77777777" w:rsidR="00B37C4A" w:rsidRDefault="00B37C4A">
      <w:pPr>
        <w:ind w:left="1440"/>
        <w:jc w:val="both"/>
        <w:rPr>
          <w:rFonts w:ascii="Arial" w:hAnsi="Arial"/>
          <w:sz w:val="22"/>
        </w:rPr>
      </w:pPr>
    </w:p>
    <w:p w14:paraId="00E78669" w14:textId="77777777" w:rsidR="00517E83" w:rsidRDefault="00517E83">
      <w:pPr>
        <w:ind w:left="1440"/>
        <w:jc w:val="both"/>
        <w:rPr>
          <w:rFonts w:ascii="Arial" w:hAnsi="Arial"/>
          <w:sz w:val="22"/>
        </w:rPr>
      </w:pPr>
    </w:p>
    <w:p w14:paraId="4D1C0C63" w14:textId="77777777" w:rsidR="00B37C4A" w:rsidRDefault="00B37C4A">
      <w:pPr>
        <w:ind w:left="1440"/>
        <w:jc w:val="both"/>
        <w:rPr>
          <w:rFonts w:ascii="Arial" w:hAnsi="Arial"/>
          <w:sz w:val="22"/>
        </w:rPr>
      </w:pPr>
    </w:p>
    <w:p w14:paraId="48140C2E" w14:textId="7A2754CB" w:rsidR="00B37C4A" w:rsidRDefault="00B37C4A">
      <w:pPr>
        <w:widowControl w:val="0"/>
        <w:tabs>
          <w:tab w:val="center" w:pos="4680"/>
        </w:tabs>
        <w:jc w:val="center"/>
        <w:rPr>
          <w:rFonts w:ascii="Arial" w:hAnsi="Arial"/>
          <w:sz w:val="22"/>
        </w:rPr>
      </w:pPr>
      <w:r>
        <w:rPr>
          <w:rFonts w:ascii="Arial" w:hAnsi="Arial"/>
          <w:sz w:val="22"/>
        </w:rPr>
        <w:t xml:space="preserve">TSW 4 </w:t>
      </w:r>
      <w:r w:rsidR="00557D89">
        <w:rPr>
          <w:rFonts w:ascii="Arial" w:hAnsi="Arial"/>
          <w:sz w:val="22"/>
        </w:rPr>
        <w:t>–</w:t>
      </w:r>
      <w:r>
        <w:rPr>
          <w:rFonts w:ascii="Arial" w:hAnsi="Arial"/>
          <w:sz w:val="22"/>
        </w:rPr>
        <w:t xml:space="preserve"> 5</w:t>
      </w:r>
    </w:p>
    <w:p w14:paraId="4349B08A" w14:textId="51ECE276" w:rsidR="00557D89" w:rsidRDefault="00557D89">
      <w:pPr>
        <w:widowControl w:val="0"/>
        <w:tabs>
          <w:tab w:val="center" w:pos="4680"/>
        </w:tabs>
        <w:jc w:val="center"/>
        <w:rPr>
          <w:rFonts w:ascii="Arial" w:hAnsi="Arial"/>
          <w:sz w:val="22"/>
        </w:rPr>
      </w:pPr>
    </w:p>
    <w:p w14:paraId="07B8A64E" w14:textId="77777777" w:rsidR="00557D89" w:rsidRDefault="00557D89">
      <w:pPr>
        <w:widowControl w:val="0"/>
        <w:tabs>
          <w:tab w:val="center" w:pos="4680"/>
        </w:tabs>
        <w:jc w:val="center"/>
        <w:rPr>
          <w:rFonts w:ascii="Arial" w:hAnsi="Arial"/>
          <w:sz w:val="22"/>
        </w:rPr>
      </w:pPr>
    </w:p>
    <w:p w14:paraId="44241A53" w14:textId="77777777" w:rsidR="00B37C4A" w:rsidRDefault="00B37C4A">
      <w:pPr>
        <w:widowControl w:val="0"/>
        <w:tabs>
          <w:tab w:val="left" w:pos="-1440"/>
        </w:tabs>
        <w:ind w:left="720" w:hanging="720"/>
        <w:jc w:val="both"/>
        <w:rPr>
          <w:rFonts w:ascii="Arial" w:hAnsi="Arial"/>
          <w:sz w:val="22"/>
        </w:rPr>
      </w:pPr>
      <w:r>
        <w:rPr>
          <w:rFonts w:ascii="Arial" w:hAnsi="Arial"/>
          <w:sz w:val="22"/>
        </w:rPr>
        <w:t>4.09</w:t>
      </w:r>
      <w:r>
        <w:rPr>
          <w:rFonts w:ascii="Arial" w:hAnsi="Arial"/>
          <w:sz w:val="22"/>
        </w:rPr>
        <w:tab/>
      </w:r>
      <w:r>
        <w:rPr>
          <w:rFonts w:ascii="Arial" w:hAnsi="Arial"/>
          <w:b/>
          <w:sz w:val="22"/>
          <w:u w:val="single"/>
        </w:rPr>
        <w:t>BACKFILL FOR TRENCHES</w:t>
      </w:r>
      <w:r>
        <w:rPr>
          <w:rFonts w:ascii="Arial" w:hAnsi="Arial"/>
          <w:sz w:val="22"/>
        </w:rPr>
        <w:t xml:space="preserve"> (continued)</w:t>
      </w:r>
    </w:p>
    <w:p w14:paraId="3812C549" w14:textId="77777777" w:rsidR="00B37C4A" w:rsidRDefault="00B37C4A">
      <w:pPr>
        <w:ind w:left="1440"/>
        <w:jc w:val="both"/>
        <w:rPr>
          <w:rFonts w:ascii="Arial" w:hAnsi="Arial"/>
          <w:sz w:val="22"/>
        </w:rPr>
      </w:pPr>
    </w:p>
    <w:p w14:paraId="432740E9" w14:textId="08BD609D" w:rsidR="00B37C4A" w:rsidRDefault="00B37C4A">
      <w:pPr>
        <w:ind w:left="1440"/>
        <w:jc w:val="both"/>
        <w:rPr>
          <w:rFonts w:ascii="Arial" w:hAnsi="Arial"/>
          <w:b/>
          <w:sz w:val="22"/>
        </w:rPr>
      </w:pPr>
      <w:r>
        <w:rPr>
          <w:rFonts w:ascii="Arial" w:hAnsi="Arial"/>
          <w:sz w:val="22"/>
        </w:rPr>
        <w:t>The backfill for areas not ordinarily subjected to traffic, may consist of suitable excavated material placed by machine after the crushed stone backfill reaches a depth of twelve inches (12") over the top of the pipe, and the backfill shall be compacted by means of a suitable wheeled vehicle such as a tractor or front</w:t>
      </w:r>
      <w:r w:rsidR="0038163B">
        <w:rPr>
          <w:rFonts w:ascii="Arial" w:hAnsi="Arial"/>
          <w:sz w:val="22"/>
        </w:rPr>
        <w:t>-</w:t>
      </w:r>
      <w:r>
        <w:rPr>
          <w:rFonts w:ascii="Arial" w:hAnsi="Arial"/>
          <w:sz w:val="22"/>
        </w:rPr>
        <w:t>end loader running longitudinally along the trench.</w:t>
      </w:r>
      <w:r w:rsidR="0038163B">
        <w:rPr>
          <w:rFonts w:ascii="Arial" w:hAnsi="Arial"/>
          <w:sz w:val="22"/>
        </w:rPr>
        <w:t xml:space="preserve"> </w:t>
      </w:r>
      <w:r>
        <w:rPr>
          <w:rFonts w:ascii="Arial" w:hAnsi="Arial"/>
          <w:sz w:val="22"/>
        </w:rPr>
        <w:t xml:space="preserve">After the backfill has been compacted in this manner additional fill material shall be placed in the trench to restore the original grade and provide a slight mound over the trench. This material shall again be compacted by means of a suitable wheeled vehicle. </w:t>
      </w:r>
      <w:r>
        <w:rPr>
          <w:rFonts w:ascii="Arial" w:hAnsi="Arial"/>
          <w:b/>
          <w:sz w:val="22"/>
        </w:rPr>
        <w:t>No rock larger than six inches (6") in any dimension may be used in the backfill over the pipe and no rock larger than one half inch (1/2") may be used in the top six inches (6") of the backfill.</w:t>
      </w:r>
    </w:p>
    <w:p w14:paraId="53F1F7BF" w14:textId="77777777" w:rsidR="00B37C4A" w:rsidRDefault="00B37C4A">
      <w:pPr>
        <w:jc w:val="both"/>
        <w:rPr>
          <w:rFonts w:ascii="Arial" w:hAnsi="Arial"/>
          <w:sz w:val="22"/>
        </w:rPr>
      </w:pPr>
    </w:p>
    <w:p w14:paraId="04BA30B5" w14:textId="77777777" w:rsidR="00B37C4A" w:rsidRDefault="00B37C4A">
      <w:pPr>
        <w:ind w:left="1440"/>
        <w:jc w:val="both"/>
        <w:rPr>
          <w:rFonts w:ascii="Arial" w:hAnsi="Arial"/>
          <w:sz w:val="22"/>
        </w:rPr>
      </w:pPr>
      <w:r>
        <w:rPr>
          <w:rFonts w:ascii="Arial" w:hAnsi="Arial"/>
          <w:sz w:val="22"/>
        </w:rPr>
        <w:t xml:space="preserve">Backfill up to the spring line of the pipe shall be placed as pipe laying progresses in order to maintain proper grade and alignment.  Additional backfill shall not be placed until after the pipe has been inspected by the </w:t>
      </w:r>
      <w:r>
        <w:rPr>
          <w:rFonts w:ascii="Arial" w:hAnsi="Arial"/>
          <w:b/>
          <w:sz w:val="22"/>
        </w:rPr>
        <w:t>ENGINEERS</w:t>
      </w:r>
      <w:r>
        <w:rPr>
          <w:rFonts w:ascii="Arial" w:hAnsi="Arial"/>
          <w:sz w:val="22"/>
        </w:rPr>
        <w:t xml:space="preserve"> and approved for backfill.</w:t>
      </w:r>
    </w:p>
    <w:p w14:paraId="75EB4CD1" w14:textId="77777777" w:rsidR="00DF66EC" w:rsidRDefault="00DF66EC">
      <w:pPr>
        <w:ind w:left="1440"/>
        <w:jc w:val="both"/>
        <w:rPr>
          <w:rFonts w:ascii="Arial" w:hAnsi="Arial"/>
          <w:sz w:val="22"/>
        </w:rPr>
      </w:pPr>
    </w:p>
    <w:p w14:paraId="5EEEEF8D" w14:textId="77777777" w:rsidR="00DF66EC" w:rsidRDefault="00DF66EC">
      <w:pPr>
        <w:ind w:left="1440"/>
        <w:jc w:val="both"/>
        <w:rPr>
          <w:rFonts w:ascii="Arial" w:hAnsi="Arial"/>
          <w:sz w:val="22"/>
        </w:rPr>
      </w:pPr>
      <w:r>
        <w:rPr>
          <w:rFonts w:ascii="Arial" w:hAnsi="Arial"/>
          <w:sz w:val="22"/>
        </w:rPr>
        <w:t>The backfill around all service lines shall consist of twelve (12</w:t>
      </w:r>
      <w:r>
        <w:rPr>
          <w:rFonts w:ascii="Arial" w:hAnsi="Arial" w:cs="Arial"/>
          <w:sz w:val="22"/>
        </w:rPr>
        <w:t>"</w:t>
      </w:r>
      <w:r w:rsidR="00762776">
        <w:rPr>
          <w:rFonts w:ascii="Arial" w:hAnsi="Arial"/>
          <w:sz w:val="22"/>
        </w:rPr>
        <w:t>) of Type “B” crushed stone (</w:t>
      </w:r>
      <w:r w:rsidR="00762776">
        <w:rPr>
          <w:rFonts w:ascii="Arial" w:hAnsi="Arial" w:cs="Arial"/>
          <w:sz w:val="22"/>
        </w:rPr>
        <w:t>¼"</w:t>
      </w:r>
      <w:r w:rsidR="00762776">
        <w:rPr>
          <w:rFonts w:ascii="Arial" w:hAnsi="Arial"/>
          <w:sz w:val="22"/>
        </w:rPr>
        <w:t xml:space="preserve"> and down).</w:t>
      </w:r>
    </w:p>
    <w:p w14:paraId="0F68D75B" w14:textId="77777777" w:rsidR="00B37C4A" w:rsidRDefault="00B37C4A">
      <w:pPr>
        <w:jc w:val="both"/>
        <w:rPr>
          <w:rFonts w:ascii="Arial" w:hAnsi="Arial"/>
          <w:sz w:val="22"/>
        </w:rPr>
      </w:pPr>
    </w:p>
    <w:p w14:paraId="441A7D73" w14:textId="77777777" w:rsidR="00B37C4A" w:rsidRDefault="00B37C4A">
      <w:pPr>
        <w:tabs>
          <w:tab w:val="left" w:pos="-1440"/>
        </w:tabs>
        <w:ind w:left="720" w:hanging="720"/>
        <w:jc w:val="both"/>
        <w:rPr>
          <w:rFonts w:ascii="Arial" w:hAnsi="Arial"/>
          <w:sz w:val="22"/>
        </w:rPr>
      </w:pPr>
      <w:r>
        <w:rPr>
          <w:rFonts w:ascii="Arial" w:hAnsi="Arial"/>
          <w:sz w:val="22"/>
        </w:rPr>
        <w:t>4.10</w:t>
      </w:r>
      <w:r>
        <w:rPr>
          <w:rFonts w:ascii="Arial" w:hAnsi="Arial"/>
          <w:sz w:val="22"/>
        </w:rPr>
        <w:tab/>
      </w:r>
      <w:r>
        <w:rPr>
          <w:rFonts w:ascii="Arial" w:hAnsi="Arial"/>
          <w:b/>
          <w:sz w:val="22"/>
          <w:u w:val="single"/>
        </w:rPr>
        <w:t>ACCEPTABLE BACKFILL MATERIAL</w:t>
      </w:r>
      <w:r>
        <w:rPr>
          <w:rFonts w:ascii="Arial" w:hAnsi="Arial"/>
          <w:sz w:val="22"/>
        </w:rPr>
        <w:t xml:space="preserve"> - Where crushed stone backfill is required the crushed stone shall be No. 67 size as designated by Tennessee Department of Transportation Specifications and shall meet all requirements of the TDOT Specifications for crushed stone used in road surfacing.</w:t>
      </w:r>
    </w:p>
    <w:p w14:paraId="474B71E1" w14:textId="77777777" w:rsidR="00B37C4A" w:rsidRDefault="00B37C4A">
      <w:pPr>
        <w:jc w:val="both"/>
        <w:rPr>
          <w:rFonts w:ascii="Arial" w:hAnsi="Arial"/>
          <w:sz w:val="22"/>
        </w:rPr>
      </w:pPr>
      <w:r>
        <w:rPr>
          <w:rFonts w:ascii="Arial" w:hAnsi="Arial"/>
          <w:sz w:val="22"/>
        </w:rPr>
        <w:t xml:space="preserve"> </w:t>
      </w:r>
    </w:p>
    <w:p w14:paraId="345C9B0F" w14:textId="64301989" w:rsidR="00B37C4A" w:rsidRDefault="00B37C4A">
      <w:pPr>
        <w:ind w:left="720"/>
        <w:jc w:val="both"/>
        <w:rPr>
          <w:rFonts w:ascii="Arial" w:hAnsi="Arial"/>
          <w:sz w:val="22"/>
        </w:rPr>
      </w:pPr>
      <w:r>
        <w:rPr>
          <w:rFonts w:ascii="Arial" w:hAnsi="Arial"/>
          <w:sz w:val="22"/>
        </w:rPr>
        <w:t xml:space="preserve">Where crushed stone is not required, but the excavated material is unsuitable for use in the backfill, the </w:t>
      </w:r>
      <w:r>
        <w:rPr>
          <w:rFonts w:ascii="Arial" w:hAnsi="Arial"/>
          <w:b/>
          <w:sz w:val="22"/>
        </w:rPr>
        <w:t>CONTRACTOR</w:t>
      </w:r>
      <w:r>
        <w:rPr>
          <w:rFonts w:ascii="Arial" w:hAnsi="Arial"/>
          <w:sz w:val="22"/>
        </w:rPr>
        <w:t xml:space="preserve"> may use fine dry selected earth or clay as backfill material. </w:t>
      </w:r>
      <w:r>
        <w:rPr>
          <w:rFonts w:ascii="Arial" w:hAnsi="Arial"/>
          <w:b/>
          <w:sz w:val="22"/>
        </w:rPr>
        <w:t>Material containing excessive organic matter, stumps, roots, refuse or foreign matter or hard clay lumps that cannot readily be compacted will not be acceptable for use as backfill</w:t>
      </w:r>
      <w:r>
        <w:rPr>
          <w:rFonts w:ascii="Arial" w:hAnsi="Arial"/>
          <w:sz w:val="22"/>
        </w:rPr>
        <w:t>.</w:t>
      </w:r>
    </w:p>
    <w:p w14:paraId="5FB54B84" w14:textId="77777777" w:rsidR="00B37C4A" w:rsidRDefault="00B37C4A">
      <w:pPr>
        <w:jc w:val="both"/>
        <w:rPr>
          <w:rFonts w:ascii="Arial" w:hAnsi="Arial"/>
          <w:sz w:val="22"/>
        </w:rPr>
      </w:pPr>
    </w:p>
    <w:p w14:paraId="491EE237" w14:textId="77777777" w:rsidR="00B37C4A" w:rsidRDefault="00B37C4A">
      <w:pPr>
        <w:jc w:val="both"/>
        <w:rPr>
          <w:rFonts w:ascii="Arial" w:hAnsi="Arial"/>
          <w:sz w:val="22"/>
        </w:rPr>
      </w:pPr>
    </w:p>
    <w:p w14:paraId="40D93AF6" w14:textId="77777777" w:rsidR="00B37C4A" w:rsidRDefault="00B37C4A">
      <w:pPr>
        <w:jc w:val="both"/>
        <w:rPr>
          <w:rFonts w:ascii="Arial" w:hAnsi="Arial"/>
          <w:sz w:val="22"/>
        </w:rPr>
      </w:pPr>
    </w:p>
    <w:p w14:paraId="68B7C72E" w14:textId="77777777" w:rsidR="00B37C4A" w:rsidRDefault="00B37C4A">
      <w:pPr>
        <w:jc w:val="both"/>
        <w:rPr>
          <w:rFonts w:ascii="Arial" w:hAnsi="Arial"/>
          <w:sz w:val="22"/>
        </w:rPr>
      </w:pPr>
    </w:p>
    <w:p w14:paraId="6D612B6A" w14:textId="77777777" w:rsidR="00B37C4A" w:rsidRDefault="00B37C4A">
      <w:pPr>
        <w:jc w:val="both"/>
        <w:rPr>
          <w:rFonts w:ascii="Arial" w:hAnsi="Arial"/>
          <w:sz w:val="22"/>
        </w:rPr>
      </w:pPr>
    </w:p>
    <w:p w14:paraId="43CB7D70" w14:textId="77777777" w:rsidR="00B37C4A" w:rsidRDefault="00B37C4A">
      <w:pPr>
        <w:jc w:val="both"/>
        <w:rPr>
          <w:rFonts w:ascii="Arial" w:hAnsi="Arial"/>
          <w:sz w:val="22"/>
        </w:rPr>
      </w:pPr>
    </w:p>
    <w:p w14:paraId="70981C4F" w14:textId="77777777" w:rsidR="00B37C4A" w:rsidRDefault="00B37C4A">
      <w:pPr>
        <w:jc w:val="both"/>
        <w:rPr>
          <w:rFonts w:ascii="Arial" w:hAnsi="Arial"/>
          <w:sz w:val="22"/>
        </w:rPr>
      </w:pPr>
    </w:p>
    <w:p w14:paraId="1682EEC0" w14:textId="77777777" w:rsidR="00B37C4A" w:rsidRDefault="00B37C4A">
      <w:pPr>
        <w:jc w:val="both"/>
        <w:rPr>
          <w:rFonts w:ascii="Arial" w:hAnsi="Arial"/>
          <w:sz w:val="22"/>
        </w:rPr>
      </w:pPr>
    </w:p>
    <w:p w14:paraId="380DEC87" w14:textId="77777777" w:rsidR="00B37C4A" w:rsidRDefault="00B37C4A">
      <w:pPr>
        <w:jc w:val="both"/>
        <w:rPr>
          <w:rFonts w:ascii="Arial" w:hAnsi="Arial"/>
          <w:sz w:val="22"/>
        </w:rPr>
      </w:pPr>
    </w:p>
    <w:p w14:paraId="0937DA67" w14:textId="77777777" w:rsidR="00B37C4A" w:rsidRDefault="00B37C4A">
      <w:pPr>
        <w:jc w:val="both"/>
        <w:rPr>
          <w:rFonts w:ascii="Arial" w:hAnsi="Arial"/>
          <w:sz w:val="22"/>
        </w:rPr>
      </w:pPr>
    </w:p>
    <w:p w14:paraId="3EC24F59" w14:textId="77777777" w:rsidR="00B37C4A" w:rsidRDefault="00B37C4A">
      <w:pPr>
        <w:jc w:val="both"/>
        <w:rPr>
          <w:rFonts w:ascii="Arial" w:hAnsi="Arial"/>
          <w:sz w:val="22"/>
        </w:rPr>
      </w:pPr>
    </w:p>
    <w:p w14:paraId="3F6AF06F" w14:textId="77777777" w:rsidR="00B37C4A" w:rsidRDefault="00B37C4A">
      <w:pPr>
        <w:jc w:val="both"/>
        <w:rPr>
          <w:rFonts w:ascii="Arial" w:hAnsi="Arial"/>
          <w:sz w:val="22"/>
        </w:rPr>
      </w:pPr>
    </w:p>
    <w:p w14:paraId="0496A9C5" w14:textId="77777777" w:rsidR="00B37C4A" w:rsidRDefault="00B37C4A">
      <w:pPr>
        <w:jc w:val="both"/>
        <w:rPr>
          <w:rFonts w:ascii="Arial" w:hAnsi="Arial"/>
          <w:sz w:val="22"/>
        </w:rPr>
      </w:pPr>
    </w:p>
    <w:p w14:paraId="22FB9D12" w14:textId="77777777" w:rsidR="00B37C4A" w:rsidRDefault="00B37C4A">
      <w:pPr>
        <w:jc w:val="both"/>
        <w:rPr>
          <w:rFonts w:ascii="Arial" w:hAnsi="Arial"/>
          <w:sz w:val="22"/>
        </w:rPr>
      </w:pPr>
    </w:p>
    <w:p w14:paraId="29C57F5A" w14:textId="77777777" w:rsidR="00B37C4A" w:rsidRDefault="00B37C4A">
      <w:pPr>
        <w:jc w:val="both"/>
        <w:rPr>
          <w:rFonts w:ascii="Arial" w:hAnsi="Arial"/>
          <w:sz w:val="22"/>
        </w:rPr>
      </w:pPr>
    </w:p>
    <w:p w14:paraId="18B361EF" w14:textId="77777777" w:rsidR="00B37C4A" w:rsidRDefault="00B37C4A">
      <w:pPr>
        <w:jc w:val="both"/>
        <w:rPr>
          <w:rFonts w:ascii="Arial" w:hAnsi="Arial"/>
          <w:sz w:val="22"/>
        </w:rPr>
      </w:pPr>
    </w:p>
    <w:p w14:paraId="34C0D72E" w14:textId="77777777" w:rsidR="00B37C4A" w:rsidRDefault="00B37C4A">
      <w:pPr>
        <w:jc w:val="both"/>
        <w:rPr>
          <w:rFonts w:ascii="Arial" w:hAnsi="Arial"/>
          <w:sz w:val="22"/>
        </w:rPr>
      </w:pPr>
    </w:p>
    <w:p w14:paraId="650BD2E1" w14:textId="77777777" w:rsidR="00B37C4A" w:rsidRDefault="00B37C4A">
      <w:pPr>
        <w:jc w:val="both"/>
        <w:rPr>
          <w:rFonts w:ascii="Arial" w:hAnsi="Arial"/>
          <w:sz w:val="22"/>
        </w:rPr>
      </w:pPr>
    </w:p>
    <w:p w14:paraId="11A5F368" w14:textId="77777777" w:rsidR="00B37C4A" w:rsidRDefault="00B37C4A">
      <w:pPr>
        <w:jc w:val="both"/>
        <w:rPr>
          <w:rFonts w:ascii="Arial" w:hAnsi="Arial"/>
          <w:sz w:val="22"/>
        </w:rPr>
      </w:pPr>
    </w:p>
    <w:p w14:paraId="2677A550" w14:textId="77777777" w:rsidR="00517E83" w:rsidRDefault="00517E83">
      <w:pPr>
        <w:jc w:val="both"/>
        <w:rPr>
          <w:rFonts w:ascii="Arial" w:hAnsi="Arial"/>
          <w:sz w:val="22"/>
        </w:rPr>
      </w:pPr>
    </w:p>
    <w:p w14:paraId="45BDC5F8" w14:textId="77777777" w:rsidR="00B37C4A" w:rsidRDefault="00B37C4A">
      <w:pPr>
        <w:jc w:val="both"/>
        <w:rPr>
          <w:rFonts w:ascii="Arial" w:hAnsi="Arial"/>
          <w:sz w:val="22"/>
        </w:rPr>
      </w:pPr>
    </w:p>
    <w:p w14:paraId="1C60A5DE" w14:textId="77777777" w:rsidR="00B37C4A" w:rsidRDefault="00B37C4A">
      <w:pPr>
        <w:tabs>
          <w:tab w:val="center" w:pos="4680"/>
        </w:tabs>
        <w:jc w:val="center"/>
        <w:rPr>
          <w:rFonts w:ascii="Arial" w:hAnsi="Arial"/>
          <w:sz w:val="22"/>
        </w:rPr>
      </w:pPr>
      <w:r>
        <w:rPr>
          <w:rFonts w:ascii="Arial" w:hAnsi="Arial"/>
          <w:sz w:val="22"/>
        </w:rPr>
        <w:t>TSW 4 - 6</w:t>
      </w:r>
    </w:p>
    <w:p w14:paraId="42C80945" w14:textId="77777777" w:rsidR="00B37C4A" w:rsidRDefault="00B37C4A">
      <w:pPr>
        <w:jc w:val="both"/>
        <w:rPr>
          <w:rFonts w:ascii="Arial" w:hAnsi="Arial"/>
          <w:b/>
          <w:sz w:val="22"/>
        </w:rPr>
      </w:pPr>
      <w:r>
        <w:rPr>
          <w:rFonts w:ascii="Arial" w:hAnsi="Arial"/>
          <w:b/>
          <w:sz w:val="22"/>
        </w:rPr>
        <w:lastRenderedPageBreak/>
        <w:t xml:space="preserve">SECTION 5 - </w:t>
      </w:r>
      <w:r>
        <w:rPr>
          <w:rFonts w:ascii="Arial" w:hAnsi="Arial"/>
          <w:b/>
          <w:sz w:val="22"/>
          <w:u w:val="single"/>
        </w:rPr>
        <w:t>PAVEMENT REPLACEMENT</w:t>
      </w:r>
    </w:p>
    <w:p w14:paraId="0F186AD2" w14:textId="77777777" w:rsidR="00B37C4A" w:rsidRDefault="00B37C4A">
      <w:pPr>
        <w:jc w:val="both"/>
        <w:rPr>
          <w:rFonts w:ascii="Arial" w:hAnsi="Arial"/>
          <w:sz w:val="22"/>
        </w:rPr>
      </w:pPr>
    </w:p>
    <w:p w14:paraId="36C6AA18" w14:textId="4055B427" w:rsidR="00B37C4A" w:rsidRDefault="00B37C4A">
      <w:pPr>
        <w:tabs>
          <w:tab w:val="left" w:pos="-1440"/>
        </w:tabs>
        <w:ind w:left="720" w:hanging="720"/>
        <w:jc w:val="both"/>
        <w:rPr>
          <w:rFonts w:ascii="Arial" w:hAnsi="Arial"/>
          <w:sz w:val="22"/>
        </w:rPr>
      </w:pPr>
      <w:r>
        <w:rPr>
          <w:rFonts w:ascii="Arial" w:hAnsi="Arial"/>
          <w:sz w:val="22"/>
        </w:rPr>
        <w:t>5.01</w:t>
      </w:r>
      <w:r>
        <w:rPr>
          <w:rFonts w:ascii="Arial" w:hAnsi="Arial"/>
          <w:sz w:val="22"/>
        </w:rPr>
        <w:tab/>
      </w:r>
      <w:r>
        <w:rPr>
          <w:rFonts w:ascii="Arial" w:hAnsi="Arial"/>
          <w:b/>
          <w:sz w:val="22"/>
          <w:u w:val="single"/>
        </w:rPr>
        <w:t>GENERAL</w:t>
      </w:r>
      <w:r>
        <w:rPr>
          <w:rFonts w:ascii="Arial" w:hAnsi="Arial"/>
          <w:sz w:val="22"/>
        </w:rPr>
        <w:t xml:space="preserve"> - The </w:t>
      </w:r>
      <w:r>
        <w:rPr>
          <w:rFonts w:ascii="Arial" w:hAnsi="Arial"/>
          <w:b/>
          <w:sz w:val="22"/>
        </w:rPr>
        <w:t>CONTRACTOR</w:t>
      </w:r>
      <w:r>
        <w:rPr>
          <w:rFonts w:ascii="Arial" w:hAnsi="Arial"/>
          <w:sz w:val="22"/>
        </w:rPr>
        <w:t xml:space="preserve"> shall be responsible for replacement of pavement removed or damaged by his operations. Pavement replacement shall be in accordance with this section of the specifications and in every case shall be equal to or better than the quality of pavement damaged or removed. The </w:t>
      </w:r>
      <w:r>
        <w:rPr>
          <w:rFonts w:ascii="Arial" w:hAnsi="Arial"/>
          <w:b/>
          <w:sz w:val="22"/>
        </w:rPr>
        <w:t>CONTRACTOR</w:t>
      </w:r>
      <w:r>
        <w:rPr>
          <w:rFonts w:ascii="Arial" w:hAnsi="Arial"/>
          <w:sz w:val="22"/>
        </w:rPr>
        <w:t xml:space="preserve"> shall also be responsible for subsequent pavement failures during the warranty period, where such failures occur over or adjacent to trenches or other excavations by the </w:t>
      </w:r>
      <w:r>
        <w:rPr>
          <w:rFonts w:ascii="Arial" w:hAnsi="Arial"/>
          <w:b/>
          <w:sz w:val="22"/>
        </w:rPr>
        <w:t>CONTRACTOR</w:t>
      </w:r>
      <w:r>
        <w:rPr>
          <w:rFonts w:ascii="Arial" w:hAnsi="Arial"/>
          <w:sz w:val="22"/>
        </w:rPr>
        <w:t xml:space="preserve"> and result from insufficient compaction of the backfill.</w:t>
      </w:r>
    </w:p>
    <w:p w14:paraId="7E783035" w14:textId="77777777" w:rsidR="00B37C4A" w:rsidRDefault="00B37C4A">
      <w:pPr>
        <w:jc w:val="both"/>
        <w:rPr>
          <w:rFonts w:ascii="Arial" w:hAnsi="Arial"/>
          <w:sz w:val="22"/>
        </w:rPr>
      </w:pPr>
    </w:p>
    <w:p w14:paraId="63DE6B1F" w14:textId="32ED0586" w:rsidR="00B37C4A" w:rsidRDefault="00B37C4A">
      <w:pPr>
        <w:tabs>
          <w:tab w:val="left" w:pos="-1440"/>
        </w:tabs>
        <w:ind w:left="720" w:hanging="720"/>
        <w:jc w:val="both"/>
        <w:rPr>
          <w:rFonts w:ascii="Arial" w:hAnsi="Arial"/>
          <w:sz w:val="22"/>
        </w:rPr>
      </w:pPr>
      <w:r>
        <w:rPr>
          <w:rFonts w:ascii="Arial" w:hAnsi="Arial"/>
          <w:sz w:val="22"/>
        </w:rPr>
        <w:t>5.02</w:t>
      </w:r>
      <w:r>
        <w:rPr>
          <w:rFonts w:ascii="Arial" w:hAnsi="Arial"/>
          <w:sz w:val="22"/>
        </w:rPr>
        <w:tab/>
      </w:r>
      <w:r>
        <w:rPr>
          <w:rFonts w:ascii="Arial" w:hAnsi="Arial"/>
          <w:b/>
          <w:sz w:val="22"/>
          <w:u w:val="single"/>
        </w:rPr>
        <w:t>PAVEMENT REMOVAL</w:t>
      </w:r>
      <w:r>
        <w:rPr>
          <w:rFonts w:ascii="Arial" w:hAnsi="Arial"/>
          <w:sz w:val="22"/>
        </w:rPr>
        <w:t xml:space="preserve"> - Where existing paved streets, roads, parking lots, drives or sidewalks must be disturbed during construction of the project the </w:t>
      </w:r>
      <w:r>
        <w:rPr>
          <w:rFonts w:ascii="Arial" w:hAnsi="Arial"/>
          <w:b/>
          <w:sz w:val="22"/>
        </w:rPr>
        <w:t>CONTRACTOR</w:t>
      </w:r>
      <w:r>
        <w:rPr>
          <w:rFonts w:ascii="Arial" w:hAnsi="Arial"/>
          <w:sz w:val="22"/>
        </w:rPr>
        <w:t xml:space="preserve"> shall take the necessary steps to minimize damage. Permanent type pavement shall be cut or sawed in a straight line before removal and care shall be taken during excavation to avoid damage to adjacent pavement.  Where trucks or other heavy equipment must cross curbs or sidewalks, such areas shall be suitably protected.</w:t>
      </w:r>
    </w:p>
    <w:p w14:paraId="66C0667E" w14:textId="77777777" w:rsidR="00B37C4A" w:rsidRDefault="00B37C4A">
      <w:pPr>
        <w:jc w:val="both"/>
        <w:rPr>
          <w:rFonts w:ascii="Arial" w:hAnsi="Arial"/>
          <w:sz w:val="22"/>
        </w:rPr>
      </w:pPr>
    </w:p>
    <w:p w14:paraId="7E28CEA1" w14:textId="49F9B8DA" w:rsidR="00B37C4A" w:rsidRDefault="00B37C4A">
      <w:pPr>
        <w:tabs>
          <w:tab w:val="left" w:pos="-1440"/>
        </w:tabs>
        <w:ind w:left="720" w:hanging="720"/>
        <w:jc w:val="both"/>
        <w:rPr>
          <w:rFonts w:ascii="Arial" w:hAnsi="Arial"/>
          <w:sz w:val="22"/>
        </w:rPr>
      </w:pPr>
      <w:r>
        <w:rPr>
          <w:rFonts w:ascii="Arial" w:hAnsi="Arial"/>
          <w:sz w:val="22"/>
        </w:rPr>
        <w:t>5.03</w:t>
      </w:r>
      <w:r>
        <w:rPr>
          <w:rFonts w:ascii="Arial" w:hAnsi="Arial"/>
          <w:sz w:val="22"/>
        </w:rPr>
        <w:tab/>
      </w:r>
      <w:r>
        <w:rPr>
          <w:rFonts w:ascii="Arial" w:hAnsi="Arial"/>
          <w:b/>
          <w:sz w:val="22"/>
          <w:u w:val="single"/>
        </w:rPr>
        <w:t>PAVEMENT REPLACEMENT</w:t>
      </w:r>
      <w:r>
        <w:rPr>
          <w:rFonts w:ascii="Arial" w:hAnsi="Arial"/>
          <w:sz w:val="22"/>
        </w:rPr>
        <w:t xml:space="preserve"> - Before trenching in paved areas the </w:t>
      </w:r>
      <w:r>
        <w:rPr>
          <w:rFonts w:ascii="Arial" w:hAnsi="Arial"/>
          <w:b/>
          <w:sz w:val="22"/>
        </w:rPr>
        <w:t>CONTRACTOR</w:t>
      </w:r>
      <w:r>
        <w:rPr>
          <w:rFonts w:ascii="Arial" w:hAnsi="Arial"/>
          <w:sz w:val="22"/>
        </w:rPr>
        <w:t xml:space="preserve"> shall cut through the pavement in a straight line along the sides of the proposed trench so that the pavement may be removed and the trench may be dug without damage to the adjacent pavement. During construction suitable precautions shall be taken to protect the pavement edges and surfaces and minimize damage.</w:t>
      </w:r>
    </w:p>
    <w:p w14:paraId="7E8BF50A" w14:textId="77777777" w:rsidR="00B37C4A" w:rsidRDefault="00B37C4A">
      <w:pPr>
        <w:jc w:val="both"/>
        <w:rPr>
          <w:rFonts w:ascii="Arial" w:hAnsi="Arial"/>
          <w:sz w:val="22"/>
        </w:rPr>
      </w:pPr>
    </w:p>
    <w:p w14:paraId="5A4478E4" w14:textId="5E7D4D83" w:rsidR="00B37C4A" w:rsidRDefault="00B37C4A">
      <w:pPr>
        <w:ind w:left="720"/>
        <w:jc w:val="both"/>
        <w:rPr>
          <w:rFonts w:ascii="Arial" w:hAnsi="Arial"/>
          <w:sz w:val="22"/>
        </w:rPr>
      </w:pPr>
      <w:r>
        <w:rPr>
          <w:rFonts w:ascii="Arial" w:hAnsi="Arial"/>
          <w:sz w:val="22"/>
        </w:rPr>
        <w:t>As soon as the pipe has been installed the trench shall be backfilled as specified in Section 4.09 and a temporary pavement patch shall be provided in paved areas. The temporary pavement shall consist of a single or double surface treatment, which will protect the base, prevent "pot</w:t>
      </w:r>
      <w:r w:rsidR="0038163B">
        <w:rPr>
          <w:rFonts w:ascii="Arial" w:hAnsi="Arial"/>
          <w:sz w:val="22"/>
        </w:rPr>
        <w:t>-</w:t>
      </w:r>
      <w:r>
        <w:rPr>
          <w:rFonts w:ascii="Arial" w:hAnsi="Arial"/>
          <w:sz w:val="22"/>
        </w:rPr>
        <w:t>holes" or "chuck holes" and provide a reasonable smooth pavement surface until the permanent patch is made.</w:t>
      </w:r>
    </w:p>
    <w:p w14:paraId="0FDEB133" w14:textId="77777777" w:rsidR="00B37C4A" w:rsidRDefault="00B37C4A">
      <w:pPr>
        <w:jc w:val="both"/>
        <w:rPr>
          <w:rFonts w:ascii="Arial" w:hAnsi="Arial"/>
          <w:sz w:val="22"/>
        </w:rPr>
      </w:pPr>
    </w:p>
    <w:p w14:paraId="6D40BA5B" w14:textId="74114D07" w:rsidR="00B37C4A" w:rsidRDefault="00B37C4A">
      <w:pPr>
        <w:ind w:left="720"/>
        <w:jc w:val="both"/>
        <w:rPr>
          <w:rFonts w:ascii="Arial" w:hAnsi="Arial"/>
          <w:sz w:val="22"/>
        </w:rPr>
      </w:pPr>
      <w:r>
        <w:rPr>
          <w:rFonts w:ascii="Arial" w:hAnsi="Arial"/>
          <w:sz w:val="22"/>
        </w:rPr>
        <w:t>The permanent pavement patch shall not be made until the job is nearing completion in order to allow maximum time for any further settlement. The permanent pavement patch shall conform to the following schedule:</w:t>
      </w:r>
    </w:p>
    <w:p w14:paraId="673A242D" w14:textId="77777777" w:rsidR="00B37C4A" w:rsidRDefault="00B37C4A">
      <w:pPr>
        <w:jc w:val="both"/>
        <w:rPr>
          <w:rFonts w:ascii="Arial" w:hAnsi="Arial"/>
          <w:sz w:val="22"/>
        </w:rPr>
      </w:pPr>
    </w:p>
    <w:p w14:paraId="3C8ABA93" w14:textId="77777777" w:rsidR="00B37C4A" w:rsidRDefault="00B37C4A">
      <w:pPr>
        <w:tabs>
          <w:tab w:val="left" w:pos="-1440"/>
        </w:tabs>
        <w:ind w:left="1440" w:hanging="720"/>
        <w:jc w:val="both"/>
        <w:rPr>
          <w:rFonts w:ascii="Arial" w:hAnsi="Arial"/>
          <w:sz w:val="22"/>
        </w:rPr>
      </w:pPr>
      <w:r>
        <w:rPr>
          <w:rFonts w:ascii="Arial" w:hAnsi="Arial"/>
          <w:sz w:val="22"/>
        </w:rPr>
        <w:t>1.</w:t>
      </w:r>
      <w:r>
        <w:rPr>
          <w:rFonts w:ascii="Arial" w:hAnsi="Arial"/>
          <w:sz w:val="22"/>
        </w:rPr>
        <w:tab/>
      </w:r>
      <w:r>
        <w:rPr>
          <w:rFonts w:ascii="Arial" w:hAnsi="Arial"/>
          <w:b/>
          <w:sz w:val="22"/>
        </w:rPr>
        <w:t>Principal highways, including traffic lanes, and turn lanes</w:t>
      </w:r>
      <w:r>
        <w:rPr>
          <w:rFonts w:ascii="Arial" w:hAnsi="Arial"/>
          <w:sz w:val="22"/>
        </w:rPr>
        <w:t xml:space="preserve"> - Eight inches (8") thick reinforced concrete slab over excavated areas plus two inches (2") of hot plant mix.</w:t>
      </w:r>
    </w:p>
    <w:p w14:paraId="31246648" w14:textId="77777777" w:rsidR="00B37C4A" w:rsidRDefault="00B37C4A">
      <w:pPr>
        <w:jc w:val="both"/>
        <w:rPr>
          <w:rFonts w:ascii="Arial" w:hAnsi="Arial"/>
          <w:sz w:val="22"/>
        </w:rPr>
      </w:pPr>
    </w:p>
    <w:p w14:paraId="5C749991" w14:textId="77777777" w:rsidR="00B37C4A" w:rsidRDefault="00B37C4A">
      <w:pPr>
        <w:tabs>
          <w:tab w:val="left" w:pos="-1440"/>
        </w:tabs>
        <w:ind w:left="1440" w:hanging="720"/>
        <w:jc w:val="both"/>
        <w:rPr>
          <w:rFonts w:ascii="Arial" w:hAnsi="Arial"/>
          <w:sz w:val="22"/>
        </w:rPr>
      </w:pPr>
      <w:r>
        <w:rPr>
          <w:rFonts w:ascii="Arial" w:hAnsi="Arial"/>
          <w:sz w:val="22"/>
        </w:rPr>
        <w:t>2.</w:t>
      </w:r>
      <w:r>
        <w:rPr>
          <w:rFonts w:ascii="Arial" w:hAnsi="Arial"/>
          <w:sz w:val="22"/>
        </w:rPr>
        <w:tab/>
      </w:r>
      <w:r>
        <w:rPr>
          <w:rFonts w:ascii="Arial" w:hAnsi="Arial"/>
          <w:b/>
          <w:sz w:val="22"/>
        </w:rPr>
        <w:t>City streets, paved parking areas, paved shoulders, turnouts and driveways with bituminous concrete or equivalent surfacing</w:t>
      </w:r>
      <w:r>
        <w:rPr>
          <w:rFonts w:ascii="Arial" w:hAnsi="Arial"/>
          <w:sz w:val="22"/>
        </w:rPr>
        <w:t xml:space="preserve"> - two inches (2") of hot plant mix over eight inches (8") of crushed stone base.</w:t>
      </w:r>
    </w:p>
    <w:p w14:paraId="00343F79" w14:textId="77777777" w:rsidR="00B37C4A" w:rsidRDefault="00B37C4A">
      <w:pPr>
        <w:jc w:val="both"/>
        <w:rPr>
          <w:rFonts w:ascii="Arial" w:hAnsi="Arial"/>
          <w:sz w:val="22"/>
        </w:rPr>
      </w:pPr>
    </w:p>
    <w:p w14:paraId="6F73B8BB" w14:textId="08138C56" w:rsidR="00B37C4A" w:rsidRDefault="00B37C4A">
      <w:pPr>
        <w:tabs>
          <w:tab w:val="left" w:pos="-1440"/>
        </w:tabs>
        <w:ind w:left="1440" w:hanging="720"/>
        <w:jc w:val="both"/>
        <w:rPr>
          <w:rFonts w:ascii="Arial" w:hAnsi="Arial"/>
          <w:sz w:val="22"/>
        </w:rPr>
      </w:pPr>
      <w:r>
        <w:rPr>
          <w:rFonts w:ascii="Arial" w:hAnsi="Arial"/>
          <w:sz w:val="22"/>
        </w:rPr>
        <w:t>3.</w:t>
      </w:r>
      <w:r>
        <w:rPr>
          <w:rFonts w:ascii="Arial" w:hAnsi="Arial"/>
          <w:sz w:val="22"/>
        </w:rPr>
        <w:tab/>
      </w:r>
      <w:r>
        <w:rPr>
          <w:rFonts w:ascii="Arial" w:hAnsi="Arial"/>
          <w:b/>
          <w:sz w:val="22"/>
        </w:rPr>
        <w:t>Secondary streets, parking areas, shoulders, turnouts and driveways with surface treatment or equivalent pavement</w:t>
      </w:r>
      <w:r>
        <w:rPr>
          <w:rFonts w:ascii="Arial" w:hAnsi="Arial"/>
          <w:sz w:val="22"/>
        </w:rPr>
        <w:t xml:space="preserve"> -double surface treatment over eight inches (8") crushed stone base. Replacement shall be of equal to the original.</w:t>
      </w:r>
    </w:p>
    <w:p w14:paraId="4582CB7B" w14:textId="77777777" w:rsidR="00B37C4A" w:rsidRDefault="00B37C4A">
      <w:pPr>
        <w:jc w:val="both"/>
        <w:rPr>
          <w:rFonts w:ascii="Arial" w:hAnsi="Arial"/>
          <w:sz w:val="22"/>
        </w:rPr>
      </w:pPr>
    </w:p>
    <w:p w14:paraId="45C504FA" w14:textId="77777777" w:rsidR="00B37C4A" w:rsidRDefault="00B37C4A">
      <w:pPr>
        <w:tabs>
          <w:tab w:val="left" w:pos="-1440"/>
        </w:tabs>
        <w:ind w:left="1440" w:hanging="720"/>
        <w:jc w:val="both"/>
        <w:rPr>
          <w:rFonts w:ascii="Arial" w:hAnsi="Arial"/>
          <w:sz w:val="22"/>
        </w:rPr>
      </w:pPr>
      <w:r>
        <w:rPr>
          <w:rFonts w:ascii="Arial" w:hAnsi="Arial"/>
          <w:sz w:val="22"/>
        </w:rPr>
        <w:t>4.</w:t>
      </w:r>
      <w:r>
        <w:rPr>
          <w:rFonts w:ascii="Arial" w:hAnsi="Arial"/>
          <w:sz w:val="22"/>
        </w:rPr>
        <w:tab/>
      </w:r>
      <w:r>
        <w:rPr>
          <w:rFonts w:ascii="Arial" w:hAnsi="Arial"/>
          <w:b/>
          <w:sz w:val="22"/>
        </w:rPr>
        <w:t>Concrete driveways, sidewalks, curbs and gutters, etc.</w:t>
      </w:r>
      <w:r>
        <w:rPr>
          <w:rFonts w:ascii="Arial" w:hAnsi="Arial"/>
          <w:sz w:val="22"/>
        </w:rPr>
        <w:t xml:space="preserve"> -Class A concrete of thickness equivalent to original construction.</w:t>
      </w:r>
    </w:p>
    <w:p w14:paraId="325CB5C0" w14:textId="77777777" w:rsidR="00B37C4A" w:rsidRDefault="00B37C4A">
      <w:pPr>
        <w:jc w:val="both"/>
        <w:rPr>
          <w:rFonts w:ascii="Arial" w:hAnsi="Arial"/>
          <w:sz w:val="22"/>
        </w:rPr>
      </w:pPr>
    </w:p>
    <w:p w14:paraId="29B552CE" w14:textId="77777777" w:rsidR="00B37C4A" w:rsidRDefault="00B37C4A">
      <w:pPr>
        <w:tabs>
          <w:tab w:val="left" w:pos="-1440"/>
        </w:tabs>
        <w:ind w:left="1440" w:hanging="720"/>
        <w:jc w:val="both"/>
        <w:rPr>
          <w:rFonts w:ascii="Arial" w:hAnsi="Arial"/>
          <w:sz w:val="22"/>
        </w:rPr>
      </w:pPr>
      <w:r>
        <w:rPr>
          <w:rFonts w:ascii="Arial" w:hAnsi="Arial"/>
          <w:sz w:val="22"/>
        </w:rPr>
        <w:t>5.</w:t>
      </w:r>
      <w:r>
        <w:rPr>
          <w:rFonts w:ascii="Arial" w:hAnsi="Arial"/>
          <w:sz w:val="22"/>
        </w:rPr>
        <w:tab/>
      </w:r>
      <w:r>
        <w:rPr>
          <w:rFonts w:ascii="Arial" w:hAnsi="Arial"/>
          <w:b/>
          <w:sz w:val="22"/>
        </w:rPr>
        <w:t>County roads</w:t>
      </w:r>
      <w:r>
        <w:rPr>
          <w:rFonts w:ascii="Arial" w:hAnsi="Arial"/>
          <w:sz w:val="22"/>
        </w:rPr>
        <w:t xml:space="preserve"> - Two inches (2") of TDOT 411 “E” Mix topping over eight inches (8") of TDOT 307 “B” modified binder in accordance with </w:t>
      </w:r>
      <w:smartTag w:uri="urn:schemas-microsoft-com:office:smarttags" w:element="address">
        <w:smartTag w:uri="urn:schemas-microsoft-com:office:smarttags" w:element="Street">
          <w:r>
            <w:rPr>
              <w:rFonts w:ascii="Arial" w:hAnsi="Arial"/>
              <w:sz w:val="22"/>
            </w:rPr>
            <w:t>County Road</w:t>
          </w:r>
        </w:smartTag>
      </w:smartTag>
      <w:r>
        <w:rPr>
          <w:rFonts w:ascii="Arial" w:hAnsi="Arial"/>
          <w:sz w:val="22"/>
        </w:rPr>
        <w:t xml:space="preserve"> requirements.</w:t>
      </w:r>
    </w:p>
    <w:p w14:paraId="2C366A53" w14:textId="77777777" w:rsidR="00B37C4A" w:rsidRDefault="00B37C4A">
      <w:pPr>
        <w:jc w:val="both"/>
        <w:rPr>
          <w:rFonts w:ascii="Arial" w:hAnsi="Arial"/>
          <w:sz w:val="22"/>
        </w:rPr>
      </w:pPr>
    </w:p>
    <w:p w14:paraId="3E99C28D" w14:textId="76936EE2" w:rsidR="00B37C4A" w:rsidRDefault="00B37C4A">
      <w:pPr>
        <w:tabs>
          <w:tab w:val="decimal" w:pos="4680"/>
        </w:tabs>
        <w:jc w:val="center"/>
        <w:rPr>
          <w:rFonts w:ascii="Arial" w:hAnsi="Arial"/>
          <w:sz w:val="22"/>
        </w:rPr>
      </w:pPr>
      <w:r>
        <w:rPr>
          <w:rFonts w:ascii="Arial" w:hAnsi="Arial"/>
          <w:sz w:val="22"/>
        </w:rPr>
        <w:t xml:space="preserve">TSW 5 </w:t>
      </w:r>
      <w:r w:rsidR="00557D89">
        <w:rPr>
          <w:rFonts w:ascii="Arial" w:hAnsi="Arial"/>
          <w:sz w:val="22"/>
        </w:rPr>
        <w:t>–</w:t>
      </w:r>
      <w:r>
        <w:rPr>
          <w:rFonts w:ascii="Arial" w:hAnsi="Arial"/>
          <w:sz w:val="22"/>
        </w:rPr>
        <w:t xml:space="preserve"> 1</w:t>
      </w:r>
    </w:p>
    <w:p w14:paraId="1111CFD0" w14:textId="77777777" w:rsidR="00557D89" w:rsidRDefault="00557D89">
      <w:pPr>
        <w:tabs>
          <w:tab w:val="decimal" w:pos="4680"/>
        </w:tabs>
        <w:jc w:val="center"/>
        <w:rPr>
          <w:rFonts w:ascii="Arial" w:hAnsi="Arial"/>
          <w:sz w:val="22"/>
        </w:rPr>
      </w:pPr>
    </w:p>
    <w:p w14:paraId="512AC8BD" w14:textId="39FA0E28" w:rsidR="00557D89" w:rsidRDefault="00557D89">
      <w:pPr>
        <w:tabs>
          <w:tab w:val="decimal" w:pos="4680"/>
        </w:tabs>
        <w:jc w:val="center"/>
        <w:rPr>
          <w:rFonts w:ascii="Arial" w:hAnsi="Arial"/>
          <w:sz w:val="22"/>
        </w:rPr>
      </w:pPr>
    </w:p>
    <w:p w14:paraId="48FDE335" w14:textId="77777777" w:rsidR="00557D89" w:rsidRDefault="00557D89">
      <w:pPr>
        <w:tabs>
          <w:tab w:val="decimal" w:pos="4680"/>
        </w:tabs>
        <w:jc w:val="center"/>
        <w:rPr>
          <w:rFonts w:ascii="Arial" w:hAnsi="Arial"/>
          <w:sz w:val="22"/>
        </w:rPr>
      </w:pPr>
    </w:p>
    <w:p w14:paraId="2BC9713E" w14:textId="263F6D3F" w:rsidR="00B37C4A" w:rsidRPr="00557D89" w:rsidRDefault="00B37C4A" w:rsidP="00557D89">
      <w:pPr>
        <w:numPr>
          <w:ilvl w:val="1"/>
          <w:numId w:val="11"/>
        </w:numPr>
        <w:jc w:val="both"/>
        <w:rPr>
          <w:rFonts w:ascii="Arial" w:hAnsi="Arial"/>
          <w:sz w:val="22"/>
        </w:rPr>
      </w:pPr>
      <w:r w:rsidRPr="00557D89">
        <w:rPr>
          <w:rFonts w:ascii="Arial" w:hAnsi="Arial"/>
          <w:b/>
          <w:sz w:val="22"/>
          <w:u w:val="single"/>
        </w:rPr>
        <w:t>PAVEMENT REPLACEMENT</w:t>
      </w:r>
      <w:r w:rsidRPr="00557D89">
        <w:rPr>
          <w:rFonts w:ascii="Arial" w:hAnsi="Arial"/>
          <w:sz w:val="22"/>
        </w:rPr>
        <w:t xml:space="preserve"> (continued)</w:t>
      </w:r>
    </w:p>
    <w:p w14:paraId="6A0A1F14" w14:textId="77777777" w:rsidR="00B37C4A" w:rsidRDefault="00B37C4A">
      <w:pPr>
        <w:ind w:left="720"/>
        <w:jc w:val="both"/>
        <w:rPr>
          <w:rFonts w:ascii="Arial" w:hAnsi="Arial"/>
          <w:sz w:val="22"/>
        </w:rPr>
      </w:pPr>
    </w:p>
    <w:p w14:paraId="21572E04" w14:textId="77777777" w:rsidR="00B37C4A" w:rsidRDefault="00B37C4A">
      <w:pPr>
        <w:ind w:left="720"/>
        <w:jc w:val="both"/>
        <w:rPr>
          <w:rFonts w:ascii="Arial" w:hAnsi="Arial"/>
          <w:sz w:val="22"/>
        </w:rPr>
      </w:pPr>
      <w:r>
        <w:rPr>
          <w:rFonts w:ascii="Arial" w:hAnsi="Arial"/>
          <w:sz w:val="22"/>
        </w:rPr>
        <w:t>The hot mix and surface treatment applications shall be in accordance with standard specifications and recommended practices of the Tennessee Department of Transportation.</w:t>
      </w:r>
    </w:p>
    <w:p w14:paraId="288D0A93" w14:textId="77777777" w:rsidR="00B37C4A" w:rsidRDefault="00B37C4A">
      <w:pPr>
        <w:jc w:val="both"/>
        <w:rPr>
          <w:rFonts w:ascii="Arial" w:hAnsi="Arial"/>
          <w:sz w:val="22"/>
        </w:rPr>
      </w:pPr>
    </w:p>
    <w:p w14:paraId="45DB68F1" w14:textId="77E0205C" w:rsidR="00B37C4A" w:rsidRDefault="00B37C4A">
      <w:pPr>
        <w:ind w:left="720"/>
        <w:jc w:val="both"/>
        <w:rPr>
          <w:rFonts w:ascii="Arial" w:hAnsi="Arial"/>
          <w:sz w:val="22"/>
        </w:rPr>
      </w:pPr>
      <w:r>
        <w:rPr>
          <w:rFonts w:ascii="Arial" w:hAnsi="Arial"/>
          <w:sz w:val="22"/>
        </w:rPr>
        <w:t xml:space="preserve">Pavement replacement shall extend a minimum of one foot (1') beyond the trench line and shall include replacement of all defective pavement resulting from the </w:t>
      </w:r>
      <w:r>
        <w:rPr>
          <w:rFonts w:ascii="Arial" w:hAnsi="Arial"/>
          <w:b/>
          <w:sz w:val="22"/>
        </w:rPr>
        <w:t>CONTRACTOR'S</w:t>
      </w:r>
      <w:r>
        <w:rPr>
          <w:rFonts w:ascii="Arial" w:hAnsi="Arial"/>
          <w:sz w:val="22"/>
        </w:rPr>
        <w:t xml:space="preserve"> operations, regardless of whether caused by blasting, trenching, equipment operation, cave-in or other cause.  Where the cut edge of pavement is less than one foot (1') from the edge of the trench or has been disturbed during construction, the </w:t>
      </w:r>
      <w:r>
        <w:rPr>
          <w:rFonts w:ascii="Arial" w:hAnsi="Arial"/>
          <w:b/>
          <w:sz w:val="22"/>
        </w:rPr>
        <w:t>CONTRACTOR</w:t>
      </w:r>
      <w:r>
        <w:rPr>
          <w:rFonts w:ascii="Arial" w:hAnsi="Arial"/>
          <w:sz w:val="22"/>
        </w:rPr>
        <w:t xml:space="preserve"> shall cut through and remove existing pavement as required to permit a neat pavement patch. Irregular or uneven patches will not be permitted.</w:t>
      </w:r>
    </w:p>
    <w:p w14:paraId="0D55C098" w14:textId="77777777" w:rsidR="00B37C4A" w:rsidRDefault="00B37C4A">
      <w:pPr>
        <w:jc w:val="both"/>
        <w:rPr>
          <w:rFonts w:ascii="Arial" w:hAnsi="Arial"/>
          <w:sz w:val="22"/>
        </w:rPr>
      </w:pPr>
    </w:p>
    <w:p w14:paraId="2DCA2EEF" w14:textId="70FB6860" w:rsidR="00B37C4A" w:rsidRDefault="00B37C4A">
      <w:pPr>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be responsible for maintaining temporary patches during construction and shall promptly repair any defects. Upon completion of the work the paved surfaces shall be left in as good or better condition than before the start of construction.</w:t>
      </w:r>
    </w:p>
    <w:p w14:paraId="407744A4" w14:textId="77777777" w:rsidR="00B37C4A" w:rsidRDefault="00B37C4A">
      <w:pPr>
        <w:jc w:val="both"/>
        <w:rPr>
          <w:rFonts w:ascii="Arial" w:hAnsi="Arial"/>
          <w:sz w:val="22"/>
        </w:rPr>
      </w:pPr>
    </w:p>
    <w:p w14:paraId="3A911BCC" w14:textId="6913C5F0" w:rsidR="00B37C4A" w:rsidRDefault="00B37C4A">
      <w:pPr>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obtain a road cut permit and contract from the County Highway Department for each County Road crossing</w:t>
      </w:r>
      <w:r w:rsidR="0038163B">
        <w:rPr>
          <w:rFonts w:ascii="Arial" w:hAnsi="Arial"/>
          <w:sz w:val="22"/>
        </w:rPr>
        <w:t>.</w:t>
      </w:r>
      <w:r>
        <w:rPr>
          <w:rFonts w:ascii="Arial" w:hAnsi="Arial"/>
          <w:sz w:val="22"/>
        </w:rPr>
        <w:t xml:space="preserve"> The </w:t>
      </w:r>
      <w:r>
        <w:rPr>
          <w:rFonts w:ascii="Arial" w:hAnsi="Arial"/>
          <w:b/>
          <w:sz w:val="22"/>
        </w:rPr>
        <w:t>CONTRACTOR</w:t>
      </w:r>
      <w:r>
        <w:rPr>
          <w:rFonts w:ascii="Arial" w:hAnsi="Arial"/>
          <w:sz w:val="22"/>
        </w:rPr>
        <w:t xml:space="preserve"> shall conform to all conditions of said permit and bear all costs associated with said permit.</w:t>
      </w:r>
    </w:p>
    <w:p w14:paraId="6BE4413D" w14:textId="77777777" w:rsidR="00B37C4A" w:rsidRDefault="00B37C4A">
      <w:pPr>
        <w:jc w:val="both"/>
        <w:rPr>
          <w:rFonts w:ascii="Arial" w:hAnsi="Arial"/>
          <w:sz w:val="22"/>
        </w:rPr>
      </w:pPr>
    </w:p>
    <w:p w14:paraId="2EA7C316" w14:textId="77777777" w:rsidR="00B37C4A" w:rsidRDefault="00B37C4A">
      <w:pPr>
        <w:jc w:val="both"/>
        <w:rPr>
          <w:rFonts w:ascii="Arial" w:hAnsi="Arial"/>
          <w:sz w:val="22"/>
        </w:rPr>
      </w:pPr>
    </w:p>
    <w:p w14:paraId="74F3FBA1" w14:textId="77777777" w:rsidR="00B37C4A" w:rsidRDefault="00B37C4A">
      <w:pPr>
        <w:jc w:val="both"/>
        <w:rPr>
          <w:rFonts w:ascii="Arial" w:hAnsi="Arial"/>
          <w:sz w:val="22"/>
        </w:rPr>
      </w:pPr>
    </w:p>
    <w:p w14:paraId="4F094B1F" w14:textId="77777777" w:rsidR="00B37C4A" w:rsidRDefault="00B37C4A">
      <w:pPr>
        <w:jc w:val="both"/>
        <w:rPr>
          <w:rFonts w:ascii="Arial" w:hAnsi="Arial"/>
          <w:sz w:val="22"/>
        </w:rPr>
      </w:pPr>
    </w:p>
    <w:p w14:paraId="3293B303" w14:textId="77777777" w:rsidR="00B37C4A" w:rsidRDefault="00B37C4A">
      <w:pPr>
        <w:jc w:val="both"/>
        <w:rPr>
          <w:rFonts w:ascii="Arial" w:hAnsi="Arial"/>
          <w:sz w:val="22"/>
        </w:rPr>
      </w:pPr>
    </w:p>
    <w:p w14:paraId="67475041" w14:textId="77777777" w:rsidR="00B37C4A" w:rsidRDefault="00B37C4A">
      <w:pPr>
        <w:jc w:val="both"/>
        <w:rPr>
          <w:rFonts w:ascii="Arial" w:hAnsi="Arial"/>
          <w:sz w:val="22"/>
        </w:rPr>
      </w:pPr>
    </w:p>
    <w:p w14:paraId="35DEC978" w14:textId="77777777" w:rsidR="00B37C4A" w:rsidRDefault="00B37C4A">
      <w:pPr>
        <w:jc w:val="both"/>
        <w:rPr>
          <w:rFonts w:ascii="Arial" w:hAnsi="Arial"/>
          <w:sz w:val="22"/>
        </w:rPr>
      </w:pPr>
    </w:p>
    <w:p w14:paraId="3EE3E419" w14:textId="77777777" w:rsidR="00B37C4A" w:rsidRDefault="00B37C4A">
      <w:pPr>
        <w:jc w:val="both"/>
        <w:rPr>
          <w:rFonts w:ascii="Arial" w:hAnsi="Arial"/>
          <w:sz w:val="22"/>
        </w:rPr>
      </w:pPr>
    </w:p>
    <w:p w14:paraId="47B27550" w14:textId="77777777" w:rsidR="00B37C4A" w:rsidRDefault="00B37C4A">
      <w:pPr>
        <w:jc w:val="both"/>
        <w:rPr>
          <w:rFonts w:ascii="Arial" w:hAnsi="Arial"/>
          <w:sz w:val="22"/>
        </w:rPr>
      </w:pPr>
    </w:p>
    <w:p w14:paraId="244B5CEC" w14:textId="77777777" w:rsidR="00B37C4A" w:rsidRDefault="00B37C4A">
      <w:pPr>
        <w:jc w:val="both"/>
        <w:rPr>
          <w:rFonts w:ascii="Arial" w:hAnsi="Arial"/>
          <w:sz w:val="22"/>
        </w:rPr>
      </w:pPr>
    </w:p>
    <w:p w14:paraId="7A38A1EC" w14:textId="77777777" w:rsidR="00B37C4A" w:rsidRDefault="00B37C4A">
      <w:pPr>
        <w:jc w:val="both"/>
        <w:rPr>
          <w:rFonts w:ascii="Arial" w:hAnsi="Arial"/>
          <w:sz w:val="22"/>
        </w:rPr>
      </w:pPr>
    </w:p>
    <w:p w14:paraId="69A8D2EB" w14:textId="77777777" w:rsidR="00B37C4A" w:rsidRDefault="00B37C4A">
      <w:pPr>
        <w:jc w:val="both"/>
        <w:rPr>
          <w:rFonts w:ascii="Arial" w:hAnsi="Arial"/>
          <w:sz w:val="22"/>
        </w:rPr>
      </w:pPr>
    </w:p>
    <w:p w14:paraId="0CB068B3" w14:textId="77777777" w:rsidR="00B37C4A" w:rsidRDefault="00B37C4A">
      <w:pPr>
        <w:jc w:val="both"/>
        <w:rPr>
          <w:rFonts w:ascii="Arial" w:hAnsi="Arial"/>
          <w:sz w:val="22"/>
        </w:rPr>
      </w:pPr>
    </w:p>
    <w:p w14:paraId="66AD6102" w14:textId="77777777" w:rsidR="00B37C4A" w:rsidRDefault="00B37C4A">
      <w:pPr>
        <w:jc w:val="both"/>
        <w:rPr>
          <w:rFonts w:ascii="Arial" w:hAnsi="Arial"/>
          <w:sz w:val="22"/>
        </w:rPr>
      </w:pPr>
    </w:p>
    <w:p w14:paraId="246F7C98" w14:textId="77777777" w:rsidR="00B37C4A" w:rsidRDefault="00B37C4A">
      <w:pPr>
        <w:jc w:val="both"/>
        <w:rPr>
          <w:rFonts w:ascii="Arial" w:hAnsi="Arial"/>
          <w:sz w:val="22"/>
        </w:rPr>
      </w:pPr>
    </w:p>
    <w:p w14:paraId="640B9827" w14:textId="77777777" w:rsidR="00B37C4A" w:rsidRDefault="00B37C4A">
      <w:pPr>
        <w:jc w:val="both"/>
        <w:rPr>
          <w:rFonts w:ascii="Arial" w:hAnsi="Arial"/>
          <w:sz w:val="22"/>
        </w:rPr>
      </w:pPr>
    </w:p>
    <w:p w14:paraId="2BD8EE34" w14:textId="77777777" w:rsidR="00B37C4A" w:rsidRDefault="00B37C4A">
      <w:pPr>
        <w:jc w:val="both"/>
        <w:rPr>
          <w:rFonts w:ascii="Arial" w:hAnsi="Arial"/>
          <w:sz w:val="22"/>
        </w:rPr>
      </w:pPr>
    </w:p>
    <w:p w14:paraId="3C371928" w14:textId="77777777" w:rsidR="00B37C4A" w:rsidRDefault="00B37C4A">
      <w:pPr>
        <w:jc w:val="both"/>
        <w:rPr>
          <w:rFonts w:ascii="Arial" w:hAnsi="Arial"/>
          <w:sz w:val="22"/>
        </w:rPr>
      </w:pPr>
    </w:p>
    <w:p w14:paraId="28CCEC53" w14:textId="77777777" w:rsidR="00B37C4A" w:rsidRDefault="00B37C4A">
      <w:pPr>
        <w:jc w:val="both"/>
        <w:rPr>
          <w:rFonts w:ascii="Arial" w:hAnsi="Arial"/>
          <w:sz w:val="22"/>
        </w:rPr>
      </w:pPr>
    </w:p>
    <w:p w14:paraId="5892E8FE" w14:textId="77777777" w:rsidR="00B37C4A" w:rsidRDefault="00B37C4A">
      <w:pPr>
        <w:jc w:val="both"/>
        <w:rPr>
          <w:rFonts w:ascii="Arial" w:hAnsi="Arial"/>
          <w:sz w:val="22"/>
        </w:rPr>
      </w:pPr>
    </w:p>
    <w:p w14:paraId="170144FF" w14:textId="77777777" w:rsidR="00B37C4A" w:rsidRDefault="00B37C4A">
      <w:pPr>
        <w:jc w:val="both"/>
        <w:rPr>
          <w:rFonts w:ascii="Arial" w:hAnsi="Arial"/>
          <w:sz w:val="22"/>
        </w:rPr>
      </w:pPr>
    </w:p>
    <w:p w14:paraId="26C0B39E" w14:textId="77777777" w:rsidR="00B37C4A" w:rsidRDefault="00B37C4A">
      <w:pPr>
        <w:jc w:val="both"/>
        <w:rPr>
          <w:rFonts w:ascii="Arial" w:hAnsi="Arial"/>
          <w:sz w:val="22"/>
        </w:rPr>
      </w:pPr>
    </w:p>
    <w:p w14:paraId="49B78B17" w14:textId="77777777" w:rsidR="00B37C4A" w:rsidRDefault="00B37C4A">
      <w:pPr>
        <w:jc w:val="both"/>
        <w:rPr>
          <w:rFonts w:ascii="Arial" w:hAnsi="Arial"/>
          <w:sz w:val="22"/>
        </w:rPr>
      </w:pPr>
    </w:p>
    <w:p w14:paraId="215FD144" w14:textId="77777777" w:rsidR="00B37C4A" w:rsidRDefault="00B37C4A">
      <w:pPr>
        <w:jc w:val="both"/>
        <w:rPr>
          <w:rFonts w:ascii="Arial" w:hAnsi="Arial"/>
          <w:sz w:val="22"/>
        </w:rPr>
      </w:pPr>
    </w:p>
    <w:p w14:paraId="73EBE45C" w14:textId="77777777" w:rsidR="00B37C4A" w:rsidRDefault="00B37C4A">
      <w:pPr>
        <w:jc w:val="both"/>
        <w:rPr>
          <w:rFonts w:ascii="Arial" w:hAnsi="Arial"/>
          <w:sz w:val="22"/>
        </w:rPr>
      </w:pPr>
    </w:p>
    <w:p w14:paraId="3BA48247" w14:textId="4F023774" w:rsidR="00B37C4A" w:rsidRDefault="00B37C4A">
      <w:pPr>
        <w:jc w:val="both"/>
        <w:rPr>
          <w:rFonts w:ascii="Arial" w:hAnsi="Arial"/>
          <w:sz w:val="22"/>
        </w:rPr>
      </w:pPr>
    </w:p>
    <w:p w14:paraId="231636C2" w14:textId="77777777" w:rsidR="00557D89" w:rsidRDefault="00557D89">
      <w:pPr>
        <w:jc w:val="both"/>
        <w:rPr>
          <w:rFonts w:ascii="Arial" w:hAnsi="Arial"/>
          <w:sz w:val="22"/>
        </w:rPr>
      </w:pPr>
    </w:p>
    <w:p w14:paraId="3126A427" w14:textId="77777777" w:rsidR="00B37C4A" w:rsidRDefault="00B37C4A">
      <w:pPr>
        <w:jc w:val="both"/>
        <w:rPr>
          <w:rFonts w:ascii="Arial" w:hAnsi="Arial"/>
          <w:sz w:val="22"/>
        </w:rPr>
      </w:pPr>
    </w:p>
    <w:p w14:paraId="32743526" w14:textId="77777777" w:rsidR="00B37C4A" w:rsidRDefault="00B37C4A">
      <w:pPr>
        <w:jc w:val="both"/>
        <w:rPr>
          <w:rFonts w:ascii="Arial" w:hAnsi="Arial"/>
          <w:sz w:val="22"/>
        </w:rPr>
      </w:pPr>
    </w:p>
    <w:p w14:paraId="2F27C980" w14:textId="77777777" w:rsidR="005562FA" w:rsidRDefault="005562FA">
      <w:pPr>
        <w:jc w:val="both"/>
        <w:rPr>
          <w:rFonts w:ascii="Arial" w:hAnsi="Arial"/>
          <w:sz w:val="22"/>
        </w:rPr>
      </w:pPr>
    </w:p>
    <w:p w14:paraId="2469ED0C" w14:textId="77777777" w:rsidR="005562FA" w:rsidRDefault="005562FA">
      <w:pPr>
        <w:jc w:val="both"/>
        <w:rPr>
          <w:rFonts w:ascii="Arial" w:hAnsi="Arial"/>
          <w:sz w:val="22"/>
        </w:rPr>
      </w:pPr>
    </w:p>
    <w:p w14:paraId="0EB7AC05" w14:textId="77777777" w:rsidR="00B37C4A" w:rsidRDefault="00B37C4A">
      <w:pPr>
        <w:jc w:val="both"/>
        <w:rPr>
          <w:rFonts w:ascii="Arial" w:hAnsi="Arial"/>
          <w:sz w:val="22"/>
        </w:rPr>
      </w:pPr>
    </w:p>
    <w:p w14:paraId="6BE56EE8" w14:textId="77777777" w:rsidR="00B37C4A" w:rsidRDefault="00B37C4A">
      <w:pPr>
        <w:tabs>
          <w:tab w:val="center" w:pos="4680"/>
        </w:tabs>
        <w:jc w:val="center"/>
        <w:rPr>
          <w:rFonts w:ascii="Arial" w:hAnsi="Arial"/>
          <w:sz w:val="22"/>
        </w:rPr>
      </w:pPr>
      <w:r>
        <w:rPr>
          <w:rFonts w:ascii="Arial" w:hAnsi="Arial"/>
          <w:sz w:val="22"/>
        </w:rPr>
        <w:t>TSW 5 - 2</w:t>
      </w:r>
    </w:p>
    <w:p w14:paraId="5BDC9BB0" w14:textId="77777777" w:rsidR="00B37C4A" w:rsidRDefault="00B37C4A">
      <w:pPr>
        <w:jc w:val="both"/>
        <w:rPr>
          <w:rFonts w:ascii="Arial" w:hAnsi="Arial"/>
          <w:b/>
          <w:sz w:val="22"/>
        </w:rPr>
      </w:pPr>
      <w:r>
        <w:rPr>
          <w:rFonts w:ascii="Arial" w:hAnsi="Arial"/>
          <w:b/>
          <w:sz w:val="22"/>
        </w:rPr>
        <w:lastRenderedPageBreak/>
        <w:t xml:space="preserve">SECTION 6 - </w:t>
      </w:r>
      <w:r>
        <w:rPr>
          <w:rFonts w:ascii="Arial" w:hAnsi="Arial"/>
          <w:b/>
          <w:sz w:val="22"/>
          <w:u w:val="single"/>
        </w:rPr>
        <w:t>INSTALLATION OF WATER PIPE AND ACCESSORIES</w:t>
      </w:r>
    </w:p>
    <w:p w14:paraId="394D8DDF" w14:textId="77777777" w:rsidR="00B37C4A" w:rsidRDefault="00B37C4A">
      <w:pPr>
        <w:jc w:val="both"/>
        <w:rPr>
          <w:rFonts w:ascii="Arial" w:hAnsi="Arial"/>
          <w:sz w:val="22"/>
        </w:rPr>
      </w:pPr>
    </w:p>
    <w:p w14:paraId="6F48832B" w14:textId="14E68129" w:rsidR="00B37C4A" w:rsidRDefault="00B37C4A">
      <w:pPr>
        <w:tabs>
          <w:tab w:val="left" w:pos="-1440"/>
        </w:tabs>
        <w:ind w:left="720" w:hanging="720"/>
        <w:jc w:val="both"/>
        <w:rPr>
          <w:rFonts w:ascii="Arial" w:hAnsi="Arial"/>
          <w:sz w:val="22"/>
        </w:rPr>
      </w:pPr>
      <w:r>
        <w:rPr>
          <w:rFonts w:ascii="Arial" w:hAnsi="Arial"/>
          <w:sz w:val="22"/>
        </w:rPr>
        <w:t>6.01</w:t>
      </w:r>
      <w:r>
        <w:rPr>
          <w:rFonts w:ascii="Arial" w:hAnsi="Arial"/>
          <w:sz w:val="22"/>
        </w:rPr>
        <w:tab/>
      </w:r>
      <w:r>
        <w:rPr>
          <w:rFonts w:ascii="Arial" w:hAnsi="Arial"/>
          <w:b/>
          <w:sz w:val="22"/>
          <w:u w:val="single"/>
        </w:rPr>
        <w:t>GENERAL</w:t>
      </w:r>
      <w:r>
        <w:rPr>
          <w:rFonts w:ascii="Arial" w:hAnsi="Arial"/>
          <w:sz w:val="22"/>
        </w:rPr>
        <w:t xml:space="preserve"> - Water pipe shall be furnished and installed in accordance with details shown on the drawings. The work shall be done by experienced workmen employed by a general contractor licensed in the State of Tennessee with the appropriate classification. Pipe, fittings,</w:t>
      </w:r>
      <w:r w:rsidR="008305AB">
        <w:rPr>
          <w:rFonts w:ascii="Arial" w:hAnsi="Arial"/>
          <w:sz w:val="22"/>
        </w:rPr>
        <w:t xml:space="preserve"> </w:t>
      </w:r>
      <w:r>
        <w:rPr>
          <w:rFonts w:ascii="Arial" w:hAnsi="Arial"/>
          <w:sz w:val="22"/>
        </w:rPr>
        <w:t>valves</w:t>
      </w:r>
      <w:r w:rsidR="008305AB">
        <w:rPr>
          <w:rFonts w:ascii="Arial" w:hAnsi="Arial"/>
          <w:sz w:val="22"/>
        </w:rPr>
        <w:t>,</w:t>
      </w:r>
      <w:r>
        <w:rPr>
          <w:rFonts w:ascii="Arial" w:hAnsi="Arial"/>
          <w:sz w:val="22"/>
        </w:rPr>
        <w:t xml:space="preserve"> and accessories shall be installed in strict accordance with these specifications and the recommendations of the manufacturer. Gaskets, bolts, lubricant and other accessories shall be furnished by or as recommended by the manufacturer.</w:t>
      </w:r>
    </w:p>
    <w:p w14:paraId="4BDCFCAF" w14:textId="77777777" w:rsidR="00B37C4A" w:rsidRDefault="00B37C4A">
      <w:pPr>
        <w:jc w:val="both"/>
        <w:rPr>
          <w:rFonts w:ascii="Arial" w:hAnsi="Arial"/>
          <w:sz w:val="22"/>
        </w:rPr>
      </w:pPr>
    </w:p>
    <w:p w14:paraId="77D6AD59" w14:textId="76904F23" w:rsidR="00B37C4A" w:rsidRDefault="00B37C4A">
      <w:pPr>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use top quality materials throughout and shall exercise care in the storage, handling and installation of the pipe and accessories. Trench bottoms must be carefully graded by hand to provide continuous support for the pipe except at bells where bell holes must be dug.</w:t>
      </w:r>
    </w:p>
    <w:p w14:paraId="01C51F21" w14:textId="77777777" w:rsidR="00B37C4A" w:rsidRDefault="00B37C4A">
      <w:pPr>
        <w:jc w:val="both"/>
        <w:rPr>
          <w:rFonts w:ascii="Arial" w:hAnsi="Arial"/>
          <w:sz w:val="22"/>
        </w:rPr>
      </w:pPr>
    </w:p>
    <w:p w14:paraId="0247E8C5" w14:textId="14E230AA" w:rsidR="00B37C4A" w:rsidRDefault="00B37C4A">
      <w:pPr>
        <w:tabs>
          <w:tab w:val="left" w:pos="-1440"/>
        </w:tabs>
        <w:ind w:left="720" w:hanging="720"/>
        <w:jc w:val="both"/>
        <w:rPr>
          <w:rFonts w:ascii="Arial" w:hAnsi="Arial"/>
          <w:sz w:val="22"/>
        </w:rPr>
      </w:pPr>
      <w:r>
        <w:rPr>
          <w:rFonts w:ascii="Arial" w:hAnsi="Arial"/>
          <w:sz w:val="22"/>
        </w:rPr>
        <w:t>6.02</w:t>
      </w:r>
      <w:r>
        <w:rPr>
          <w:rFonts w:ascii="Arial" w:hAnsi="Arial"/>
          <w:sz w:val="22"/>
        </w:rPr>
        <w:tab/>
      </w:r>
      <w:r>
        <w:rPr>
          <w:rFonts w:ascii="Arial" w:hAnsi="Arial"/>
          <w:b/>
          <w:sz w:val="22"/>
          <w:u w:val="single"/>
        </w:rPr>
        <w:t>HANDLING PIPE AND ACCESSORIES</w:t>
      </w:r>
      <w:r>
        <w:rPr>
          <w:rFonts w:ascii="Arial" w:hAnsi="Arial"/>
          <w:sz w:val="22"/>
        </w:rPr>
        <w:t xml:space="preserve"> - All water pipe, fittings, valves</w:t>
      </w:r>
      <w:r w:rsidR="008305AB">
        <w:rPr>
          <w:rFonts w:ascii="Arial" w:hAnsi="Arial"/>
          <w:sz w:val="22"/>
        </w:rPr>
        <w:t>,</w:t>
      </w:r>
      <w:r>
        <w:rPr>
          <w:rFonts w:ascii="Arial" w:hAnsi="Arial"/>
          <w:sz w:val="22"/>
        </w:rPr>
        <w:t xml:space="preserve"> and other appurtenances shall be stored in a protected location where they will not be subject to physical damage or contamination. Pipe may be delivered to the trench site only if it is unloaded with suitable mechanical equipment and left in an area where it will not be a hazard or obstruction and will not be subject to flooding. Pipe, fittings, valves, hydrants shall not be rolled or dropped from trucks or trailers and shall not be left in roadside ditches.</w:t>
      </w:r>
    </w:p>
    <w:p w14:paraId="1BB96E64" w14:textId="77777777" w:rsidR="00B37C4A" w:rsidRDefault="00B37C4A">
      <w:pPr>
        <w:jc w:val="both"/>
        <w:rPr>
          <w:rFonts w:ascii="Arial" w:hAnsi="Arial"/>
          <w:sz w:val="22"/>
        </w:rPr>
      </w:pPr>
    </w:p>
    <w:p w14:paraId="33CCABDF" w14:textId="4471B5A9" w:rsidR="00B37C4A" w:rsidRDefault="00B37C4A">
      <w:pPr>
        <w:ind w:left="720"/>
        <w:jc w:val="both"/>
        <w:rPr>
          <w:rFonts w:ascii="Arial" w:hAnsi="Arial"/>
          <w:sz w:val="22"/>
        </w:rPr>
      </w:pPr>
      <w:r>
        <w:rPr>
          <w:rFonts w:ascii="Arial" w:hAnsi="Arial"/>
          <w:sz w:val="22"/>
        </w:rPr>
        <w:t>Pipe clamps, slings, hooks, hoists, booms</w:t>
      </w:r>
      <w:r w:rsidR="008305AB">
        <w:rPr>
          <w:rFonts w:ascii="Arial" w:hAnsi="Arial"/>
          <w:sz w:val="22"/>
        </w:rPr>
        <w:t>,</w:t>
      </w:r>
      <w:r>
        <w:rPr>
          <w:rFonts w:ascii="Arial" w:hAnsi="Arial"/>
          <w:sz w:val="22"/>
        </w:rPr>
        <w:t xml:space="preserve"> or other equipment as required for safe and efficient handling of pipe and accessories shall be provided at the trench site whenever pipe laying is in progress.</w:t>
      </w:r>
    </w:p>
    <w:p w14:paraId="4DEA4907" w14:textId="77777777" w:rsidR="00B37C4A" w:rsidRDefault="00B37C4A">
      <w:pPr>
        <w:jc w:val="both"/>
        <w:rPr>
          <w:rFonts w:ascii="Arial" w:hAnsi="Arial"/>
          <w:sz w:val="22"/>
        </w:rPr>
      </w:pPr>
    </w:p>
    <w:p w14:paraId="3000622B" w14:textId="77777777" w:rsidR="00B37C4A" w:rsidRDefault="00B37C4A">
      <w:pPr>
        <w:ind w:left="720"/>
        <w:jc w:val="both"/>
        <w:rPr>
          <w:rFonts w:ascii="Arial" w:hAnsi="Arial"/>
          <w:sz w:val="22"/>
        </w:rPr>
      </w:pPr>
      <w:r>
        <w:rPr>
          <w:rFonts w:ascii="Arial" w:hAnsi="Arial"/>
          <w:sz w:val="22"/>
        </w:rPr>
        <w:t>A suitable swab or brush shall be provided and shall be run through each and every joint of pipe to insure the removal of dirt and foreign objects.  The pipe shall be inspected for defects immediately before being lowered into the ditch.</w:t>
      </w:r>
    </w:p>
    <w:p w14:paraId="19C2D02F" w14:textId="77777777" w:rsidR="00B37C4A" w:rsidRDefault="00B37C4A">
      <w:pPr>
        <w:jc w:val="both"/>
        <w:rPr>
          <w:rFonts w:ascii="Arial" w:hAnsi="Arial"/>
          <w:sz w:val="22"/>
        </w:rPr>
      </w:pPr>
    </w:p>
    <w:p w14:paraId="61B95644" w14:textId="1D3DB31B" w:rsidR="00B37C4A" w:rsidRDefault="00B37C4A">
      <w:pPr>
        <w:tabs>
          <w:tab w:val="left" w:pos="-1440"/>
        </w:tabs>
        <w:ind w:left="720" w:hanging="720"/>
        <w:jc w:val="both"/>
        <w:rPr>
          <w:rFonts w:ascii="Arial" w:hAnsi="Arial"/>
          <w:sz w:val="22"/>
        </w:rPr>
      </w:pPr>
      <w:r>
        <w:rPr>
          <w:rFonts w:ascii="Arial" w:hAnsi="Arial"/>
          <w:sz w:val="22"/>
        </w:rPr>
        <w:t>6.03</w:t>
      </w:r>
      <w:r>
        <w:rPr>
          <w:rFonts w:ascii="Arial" w:hAnsi="Arial"/>
          <w:sz w:val="22"/>
        </w:rPr>
        <w:tab/>
      </w:r>
      <w:r>
        <w:rPr>
          <w:rFonts w:ascii="Arial" w:hAnsi="Arial"/>
          <w:b/>
          <w:sz w:val="22"/>
          <w:u w:val="single"/>
        </w:rPr>
        <w:t>INSTALLATION OF DUCTILE IRON PIPE</w:t>
      </w:r>
      <w:r>
        <w:rPr>
          <w:rFonts w:ascii="Arial" w:hAnsi="Arial"/>
          <w:sz w:val="22"/>
        </w:rPr>
        <w:t xml:space="preserve"> - Ductile iron pipe shall be installed in accordance with AWWA Standard C600 and the manufacturer's recommendations using Laying Condition Type 4</w:t>
      </w:r>
      <w:r w:rsidR="00232CFF">
        <w:rPr>
          <w:rFonts w:ascii="Arial" w:hAnsi="Arial"/>
          <w:sz w:val="22"/>
        </w:rPr>
        <w:t>, as a minimum unless a more stringent condition is stipulated in Section 4 of these specifications or as shown on plans</w:t>
      </w:r>
      <w:r w:rsidR="00A020BF">
        <w:rPr>
          <w:rFonts w:ascii="Arial" w:hAnsi="Arial"/>
          <w:sz w:val="22"/>
        </w:rPr>
        <w:t>.</w:t>
      </w:r>
    </w:p>
    <w:p w14:paraId="1E2F5B94" w14:textId="77777777" w:rsidR="00B37C4A" w:rsidRDefault="00B37C4A">
      <w:pPr>
        <w:jc w:val="both"/>
        <w:rPr>
          <w:rFonts w:ascii="Arial" w:hAnsi="Arial"/>
          <w:sz w:val="22"/>
        </w:rPr>
      </w:pPr>
    </w:p>
    <w:p w14:paraId="19D8ED52" w14:textId="5952EE4F" w:rsidR="00B37C4A" w:rsidRDefault="00B37C4A">
      <w:pPr>
        <w:ind w:left="720"/>
        <w:jc w:val="both"/>
        <w:rPr>
          <w:rFonts w:ascii="Arial" w:hAnsi="Arial"/>
          <w:sz w:val="22"/>
        </w:rPr>
      </w:pPr>
      <w:r>
        <w:rPr>
          <w:rFonts w:ascii="Arial" w:hAnsi="Arial"/>
          <w:sz w:val="22"/>
        </w:rPr>
        <w:t>After the pipe has been swabbed and inspected it shall be lowered into the trench. The spigot end of the pipe and the bell or socket of the previously laid pipe shall be wiped clean. The gasket shall be inserted, lubricant shall be applied, and the joint shall be made up by shoving the pipe home.</w:t>
      </w:r>
      <w:r w:rsidR="00A020BF">
        <w:rPr>
          <w:rFonts w:ascii="Arial" w:hAnsi="Arial"/>
          <w:sz w:val="22"/>
        </w:rPr>
        <w:t xml:space="preserve"> </w:t>
      </w:r>
      <w:r>
        <w:rPr>
          <w:rFonts w:ascii="Arial" w:hAnsi="Arial"/>
          <w:sz w:val="22"/>
        </w:rPr>
        <w:t>Care shall be taken to insure that the gasket is not twisted or dislodged and that the pipe spigot is inserted the proper distance into the socket.  When making up mechanical joints the bolt shall all be tightened to the proper torque at the time the joint is made up to ensure proper torque and even spacing between the gland and the face of the flange at all points by partially tightening and alternating between top and bottom bolts in a stepwise manner.</w:t>
      </w:r>
    </w:p>
    <w:p w14:paraId="3215313D" w14:textId="77777777" w:rsidR="00B37C4A" w:rsidRDefault="00B37C4A">
      <w:pPr>
        <w:ind w:left="720"/>
        <w:jc w:val="both"/>
        <w:rPr>
          <w:rFonts w:ascii="Arial" w:hAnsi="Arial"/>
          <w:sz w:val="22"/>
        </w:rPr>
      </w:pPr>
    </w:p>
    <w:p w14:paraId="720ED1D1" w14:textId="77777777" w:rsidR="00B37C4A" w:rsidRDefault="00B37C4A">
      <w:pPr>
        <w:ind w:left="720"/>
        <w:jc w:val="both"/>
        <w:rPr>
          <w:rFonts w:ascii="Arial" w:hAnsi="Arial"/>
          <w:sz w:val="22"/>
        </w:rPr>
      </w:pPr>
      <w:r>
        <w:rPr>
          <w:rFonts w:ascii="Arial" w:hAnsi="Arial"/>
          <w:sz w:val="22"/>
        </w:rPr>
        <w:t>Suitable wheel or squeeze cutters or a power saw shall be used for cutting gray iron pipe but squeeze cutters shall not be used on ductile iron.</w:t>
      </w:r>
    </w:p>
    <w:p w14:paraId="3D9424E7" w14:textId="77777777" w:rsidR="00B37C4A" w:rsidRDefault="00B37C4A">
      <w:pPr>
        <w:jc w:val="both"/>
        <w:rPr>
          <w:rFonts w:ascii="Arial" w:hAnsi="Arial"/>
          <w:sz w:val="22"/>
        </w:rPr>
      </w:pPr>
    </w:p>
    <w:p w14:paraId="775893FF" w14:textId="4F84A70B" w:rsidR="00B37C4A" w:rsidRDefault="00B37C4A">
      <w:pPr>
        <w:ind w:left="720"/>
        <w:jc w:val="both"/>
        <w:rPr>
          <w:rFonts w:ascii="Arial" w:hAnsi="Arial"/>
          <w:sz w:val="22"/>
        </w:rPr>
      </w:pPr>
      <w:r>
        <w:rPr>
          <w:rFonts w:ascii="Arial" w:hAnsi="Arial"/>
          <w:sz w:val="22"/>
        </w:rPr>
        <w:t>Pipe shall be cut neat and true with cut being made perpendicular to pipe axis.</w:t>
      </w:r>
    </w:p>
    <w:p w14:paraId="1C3294ED" w14:textId="77777777" w:rsidR="00B37C4A" w:rsidRDefault="00B37C4A">
      <w:pPr>
        <w:jc w:val="both"/>
        <w:rPr>
          <w:rFonts w:ascii="Arial" w:hAnsi="Arial"/>
          <w:sz w:val="22"/>
        </w:rPr>
      </w:pPr>
    </w:p>
    <w:p w14:paraId="5B88022A" w14:textId="77777777" w:rsidR="00B37C4A" w:rsidRDefault="00B37C4A">
      <w:pPr>
        <w:ind w:left="720"/>
        <w:jc w:val="both"/>
        <w:rPr>
          <w:rFonts w:ascii="Arial" w:hAnsi="Arial"/>
          <w:sz w:val="22"/>
        </w:rPr>
      </w:pPr>
      <w:r>
        <w:rPr>
          <w:rFonts w:ascii="Arial" w:hAnsi="Arial"/>
          <w:sz w:val="22"/>
        </w:rPr>
        <w:t>A coarse file or power grinder shall be used to smooth the face of the cut and bevel the outside edge to prevent damage to the gasket.</w:t>
      </w:r>
    </w:p>
    <w:p w14:paraId="0BC7FCB2" w14:textId="77777777" w:rsidR="00B37C4A" w:rsidRDefault="00B37C4A">
      <w:pPr>
        <w:jc w:val="both"/>
        <w:rPr>
          <w:rFonts w:ascii="Arial" w:hAnsi="Arial"/>
          <w:sz w:val="22"/>
        </w:rPr>
      </w:pPr>
    </w:p>
    <w:p w14:paraId="123600AC" w14:textId="32AD9A42" w:rsidR="00B37C4A" w:rsidRDefault="00B37C4A">
      <w:pPr>
        <w:tabs>
          <w:tab w:val="center" w:pos="4680"/>
        </w:tabs>
        <w:jc w:val="center"/>
        <w:rPr>
          <w:rFonts w:ascii="Arial" w:hAnsi="Arial"/>
          <w:sz w:val="22"/>
        </w:rPr>
      </w:pPr>
      <w:r>
        <w:rPr>
          <w:rFonts w:ascii="Arial" w:hAnsi="Arial"/>
          <w:sz w:val="22"/>
        </w:rPr>
        <w:t xml:space="preserve">TSW 6 </w:t>
      </w:r>
      <w:r w:rsidR="00557D89">
        <w:rPr>
          <w:rFonts w:ascii="Arial" w:hAnsi="Arial"/>
          <w:sz w:val="22"/>
        </w:rPr>
        <w:t>–</w:t>
      </w:r>
      <w:r>
        <w:rPr>
          <w:rFonts w:ascii="Arial" w:hAnsi="Arial"/>
          <w:sz w:val="22"/>
        </w:rPr>
        <w:t xml:space="preserve"> 1</w:t>
      </w:r>
    </w:p>
    <w:p w14:paraId="7A45E28B" w14:textId="4903A5DA" w:rsidR="00557D89" w:rsidRDefault="00557D89">
      <w:pPr>
        <w:tabs>
          <w:tab w:val="center" w:pos="4680"/>
        </w:tabs>
        <w:jc w:val="center"/>
        <w:rPr>
          <w:rFonts w:ascii="Arial" w:hAnsi="Arial"/>
          <w:sz w:val="22"/>
        </w:rPr>
      </w:pPr>
    </w:p>
    <w:p w14:paraId="2BFE67CD" w14:textId="77777777" w:rsidR="00557D89" w:rsidRDefault="00557D89">
      <w:pPr>
        <w:tabs>
          <w:tab w:val="center" w:pos="4680"/>
        </w:tabs>
        <w:jc w:val="center"/>
        <w:rPr>
          <w:rFonts w:ascii="Arial" w:hAnsi="Arial"/>
          <w:sz w:val="22"/>
        </w:rPr>
      </w:pPr>
    </w:p>
    <w:p w14:paraId="3CC48F51" w14:textId="77777777" w:rsidR="00B37C4A" w:rsidRDefault="00B37C4A">
      <w:pPr>
        <w:ind w:left="720" w:hanging="720"/>
        <w:jc w:val="both"/>
        <w:rPr>
          <w:rFonts w:ascii="Arial" w:hAnsi="Arial"/>
          <w:sz w:val="22"/>
        </w:rPr>
      </w:pPr>
      <w:r>
        <w:rPr>
          <w:rFonts w:ascii="Arial" w:hAnsi="Arial"/>
          <w:sz w:val="22"/>
        </w:rPr>
        <w:t>6.03</w:t>
      </w:r>
      <w:r>
        <w:rPr>
          <w:rFonts w:ascii="Arial" w:hAnsi="Arial"/>
          <w:sz w:val="22"/>
        </w:rPr>
        <w:tab/>
      </w:r>
      <w:r>
        <w:rPr>
          <w:rFonts w:ascii="Arial" w:hAnsi="Arial"/>
          <w:b/>
          <w:sz w:val="22"/>
          <w:u w:val="single"/>
        </w:rPr>
        <w:t>INSTALLATION OF DUCTILE IRON PIPE</w:t>
      </w:r>
      <w:r>
        <w:rPr>
          <w:rFonts w:ascii="Arial" w:hAnsi="Arial"/>
          <w:sz w:val="22"/>
        </w:rPr>
        <w:t xml:space="preserve"> (continued)</w:t>
      </w:r>
    </w:p>
    <w:p w14:paraId="5BBADF2E" w14:textId="77777777" w:rsidR="00B37C4A" w:rsidRDefault="00B37C4A">
      <w:pPr>
        <w:ind w:left="720"/>
        <w:jc w:val="both"/>
        <w:rPr>
          <w:rFonts w:ascii="Arial" w:hAnsi="Arial"/>
          <w:sz w:val="22"/>
        </w:rPr>
      </w:pPr>
    </w:p>
    <w:p w14:paraId="2B10CFDD" w14:textId="29725A2E" w:rsidR="00B37C4A" w:rsidRDefault="00B37C4A">
      <w:pPr>
        <w:ind w:left="720"/>
        <w:jc w:val="both"/>
        <w:rPr>
          <w:rFonts w:ascii="Arial" w:hAnsi="Arial"/>
          <w:sz w:val="22"/>
        </w:rPr>
      </w:pPr>
      <w:r>
        <w:rPr>
          <w:rFonts w:ascii="Arial" w:hAnsi="Arial"/>
          <w:sz w:val="22"/>
        </w:rPr>
        <w:t xml:space="preserve">Fittings and valves shall be installed in the line as shown on the drawings and as directed by the </w:t>
      </w:r>
      <w:r>
        <w:rPr>
          <w:rFonts w:ascii="Arial" w:hAnsi="Arial"/>
          <w:b/>
          <w:sz w:val="22"/>
        </w:rPr>
        <w:t>ENGINEER</w:t>
      </w:r>
      <w:r>
        <w:rPr>
          <w:rFonts w:ascii="Arial" w:hAnsi="Arial"/>
          <w:sz w:val="22"/>
        </w:rPr>
        <w:t xml:space="preserve">. Valves shall be installed in a horizontal run of pipe with valve stem in a vertical position. Buried valves shall have a two inch (2") square operating nut and extension stems shall be provided as required to bring the operating nut to within </w:t>
      </w:r>
      <w:r w:rsidR="009447BF">
        <w:rPr>
          <w:rFonts w:ascii="Arial" w:hAnsi="Arial"/>
          <w:sz w:val="22"/>
        </w:rPr>
        <w:t xml:space="preserve">twenty </w:t>
      </w:r>
      <w:r>
        <w:rPr>
          <w:rFonts w:ascii="Arial" w:hAnsi="Arial"/>
          <w:sz w:val="22"/>
        </w:rPr>
        <w:t>inches (</w:t>
      </w:r>
      <w:r w:rsidR="009447BF">
        <w:rPr>
          <w:rFonts w:ascii="Arial" w:hAnsi="Arial"/>
          <w:sz w:val="22"/>
        </w:rPr>
        <w:t>2</w:t>
      </w:r>
      <w:r>
        <w:rPr>
          <w:rFonts w:ascii="Arial" w:hAnsi="Arial"/>
          <w:sz w:val="22"/>
        </w:rPr>
        <w:t>0") of the finished ground surface.</w:t>
      </w:r>
    </w:p>
    <w:p w14:paraId="3F031732" w14:textId="77777777" w:rsidR="00B37C4A" w:rsidRDefault="00B37C4A">
      <w:pPr>
        <w:jc w:val="both"/>
        <w:rPr>
          <w:rFonts w:ascii="Arial" w:hAnsi="Arial"/>
          <w:sz w:val="22"/>
        </w:rPr>
      </w:pPr>
    </w:p>
    <w:p w14:paraId="749D9EB2" w14:textId="77777777" w:rsidR="00B37C4A" w:rsidRDefault="00B37C4A">
      <w:pPr>
        <w:ind w:left="720"/>
        <w:jc w:val="both"/>
        <w:rPr>
          <w:rFonts w:ascii="Arial" w:hAnsi="Arial"/>
          <w:sz w:val="22"/>
        </w:rPr>
      </w:pPr>
      <w:r>
        <w:rPr>
          <w:rFonts w:ascii="Arial" w:hAnsi="Arial"/>
          <w:sz w:val="22"/>
        </w:rPr>
        <w:t>Pipes shall be laid to a reasonably uniform grade without kinks or other irregularities. Curves or changes in grade will be laid by making deflections at the pipe joints where feasible but the maximum permissible deflections shall be as shown in published tables of the Ductile Iron Pipe Research Association.</w:t>
      </w:r>
    </w:p>
    <w:p w14:paraId="5DDE0215" w14:textId="77777777" w:rsidR="00B37C4A" w:rsidRDefault="00B37C4A">
      <w:pPr>
        <w:jc w:val="both"/>
        <w:rPr>
          <w:rFonts w:ascii="Arial" w:hAnsi="Arial"/>
          <w:sz w:val="22"/>
        </w:rPr>
      </w:pPr>
    </w:p>
    <w:p w14:paraId="2902BD5E" w14:textId="22FA6B28" w:rsidR="00474DCA" w:rsidRDefault="00B37C4A" w:rsidP="00474DCA">
      <w:pPr>
        <w:tabs>
          <w:tab w:val="left" w:pos="-1440"/>
        </w:tabs>
        <w:ind w:left="720" w:hanging="720"/>
        <w:jc w:val="both"/>
        <w:rPr>
          <w:rFonts w:ascii="Arial" w:hAnsi="Arial"/>
          <w:sz w:val="22"/>
        </w:rPr>
      </w:pPr>
      <w:r>
        <w:rPr>
          <w:rFonts w:ascii="Arial" w:hAnsi="Arial"/>
          <w:sz w:val="22"/>
        </w:rPr>
        <w:t>6.04</w:t>
      </w:r>
      <w:r>
        <w:rPr>
          <w:rFonts w:ascii="Arial" w:hAnsi="Arial"/>
          <w:sz w:val="22"/>
        </w:rPr>
        <w:tab/>
      </w:r>
      <w:r>
        <w:rPr>
          <w:rFonts w:ascii="Arial" w:hAnsi="Arial"/>
          <w:b/>
          <w:sz w:val="22"/>
          <w:u w:val="single"/>
        </w:rPr>
        <w:t>INSTALLATION OF POLYVINYL CHLORIDE (PVC) PIPE</w:t>
      </w:r>
      <w:r>
        <w:rPr>
          <w:rFonts w:ascii="Arial" w:hAnsi="Arial"/>
          <w:sz w:val="22"/>
        </w:rPr>
        <w:t xml:space="preserve"> - PVC pipe shall be installed in strict accordance with manufacturer's recommendations. Fittings and valves shall be installed as described for Ductile Iron and in accordance with manufacturer's recommendations</w:t>
      </w:r>
      <w:r w:rsidR="00474DCA">
        <w:rPr>
          <w:rFonts w:ascii="Arial" w:hAnsi="Arial"/>
          <w:sz w:val="22"/>
        </w:rPr>
        <w:t>,</w:t>
      </w:r>
      <w:r w:rsidR="00474DCA" w:rsidRPr="00474DCA">
        <w:rPr>
          <w:rFonts w:ascii="Arial" w:hAnsi="Arial"/>
          <w:sz w:val="22"/>
        </w:rPr>
        <w:t xml:space="preserve"> </w:t>
      </w:r>
      <w:r w:rsidR="00474DCA">
        <w:rPr>
          <w:rFonts w:ascii="Arial" w:hAnsi="Arial"/>
          <w:sz w:val="22"/>
        </w:rPr>
        <w:t>as a minimum unless a more stringent condition is stipulated in Section 4 of these specifications or as shown on plans.</w:t>
      </w:r>
    </w:p>
    <w:p w14:paraId="69277B8A" w14:textId="77777777" w:rsidR="00B37C4A" w:rsidRDefault="00474DCA">
      <w:pPr>
        <w:tabs>
          <w:tab w:val="left" w:pos="-1440"/>
        </w:tabs>
        <w:ind w:left="720" w:hanging="720"/>
        <w:jc w:val="both"/>
        <w:rPr>
          <w:rFonts w:ascii="Arial" w:hAnsi="Arial"/>
          <w:sz w:val="22"/>
        </w:rPr>
      </w:pPr>
      <w:r>
        <w:rPr>
          <w:rFonts w:ascii="Arial" w:hAnsi="Arial"/>
          <w:sz w:val="22"/>
        </w:rPr>
        <w:t xml:space="preserve"> </w:t>
      </w:r>
      <w:r w:rsidR="00B37C4A">
        <w:rPr>
          <w:rFonts w:ascii="Arial" w:hAnsi="Arial"/>
          <w:sz w:val="22"/>
        </w:rPr>
        <w:t>.</w:t>
      </w:r>
    </w:p>
    <w:p w14:paraId="2ABB4669" w14:textId="77777777" w:rsidR="00B37C4A" w:rsidRDefault="00B37C4A">
      <w:pPr>
        <w:jc w:val="both"/>
        <w:rPr>
          <w:rFonts w:ascii="Arial" w:hAnsi="Arial"/>
          <w:sz w:val="22"/>
        </w:rPr>
      </w:pPr>
    </w:p>
    <w:p w14:paraId="6D88E57C" w14:textId="7BEDAC34" w:rsidR="00B37C4A" w:rsidRDefault="00B37C4A">
      <w:pPr>
        <w:tabs>
          <w:tab w:val="left" w:pos="-1440"/>
        </w:tabs>
        <w:ind w:left="720" w:hanging="720"/>
        <w:jc w:val="both"/>
        <w:rPr>
          <w:rFonts w:ascii="Arial" w:hAnsi="Arial"/>
          <w:sz w:val="22"/>
        </w:rPr>
      </w:pPr>
      <w:r>
        <w:rPr>
          <w:rFonts w:ascii="Arial" w:hAnsi="Arial"/>
          <w:sz w:val="22"/>
        </w:rPr>
        <w:t>6.05</w:t>
      </w:r>
      <w:r>
        <w:rPr>
          <w:rFonts w:ascii="Arial" w:hAnsi="Arial"/>
          <w:sz w:val="22"/>
        </w:rPr>
        <w:tab/>
      </w:r>
      <w:r>
        <w:rPr>
          <w:rFonts w:ascii="Arial" w:hAnsi="Arial"/>
          <w:b/>
          <w:sz w:val="22"/>
          <w:u w:val="single"/>
        </w:rPr>
        <w:t>INSTALLING FIRE HYDRANTS</w:t>
      </w:r>
      <w:r>
        <w:rPr>
          <w:rFonts w:ascii="Arial" w:hAnsi="Arial"/>
          <w:sz w:val="22"/>
        </w:rPr>
        <w:t xml:space="preserve"> - Fire hydrants shall be located as shown on the Plans and as directed by the </w:t>
      </w:r>
      <w:r>
        <w:rPr>
          <w:rFonts w:ascii="Arial" w:hAnsi="Arial"/>
          <w:b/>
          <w:sz w:val="22"/>
        </w:rPr>
        <w:t>ENGINEER</w:t>
      </w:r>
      <w:r>
        <w:rPr>
          <w:rFonts w:ascii="Arial" w:hAnsi="Arial"/>
          <w:sz w:val="22"/>
        </w:rPr>
        <w:t>. The hydrant shall be set in a vertical position at the edge of the street right-of-way with the pumper nozzle facing the street.</w:t>
      </w:r>
    </w:p>
    <w:p w14:paraId="37D8C0DB" w14:textId="77777777" w:rsidR="00B37C4A" w:rsidRDefault="00B37C4A">
      <w:pPr>
        <w:jc w:val="both"/>
        <w:rPr>
          <w:rFonts w:ascii="Arial" w:hAnsi="Arial"/>
          <w:sz w:val="22"/>
        </w:rPr>
      </w:pPr>
    </w:p>
    <w:p w14:paraId="116B6050" w14:textId="77777777" w:rsidR="00B37C4A" w:rsidRDefault="00B37C4A">
      <w:pPr>
        <w:ind w:left="720"/>
        <w:jc w:val="both"/>
        <w:rPr>
          <w:rFonts w:ascii="Arial" w:hAnsi="Arial"/>
          <w:sz w:val="22"/>
        </w:rPr>
      </w:pPr>
      <w:r>
        <w:rPr>
          <w:rFonts w:ascii="Arial" w:hAnsi="Arial"/>
          <w:sz w:val="22"/>
        </w:rPr>
        <w:t>The hydrant shall be set on a poured in place concrete pad, which shall also serve as a kicker against the undisturbed trench face.</w:t>
      </w:r>
    </w:p>
    <w:p w14:paraId="5F5A8CDD" w14:textId="77777777" w:rsidR="00B37C4A" w:rsidRDefault="00B37C4A">
      <w:pPr>
        <w:jc w:val="both"/>
        <w:rPr>
          <w:rFonts w:ascii="Arial" w:hAnsi="Arial"/>
          <w:sz w:val="22"/>
        </w:rPr>
      </w:pPr>
    </w:p>
    <w:p w14:paraId="2FDAF625" w14:textId="05D0DE6E" w:rsidR="00B37C4A" w:rsidRDefault="00B37C4A">
      <w:pPr>
        <w:ind w:left="720"/>
        <w:jc w:val="both"/>
        <w:rPr>
          <w:rFonts w:ascii="Arial" w:hAnsi="Arial"/>
          <w:sz w:val="22"/>
        </w:rPr>
      </w:pPr>
      <w:r>
        <w:rPr>
          <w:rFonts w:ascii="Arial" w:hAnsi="Arial"/>
          <w:sz w:val="22"/>
        </w:rPr>
        <w:t>The concrete shall have horizontal and vertical bearing areas of at least 3 square feet against the undisturbed trench bottom and side respectively</w:t>
      </w:r>
      <w:r w:rsidR="000D545E">
        <w:rPr>
          <w:rFonts w:ascii="Arial" w:hAnsi="Arial"/>
          <w:sz w:val="22"/>
        </w:rPr>
        <w:t xml:space="preserve"> </w:t>
      </w:r>
      <w:r>
        <w:rPr>
          <w:rFonts w:ascii="Arial" w:hAnsi="Arial"/>
          <w:sz w:val="22"/>
        </w:rPr>
        <w:t>but shall not cover the flanges or drain ports. At least 7 cu. ft. of crushed stone shall be provided around the hydrant for drainage.</w:t>
      </w:r>
    </w:p>
    <w:p w14:paraId="7E21A694" w14:textId="77777777" w:rsidR="00B37C4A" w:rsidRDefault="00B37C4A">
      <w:pPr>
        <w:jc w:val="both"/>
        <w:rPr>
          <w:rFonts w:ascii="Arial" w:hAnsi="Arial"/>
          <w:sz w:val="22"/>
        </w:rPr>
      </w:pPr>
    </w:p>
    <w:p w14:paraId="6C00845C" w14:textId="30623DB0" w:rsidR="00B37C4A" w:rsidRPr="000D545E" w:rsidRDefault="00B37C4A">
      <w:pPr>
        <w:ind w:left="720"/>
        <w:jc w:val="both"/>
        <w:rPr>
          <w:rFonts w:ascii="Arial" w:hAnsi="Arial"/>
          <w:b/>
          <w:bCs/>
          <w:sz w:val="22"/>
        </w:rPr>
      </w:pPr>
      <w:r w:rsidRPr="000D545E">
        <w:rPr>
          <w:rFonts w:ascii="Arial" w:hAnsi="Arial"/>
          <w:b/>
          <w:bCs/>
          <w:sz w:val="22"/>
        </w:rPr>
        <w:t>Hydrants shall be set so that the finished ground level will be just below the breakable flange or at the bury level indicated on the hydrant.</w:t>
      </w:r>
    </w:p>
    <w:p w14:paraId="6AE29C5B" w14:textId="77777777" w:rsidR="00B37C4A" w:rsidRDefault="00B37C4A">
      <w:pPr>
        <w:jc w:val="both"/>
        <w:rPr>
          <w:rFonts w:ascii="Arial" w:hAnsi="Arial"/>
          <w:sz w:val="22"/>
        </w:rPr>
      </w:pPr>
    </w:p>
    <w:p w14:paraId="12952E4C" w14:textId="77777777" w:rsidR="00B37C4A" w:rsidRDefault="00B37C4A">
      <w:pPr>
        <w:ind w:left="720"/>
        <w:jc w:val="both"/>
        <w:rPr>
          <w:rFonts w:ascii="Arial" w:hAnsi="Arial"/>
          <w:sz w:val="22"/>
        </w:rPr>
      </w:pPr>
      <w:r>
        <w:rPr>
          <w:rFonts w:ascii="Arial" w:hAnsi="Arial"/>
          <w:sz w:val="22"/>
        </w:rPr>
        <w:t>The lower barrel of the hydrant shall be of sufficient length to enable the hydrant head to be installed horizontally even though the hydrant may be located in an embankment.</w:t>
      </w:r>
    </w:p>
    <w:p w14:paraId="001DC7FF" w14:textId="77777777" w:rsidR="00B37C4A" w:rsidRDefault="00B37C4A">
      <w:pPr>
        <w:jc w:val="both"/>
        <w:rPr>
          <w:rFonts w:ascii="Arial" w:hAnsi="Arial"/>
          <w:sz w:val="22"/>
        </w:rPr>
      </w:pPr>
    </w:p>
    <w:p w14:paraId="118E1F76" w14:textId="0933A711" w:rsidR="00B37C4A" w:rsidRDefault="00B37C4A">
      <w:pPr>
        <w:ind w:left="720"/>
        <w:jc w:val="both"/>
        <w:rPr>
          <w:rFonts w:ascii="Arial" w:hAnsi="Arial"/>
          <w:sz w:val="22"/>
        </w:rPr>
      </w:pPr>
      <w:r>
        <w:rPr>
          <w:rFonts w:ascii="Arial" w:hAnsi="Arial"/>
          <w:sz w:val="22"/>
        </w:rPr>
        <w:t xml:space="preserve">Installed hydrants shall have an undamaged </w:t>
      </w:r>
      <w:r w:rsidR="004456BD">
        <w:rPr>
          <w:rFonts w:ascii="Arial" w:hAnsi="Arial"/>
          <w:sz w:val="22"/>
        </w:rPr>
        <w:t xml:space="preserve">(Yellow) </w:t>
      </w:r>
      <w:r>
        <w:rPr>
          <w:rFonts w:ascii="Arial" w:hAnsi="Arial"/>
          <w:sz w:val="22"/>
        </w:rPr>
        <w:t>enamel coating and oil reservoirs shall be filled.</w:t>
      </w:r>
    </w:p>
    <w:p w14:paraId="1459B096" w14:textId="77777777" w:rsidR="00B37C4A" w:rsidRDefault="00B37C4A">
      <w:pPr>
        <w:jc w:val="both"/>
        <w:rPr>
          <w:rFonts w:ascii="Arial" w:hAnsi="Arial"/>
          <w:sz w:val="22"/>
        </w:rPr>
      </w:pPr>
    </w:p>
    <w:p w14:paraId="4FD82D9C" w14:textId="688DCBCB" w:rsidR="00B37C4A" w:rsidRDefault="00B37C4A">
      <w:pPr>
        <w:tabs>
          <w:tab w:val="left" w:pos="-1440"/>
        </w:tabs>
        <w:ind w:left="720" w:hanging="720"/>
        <w:jc w:val="both"/>
        <w:rPr>
          <w:rFonts w:ascii="Arial" w:hAnsi="Arial"/>
          <w:sz w:val="22"/>
        </w:rPr>
      </w:pPr>
      <w:r>
        <w:rPr>
          <w:rFonts w:ascii="Arial" w:hAnsi="Arial"/>
          <w:sz w:val="22"/>
        </w:rPr>
        <w:t>6.06</w:t>
      </w:r>
      <w:r>
        <w:rPr>
          <w:rFonts w:ascii="Arial" w:hAnsi="Arial"/>
          <w:b/>
          <w:sz w:val="22"/>
        </w:rPr>
        <w:tab/>
      </w:r>
      <w:r>
        <w:rPr>
          <w:rFonts w:ascii="Arial" w:hAnsi="Arial"/>
          <w:b/>
          <w:sz w:val="22"/>
          <w:u w:val="single"/>
        </w:rPr>
        <w:t>THRUST BLOCKS OR RESTRAINTS</w:t>
      </w:r>
      <w:r>
        <w:rPr>
          <w:rFonts w:ascii="Arial" w:hAnsi="Arial"/>
          <w:sz w:val="22"/>
        </w:rPr>
        <w:t xml:space="preserve"> - Poured in place concrete thrust blocks must be provided at all points of unbalanced pressure where the pipeline could pull apart. Thrust blocks shall conform to details and minimum bearing areas as shown on the drawings and shall bear against the undisturbed trench face. Contractors may elect to use an approved type of locked flexible joint extending on each side of bend as per standard drawings.</w:t>
      </w:r>
    </w:p>
    <w:p w14:paraId="335A91C5" w14:textId="77777777" w:rsidR="003451E5" w:rsidRDefault="003451E5">
      <w:pPr>
        <w:tabs>
          <w:tab w:val="left" w:pos="-1440"/>
        </w:tabs>
        <w:ind w:left="720" w:hanging="720"/>
        <w:jc w:val="both"/>
        <w:rPr>
          <w:rFonts w:ascii="Arial" w:hAnsi="Arial"/>
          <w:sz w:val="22"/>
        </w:rPr>
      </w:pPr>
    </w:p>
    <w:p w14:paraId="3497054A" w14:textId="51984323" w:rsidR="003451E5" w:rsidRPr="004456BD" w:rsidRDefault="003451E5">
      <w:pPr>
        <w:tabs>
          <w:tab w:val="left" w:pos="-1440"/>
        </w:tabs>
        <w:ind w:left="720" w:hanging="720"/>
        <w:jc w:val="both"/>
        <w:rPr>
          <w:rFonts w:ascii="Arial" w:hAnsi="Arial"/>
          <w:b/>
          <w:bCs/>
          <w:sz w:val="22"/>
        </w:rPr>
      </w:pPr>
      <w:r>
        <w:rPr>
          <w:rFonts w:ascii="Arial" w:hAnsi="Arial"/>
          <w:sz w:val="22"/>
        </w:rPr>
        <w:tab/>
      </w:r>
      <w:r w:rsidRPr="004456BD">
        <w:rPr>
          <w:rFonts w:ascii="Arial" w:hAnsi="Arial"/>
          <w:b/>
          <w:bCs/>
          <w:sz w:val="22"/>
        </w:rPr>
        <w:t>All fittings, valves, and hydrants shall be installed with mechanics restraint joints. Ductile iron pipe restraints shall be EBAA Iron Series 1100 or approved equal, and PVC restraints shall be EBAA Iron Sales, Inc. Series 2000 PV or approved equal.</w:t>
      </w:r>
    </w:p>
    <w:p w14:paraId="20B2AFBE" w14:textId="77777777" w:rsidR="00B37C4A" w:rsidRPr="004456BD" w:rsidRDefault="00B37C4A">
      <w:pPr>
        <w:jc w:val="both"/>
        <w:rPr>
          <w:rFonts w:ascii="Arial" w:hAnsi="Arial"/>
          <w:b/>
          <w:bCs/>
          <w:sz w:val="22"/>
        </w:rPr>
      </w:pPr>
    </w:p>
    <w:p w14:paraId="020CC6EC" w14:textId="77777777" w:rsidR="00D17AEF" w:rsidRDefault="00D17AEF">
      <w:pPr>
        <w:jc w:val="both"/>
        <w:rPr>
          <w:rFonts w:ascii="Arial" w:hAnsi="Arial"/>
          <w:sz w:val="22"/>
        </w:rPr>
      </w:pPr>
    </w:p>
    <w:p w14:paraId="3F37F65E" w14:textId="77777777" w:rsidR="005562FA" w:rsidRDefault="005562FA">
      <w:pPr>
        <w:jc w:val="both"/>
        <w:rPr>
          <w:rFonts w:ascii="Arial" w:hAnsi="Arial"/>
          <w:sz w:val="22"/>
        </w:rPr>
      </w:pPr>
    </w:p>
    <w:p w14:paraId="60F35B8D" w14:textId="77777777" w:rsidR="00D17AEF" w:rsidRDefault="00D17AEF" w:rsidP="00D17AEF">
      <w:pPr>
        <w:tabs>
          <w:tab w:val="decimal" w:pos="5400"/>
        </w:tabs>
        <w:jc w:val="center"/>
        <w:rPr>
          <w:rFonts w:ascii="Arial" w:hAnsi="Arial"/>
          <w:sz w:val="22"/>
        </w:rPr>
      </w:pPr>
      <w:r>
        <w:rPr>
          <w:rFonts w:ascii="Arial" w:hAnsi="Arial"/>
          <w:sz w:val="22"/>
        </w:rPr>
        <w:t>TSW 6 - 2</w:t>
      </w:r>
    </w:p>
    <w:p w14:paraId="730C142D" w14:textId="77777777" w:rsidR="00D17AEF" w:rsidRDefault="00D17AEF" w:rsidP="00D17AEF">
      <w:pPr>
        <w:tabs>
          <w:tab w:val="left" w:pos="-1440"/>
        </w:tabs>
        <w:ind w:left="720" w:hanging="720"/>
        <w:jc w:val="both"/>
        <w:rPr>
          <w:rFonts w:ascii="Arial" w:hAnsi="Arial"/>
          <w:sz w:val="22"/>
        </w:rPr>
      </w:pPr>
      <w:r>
        <w:rPr>
          <w:rFonts w:ascii="Arial" w:hAnsi="Arial"/>
          <w:sz w:val="22"/>
        </w:rPr>
        <w:lastRenderedPageBreak/>
        <w:t>6.06</w:t>
      </w:r>
      <w:r>
        <w:rPr>
          <w:rFonts w:ascii="Arial" w:hAnsi="Arial"/>
          <w:b/>
          <w:sz w:val="22"/>
        </w:rPr>
        <w:tab/>
      </w:r>
      <w:r>
        <w:rPr>
          <w:rFonts w:ascii="Arial" w:hAnsi="Arial"/>
          <w:b/>
          <w:sz w:val="22"/>
          <w:u w:val="single"/>
        </w:rPr>
        <w:t>THRUST BLOCKS OR RESTRAINTS</w:t>
      </w:r>
      <w:r>
        <w:rPr>
          <w:rFonts w:ascii="Arial" w:hAnsi="Arial"/>
          <w:bCs/>
          <w:sz w:val="22"/>
        </w:rPr>
        <w:t xml:space="preserve"> (continued)</w:t>
      </w:r>
      <w:r>
        <w:rPr>
          <w:rFonts w:ascii="Arial" w:hAnsi="Arial"/>
          <w:sz w:val="22"/>
        </w:rPr>
        <w:t xml:space="preserve"> </w:t>
      </w:r>
    </w:p>
    <w:p w14:paraId="316EE807" w14:textId="77777777" w:rsidR="00D17AEF" w:rsidRDefault="00D17AEF">
      <w:pPr>
        <w:jc w:val="both"/>
        <w:rPr>
          <w:rFonts w:ascii="Arial" w:hAnsi="Arial"/>
          <w:sz w:val="22"/>
        </w:rPr>
      </w:pPr>
    </w:p>
    <w:p w14:paraId="06C81AC1" w14:textId="77777777" w:rsidR="00B37C4A" w:rsidRDefault="00B37C4A">
      <w:pPr>
        <w:ind w:left="720"/>
        <w:jc w:val="both"/>
        <w:rPr>
          <w:rFonts w:ascii="Arial" w:hAnsi="Arial"/>
          <w:sz w:val="22"/>
        </w:rPr>
      </w:pPr>
      <w:r>
        <w:rPr>
          <w:rFonts w:ascii="Arial" w:hAnsi="Arial"/>
          <w:sz w:val="22"/>
        </w:rPr>
        <w:t xml:space="preserve">Where over bends (downward bends) cannot be avoided the fitting must be held in place </w:t>
      </w:r>
      <w:r w:rsidR="003451E5">
        <w:rPr>
          <w:rFonts w:ascii="Arial" w:hAnsi="Arial"/>
          <w:sz w:val="22"/>
        </w:rPr>
        <w:t>by one of the following methods.</w:t>
      </w:r>
    </w:p>
    <w:p w14:paraId="45B71928" w14:textId="77777777" w:rsidR="00B37C4A" w:rsidRDefault="00B37C4A">
      <w:pPr>
        <w:jc w:val="both"/>
        <w:rPr>
          <w:rFonts w:ascii="Arial" w:hAnsi="Arial"/>
          <w:sz w:val="22"/>
        </w:rPr>
      </w:pPr>
    </w:p>
    <w:p w14:paraId="1C4CF278" w14:textId="77777777" w:rsidR="00B37C4A" w:rsidRDefault="00B37C4A">
      <w:pPr>
        <w:tabs>
          <w:tab w:val="left" w:pos="-1440"/>
        </w:tabs>
        <w:ind w:left="1440" w:hanging="720"/>
        <w:jc w:val="both"/>
        <w:rPr>
          <w:rFonts w:ascii="Arial" w:hAnsi="Arial"/>
          <w:sz w:val="22"/>
        </w:rPr>
      </w:pPr>
      <w:r>
        <w:rPr>
          <w:rFonts w:ascii="Arial" w:hAnsi="Arial"/>
          <w:sz w:val="22"/>
        </w:rPr>
        <w:t>1.</w:t>
      </w:r>
      <w:r>
        <w:rPr>
          <w:rFonts w:ascii="Arial" w:hAnsi="Arial"/>
          <w:sz w:val="22"/>
        </w:rPr>
        <w:tab/>
        <w:t>Poured concrete under pipe of sufficient volume to counteract unbalanced force with steel clamp and anchor bolts to hold fitting to concrete as per standard drawings.</w:t>
      </w:r>
    </w:p>
    <w:p w14:paraId="4EFE9E64" w14:textId="77777777" w:rsidR="00B37C4A" w:rsidRDefault="00B37C4A">
      <w:pPr>
        <w:tabs>
          <w:tab w:val="left" w:pos="-1440"/>
        </w:tabs>
        <w:ind w:left="720" w:hanging="720"/>
        <w:jc w:val="both"/>
        <w:rPr>
          <w:rFonts w:ascii="Arial" w:hAnsi="Arial"/>
          <w:sz w:val="22"/>
        </w:rPr>
      </w:pPr>
    </w:p>
    <w:p w14:paraId="190F3008" w14:textId="77777777" w:rsidR="00B37C4A" w:rsidRDefault="00B37C4A">
      <w:pPr>
        <w:tabs>
          <w:tab w:val="left" w:pos="-1440"/>
        </w:tabs>
        <w:ind w:left="1440" w:hanging="720"/>
        <w:jc w:val="both"/>
        <w:rPr>
          <w:rFonts w:ascii="Arial" w:hAnsi="Arial"/>
          <w:sz w:val="22"/>
        </w:rPr>
      </w:pPr>
      <w:r>
        <w:rPr>
          <w:rFonts w:ascii="Arial" w:hAnsi="Arial"/>
          <w:sz w:val="22"/>
        </w:rPr>
        <w:t>2.</w:t>
      </w:r>
      <w:r>
        <w:rPr>
          <w:rFonts w:ascii="Arial" w:hAnsi="Arial"/>
          <w:sz w:val="22"/>
        </w:rPr>
        <w:tab/>
        <w:t>Approved type of locked flexible joint extending on each side of bend as per standard drawings.</w:t>
      </w:r>
    </w:p>
    <w:p w14:paraId="76B2643E" w14:textId="77777777" w:rsidR="00B37C4A" w:rsidRDefault="00B37C4A">
      <w:pPr>
        <w:tabs>
          <w:tab w:val="decimal" w:pos="5400"/>
        </w:tabs>
        <w:jc w:val="both"/>
        <w:rPr>
          <w:rFonts w:ascii="Arial" w:hAnsi="Arial"/>
          <w:sz w:val="22"/>
        </w:rPr>
      </w:pPr>
      <w:r>
        <w:rPr>
          <w:rFonts w:ascii="Arial" w:hAnsi="Arial"/>
          <w:sz w:val="22"/>
        </w:rPr>
        <w:tab/>
      </w:r>
    </w:p>
    <w:p w14:paraId="34BC8759" w14:textId="04393E17" w:rsidR="00B37C4A" w:rsidRDefault="00B37C4A">
      <w:pPr>
        <w:tabs>
          <w:tab w:val="left" w:pos="-1440"/>
        </w:tabs>
        <w:ind w:left="720" w:hanging="720"/>
        <w:jc w:val="both"/>
        <w:rPr>
          <w:rFonts w:ascii="Arial" w:hAnsi="Arial"/>
          <w:sz w:val="22"/>
        </w:rPr>
      </w:pPr>
      <w:r>
        <w:rPr>
          <w:rFonts w:ascii="Arial" w:hAnsi="Arial"/>
          <w:sz w:val="22"/>
        </w:rPr>
        <w:t>6.07</w:t>
      </w:r>
      <w:r>
        <w:rPr>
          <w:rFonts w:ascii="Arial" w:hAnsi="Arial"/>
          <w:sz w:val="22"/>
        </w:rPr>
        <w:tab/>
      </w:r>
      <w:r>
        <w:rPr>
          <w:rFonts w:ascii="Arial" w:hAnsi="Arial"/>
          <w:b/>
          <w:sz w:val="22"/>
          <w:u w:val="single"/>
        </w:rPr>
        <w:t>VALVE BOX INSTALLATIONS</w:t>
      </w:r>
      <w:r>
        <w:rPr>
          <w:rFonts w:ascii="Arial" w:hAnsi="Arial"/>
          <w:sz w:val="22"/>
        </w:rPr>
        <w:t xml:space="preserve"> - Valve boxes shall be centered over the valve-operating nut and installed in a vertical position. Box shall be of the proper length to extend to the ground surface and allow the adjustable upper section to be positioned approximately midway between upper and lower limits. Crushed stone backfill shall be carefully tamped around valve box and suitable support shall be provided under and around the upper section to prevent future settlement.</w:t>
      </w:r>
      <w:r w:rsidR="00B25BB7">
        <w:rPr>
          <w:rFonts w:ascii="Arial" w:hAnsi="Arial"/>
          <w:sz w:val="22"/>
        </w:rPr>
        <w:t xml:space="preserve"> All valve boxes shall include a valve box alignment device and shall be Boxlok by EMMA Sales or approved equal.</w:t>
      </w:r>
    </w:p>
    <w:p w14:paraId="3FA13FAB" w14:textId="77777777" w:rsidR="00B37C4A" w:rsidRDefault="00B37C4A">
      <w:pPr>
        <w:jc w:val="both"/>
        <w:rPr>
          <w:rFonts w:ascii="Arial" w:hAnsi="Arial"/>
          <w:sz w:val="22"/>
        </w:rPr>
      </w:pPr>
    </w:p>
    <w:p w14:paraId="281450E6" w14:textId="230FA923" w:rsidR="00B37C4A" w:rsidRDefault="00B37C4A">
      <w:pPr>
        <w:tabs>
          <w:tab w:val="left" w:pos="-1440"/>
        </w:tabs>
        <w:ind w:left="720" w:hanging="720"/>
        <w:jc w:val="both"/>
        <w:rPr>
          <w:rFonts w:ascii="Arial" w:hAnsi="Arial"/>
          <w:sz w:val="22"/>
        </w:rPr>
      </w:pPr>
      <w:r>
        <w:rPr>
          <w:rFonts w:ascii="Arial" w:hAnsi="Arial"/>
          <w:sz w:val="22"/>
        </w:rPr>
        <w:t>6.08</w:t>
      </w:r>
      <w:r>
        <w:rPr>
          <w:rFonts w:ascii="Arial" w:hAnsi="Arial"/>
          <w:sz w:val="22"/>
        </w:rPr>
        <w:tab/>
      </w:r>
      <w:r>
        <w:rPr>
          <w:rFonts w:ascii="Arial" w:hAnsi="Arial"/>
          <w:b/>
          <w:sz w:val="22"/>
          <w:u w:val="single"/>
        </w:rPr>
        <w:t>CONNECTIONS TO EXISTING MAINS</w:t>
      </w:r>
      <w:r>
        <w:rPr>
          <w:rFonts w:ascii="Arial" w:hAnsi="Arial"/>
          <w:sz w:val="22"/>
        </w:rPr>
        <w:t xml:space="preserve"> - The </w:t>
      </w:r>
      <w:r>
        <w:rPr>
          <w:rFonts w:ascii="Arial" w:hAnsi="Arial"/>
          <w:b/>
          <w:sz w:val="22"/>
        </w:rPr>
        <w:t>CONTRACTOR</w:t>
      </w:r>
      <w:r>
        <w:rPr>
          <w:rFonts w:ascii="Arial" w:hAnsi="Arial"/>
          <w:sz w:val="22"/>
        </w:rPr>
        <w:t xml:space="preserve"> shall make connections to existing mains as shown on the drawings or described herein. Connections to existing mains presently in service shall be made with tapping sleeves and valves without taking the existing main out of service.</w:t>
      </w:r>
    </w:p>
    <w:p w14:paraId="2E704FDD" w14:textId="77777777" w:rsidR="00B37C4A" w:rsidRDefault="00B37C4A">
      <w:pPr>
        <w:jc w:val="both"/>
        <w:rPr>
          <w:rFonts w:ascii="Arial" w:hAnsi="Arial"/>
          <w:sz w:val="22"/>
        </w:rPr>
      </w:pPr>
    </w:p>
    <w:p w14:paraId="25B48FA1" w14:textId="77777777" w:rsidR="00B37C4A" w:rsidRDefault="00B37C4A">
      <w:pPr>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make his own arrangements for use of a tapping machine.</w:t>
      </w:r>
    </w:p>
    <w:p w14:paraId="1AF6CBC3" w14:textId="77777777" w:rsidR="00B37C4A" w:rsidRDefault="00B37C4A">
      <w:pPr>
        <w:jc w:val="both"/>
        <w:rPr>
          <w:rFonts w:ascii="Arial" w:hAnsi="Arial"/>
          <w:sz w:val="22"/>
        </w:rPr>
      </w:pPr>
    </w:p>
    <w:p w14:paraId="08F3BB21" w14:textId="4E50E3AA" w:rsidR="00B37C4A" w:rsidRDefault="00B37C4A">
      <w:pPr>
        <w:ind w:left="720"/>
        <w:jc w:val="both"/>
        <w:rPr>
          <w:rFonts w:ascii="Arial" w:hAnsi="Arial"/>
          <w:sz w:val="22"/>
        </w:rPr>
      </w:pPr>
      <w:r>
        <w:rPr>
          <w:rFonts w:ascii="Arial" w:hAnsi="Arial"/>
          <w:sz w:val="22"/>
        </w:rPr>
        <w:t xml:space="preserve">Where connections are to be made to pipe previously installed but not placed in service, the </w:t>
      </w:r>
      <w:r>
        <w:rPr>
          <w:rFonts w:ascii="Arial" w:hAnsi="Arial"/>
          <w:b/>
          <w:sz w:val="22"/>
        </w:rPr>
        <w:t>CONTRACTOR</w:t>
      </w:r>
      <w:r>
        <w:rPr>
          <w:rFonts w:ascii="Arial" w:hAnsi="Arial"/>
          <w:sz w:val="22"/>
        </w:rPr>
        <w:t xml:space="preserve"> shall remove existing plugs and make the tie in by use of mechanical joint sleeves.</w:t>
      </w:r>
      <w:r w:rsidR="000D545E">
        <w:rPr>
          <w:rFonts w:ascii="Arial" w:hAnsi="Arial"/>
          <w:sz w:val="22"/>
        </w:rPr>
        <w:t xml:space="preserve"> </w:t>
      </w:r>
      <w:r>
        <w:rPr>
          <w:rFonts w:ascii="Arial" w:hAnsi="Arial"/>
          <w:sz w:val="22"/>
        </w:rPr>
        <w:t xml:space="preserve">Plugs removed from existing mains shall remain the property of the </w:t>
      </w:r>
      <w:r>
        <w:rPr>
          <w:rFonts w:ascii="Arial" w:hAnsi="Arial"/>
          <w:b/>
          <w:sz w:val="22"/>
        </w:rPr>
        <w:t>DISTRICT</w:t>
      </w:r>
      <w:r>
        <w:rPr>
          <w:rFonts w:ascii="Arial" w:hAnsi="Arial"/>
          <w:sz w:val="22"/>
        </w:rPr>
        <w:t xml:space="preserve"> and shall be protected from damage or loss until they are turned over to the designated representative of the </w:t>
      </w:r>
      <w:r>
        <w:rPr>
          <w:rFonts w:ascii="Arial" w:hAnsi="Arial"/>
          <w:b/>
          <w:sz w:val="22"/>
        </w:rPr>
        <w:t>DISTRICT</w:t>
      </w:r>
      <w:r>
        <w:rPr>
          <w:rFonts w:ascii="Arial" w:hAnsi="Arial"/>
          <w:sz w:val="22"/>
        </w:rPr>
        <w:t>.</w:t>
      </w:r>
    </w:p>
    <w:p w14:paraId="095E98D0" w14:textId="77777777" w:rsidR="00B37C4A" w:rsidRDefault="00B37C4A">
      <w:pPr>
        <w:jc w:val="both"/>
        <w:rPr>
          <w:rFonts w:ascii="Arial" w:hAnsi="Arial"/>
          <w:sz w:val="22"/>
        </w:rPr>
      </w:pPr>
    </w:p>
    <w:p w14:paraId="0D192368" w14:textId="6E683923" w:rsidR="00B37C4A" w:rsidRDefault="00B37C4A">
      <w:pPr>
        <w:ind w:left="720"/>
        <w:jc w:val="both"/>
        <w:rPr>
          <w:rFonts w:ascii="Arial" w:hAnsi="Arial"/>
          <w:sz w:val="22"/>
        </w:rPr>
      </w:pPr>
      <w:r>
        <w:rPr>
          <w:rFonts w:ascii="Arial" w:hAnsi="Arial"/>
          <w:sz w:val="22"/>
        </w:rPr>
        <w:t xml:space="preserve">Where existing mains must be valved off to make connections, the </w:t>
      </w:r>
      <w:r>
        <w:rPr>
          <w:rFonts w:ascii="Arial" w:hAnsi="Arial"/>
          <w:b/>
          <w:sz w:val="22"/>
        </w:rPr>
        <w:t>CONTRACTOR</w:t>
      </w:r>
      <w:r>
        <w:rPr>
          <w:rFonts w:ascii="Arial" w:hAnsi="Arial"/>
          <w:sz w:val="22"/>
        </w:rPr>
        <w:t xml:space="preserve"> shall notify the </w:t>
      </w:r>
      <w:r w:rsidR="008739E7">
        <w:rPr>
          <w:rFonts w:ascii="Arial" w:hAnsi="Arial"/>
          <w:b/>
          <w:sz w:val="22"/>
        </w:rPr>
        <w:t>DISTRICT</w:t>
      </w:r>
      <w:r w:rsidR="004456BD">
        <w:rPr>
          <w:rFonts w:ascii="Arial" w:hAnsi="Arial"/>
          <w:b/>
          <w:sz w:val="22"/>
        </w:rPr>
        <w:t xml:space="preserve"> MANAGER</w:t>
      </w:r>
      <w:r>
        <w:rPr>
          <w:rFonts w:ascii="Arial" w:hAnsi="Arial"/>
          <w:sz w:val="22"/>
        </w:rPr>
        <w:t xml:space="preserve"> not less than twenty-four (24) hours prior to the making of the connection and the actual time of the service interruption shall be subject to approval by the </w:t>
      </w:r>
      <w:r>
        <w:rPr>
          <w:rFonts w:ascii="Arial" w:hAnsi="Arial"/>
          <w:b/>
          <w:sz w:val="22"/>
        </w:rPr>
        <w:t>DISTRICT</w:t>
      </w:r>
      <w:r w:rsidR="001B5A71">
        <w:rPr>
          <w:rFonts w:ascii="Arial" w:hAnsi="Arial"/>
          <w:b/>
          <w:sz w:val="22"/>
        </w:rPr>
        <w:t xml:space="preserve"> MANAGER</w:t>
      </w:r>
      <w:r>
        <w:rPr>
          <w:rFonts w:ascii="Arial" w:hAnsi="Arial"/>
          <w:sz w:val="22"/>
        </w:rPr>
        <w:t>.</w:t>
      </w:r>
    </w:p>
    <w:p w14:paraId="186FF6F8" w14:textId="77777777" w:rsidR="00B37C4A" w:rsidRDefault="00B37C4A">
      <w:pPr>
        <w:jc w:val="both"/>
        <w:rPr>
          <w:rFonts w:ascii="Arial" w:hAnsi="Arial"/>
          <w:sz w:val="22"/>
        </w:rPr>
      </w:pPr>
    </w:p>
    <w:p w14:paraId="1A6245B0" w14:textId="77777777" w:rsidR="00B37C4A" w:rsidRDefault="00B37C4A">
      <w:pPr>
        <w:ind w:left="720"/>
        <w:jc w:val="both"/>
        <w:rPr>
          <w:rFonts w:ascii="Arial" w:hAnsi="Arial"/>
          <w:sz w:val="22"/>
        </w:rPr>
      </w:pPr>
      <w:r>
        <w:rPr>
          <w:rFonts w:ascii="Arial" w:hAnsi="Arial"/>
          <w:sz w:val="22"/>
        </w:rPr>
        <w:t xml:space="preserve">It shall be the responsibility of the </w:t>
      </w:r>
      <w:r>
        <w:rPr>
          <w:rFonts w:ascii="Arial" w:hAnsi="Arial"/>
          <w:b/>
          <w:sz w:val="22"/>
        </w:rPr>
        <w:t>CONTRACTOR</w:t>
      </w:r>
      <w:r>
        <w:rPr>
          <w:rFonts w:ascii="Arial" w:hAnsi="Arial"/>
          <w:sz w:val="22"/>
        </w:rPr>
        <w:t xml:space="preserve"> to measure outside diameters of existing pipes before ordering tapping sleeves, or other fittings intended for connecting to existing mains.</w:t>
      </w:r>
    </w:p>
    <w:p w14:paraId="47183040" w14:textId="77777777" w:rsidR="00B37C4A" w:rsidRDefault="00B37C4A">
      <w:pPr>
        <w:jc w:val="both"/>
        <w:rPr>
          <w:rFonts w:ascii="Arial" w:hAnsi="Arial"/>
          <w:sz w:val="22"/>
        </w:rPr>
      </w:pPr>
    </w:p>
    <w:p w14:paraId="05FFF3C0" w14:textId="77777777" w:rsidR="00B37C4A" w:rsidRDefault="00B37C4A">
      <w:pPr>
        <w:tabs>
          <w:tab w:val="left" w:pos="-1440"/>
        </w:tabs>
        <w:ind w:left="720" w:hanging="720"/>
        <w:jc w:val="both"/>
        <w:rPr>
          <w:rFonts w:ascii="Arial" w:hAnsi="Arial"/>
          <w:sz w:val="22"/>
        </w:rPr>
      </w:pPr>
      <w:r>
        <w:rPr>
          <w:rFonts w:ascii="Arial" w:hAnsi="Arial"/>
          <w:sz w:val="22"/>
        </w:rPr>
        <w:t>6.09</w:t>
      </w:r>
      <w:r>
        <w:rPr>
          <w:rFonts w:ascii="Arial" w:hAnsi="Arial"/>
          <w:sz w:val="22"/>
        </w:rPr>
        <w:tab/>
      </w:r>
      <w:r>
        <w:rPr>
          <w:rFonts w:ascii="Arial" w:hAnsi="Arial"/>
          <w:b/>
          <w:sz w:val="22"/>
          <w:u w:val="single"/>
        </w:rPr>
        <w:t>SERVICES</w:t>
      </w:r>
      <w:r w:rsidR="00654056">
        <w:rPr>
          <w:rFonts w:ascii="Arial" w:hAnsi="Arial"/>
          <w:b/>
          <w:sz w:val="22"/>
          <w:u w:val="single"/>
        </w:rPr>
        <w:t>,</w:t>
      </w:r>
      <w:r>
        <w:rPr>
          <w:rFonts w:ascii="Arial" w:hAnsi="Arial"/>
          <w:b/>
          <w:sz w:val="22"/>
          <w:u w:val="single"/>
        </w:rPr>
        <w:t xml:space="preserve"> SERVICE </w:t>
      </w:r>
      <w:r w:rsidR="006B3322">
        <w:rPr>
          <w:rFonts w:ascii="Arial" w:hAnsi="Arial"/>
          <w:b/>
          <w:sz w:val="22"/>
          <w:u w:val="single"/>
        </w:rPr>
        <w:t>REPLACEMENTS</w:t>
      </w:r>
      <w:r w:rsidR="00654056">
        <w:rPr>
          <w:rFonts w:ascii="Arial" w:hAnsi="Arial"/>
          <w:b/>
          <w:sz w:val="22"/>
          <w:u w:val="single"/>
        </w:rPr>
        <w:t>, AND SERVICE RECONNECTIONS</w:t>
      </w:r>
      <w:r>
        <w:rPr>
          <w:rFonts w:ascii="Arial" w:hAnsi="Arial"/>
          <w:sz w:val="22"/>
        </w:rPr>
        <w:t xml:space="preserve"> - Services shall be installed as indicated on drawings and at locations as directed by </w:t>
      </w:r>
      <w:r>
        <w:rPr>
          <w:rFonts w:ascii="Arial" w:hAnsi="Arial"/>
          <w:b/>
          <w:sz w:val="22"/>
        </w:rPr>
        <w:t>ENGINEER</w:t>
      </w:r>
      <w:r>
        <w:rPr>
          <w:rFonts w:ascii="Arial" w:hAnsi="Arial"/>
          <w:sz w:val="22"/>
        </w:rPr>
        <w:t xml:space="preserve">. The </w:t>
      </w:r>
      <w:r>
        <w:rPr>
          <w:rFonts w:ascii="Arial" w:hAnsi="Arial"/>
          <w:b/>
          <w:sz w:val="22"/>
        </w:rPr>
        <w:t>CONTRACTOR</w:t>
      </w:r>
      <w:r>
        <w:rPr>
          <w:rFonts w:ascii="Arial" w:hAnsi="Arial"/>
          <w:sz w:val="22"/>
        </w:rPr>
        <w:t xml:space="preserve"> shall furnish and install </w:t>
      </w:r>
      <w:r w:rsidR="0005797E">
        <w:rPr>
          <w:rFonts w:ascii="Arial" w:hAnsi="Arial"/>
          <w:sz w:val="22"/>
        </w:rPr>
        <w:t>four</w:t>
      </w:r>
      <w:r>
        <w:rPr>
          <w:rFonts w:ascii="Arial" w:hAnsi="Arial"/>
          <w:sz w:val="22"/>
        </w:rPr>
        <w:t>-inch (</w:t>
      </w:r>
      <w:r w:rsidR="0005797E">
        <w:rPr>
          <w:rFonts w:ascii="Arial" w:hAnsi="Arial"/>
          <w:sz w:val="22"/>
        </w:rPr>
        <w:t>4</w:t>
      </w:r>
      <w:r>
        <w:rPr>
          <w:rFonts w:ascii="Arial" w:hAnsi="Arial"/>
          <w:sz w:val="22"/>
        </w:rPr>
        <w:t xml:space="preserve">”) </w:t>
      </w:r>
      <w:r w:rsidR="008739E7">
        <w:rPr>
          <w:rFonts w:ascii="Arial" w:hAnsi="Arial"/>
          <w:sz w:val="22"/>
        </w:rPr>
        <w:t>steel</w:t>
      </w:r>
      <w:r>
        <w:rPr>
          <w:rFonts w:ascii="Arial" w:hAnsi="Arial"/>
          <w:sz w:val="22"/>
        </w:rPr>
        <w:t xml:space="preserve"> pipes as casings for service line that cross under streets</w:t>
      </w:r>
      <w:r w:rsidR="0005797E">
        <w:rPr>
          <w:rFonts w:ascii="Arial" w:hAnsi="Arial"/>
          <w:sz w:val="22"/>
        </w:rPr>
        <w:t xml:space="preserve"> where indicated on plans</w:t>
      </w:r>
      <w:r>
        <w:rPr>
          <w:rFonts w:ascii="Arial" w:hAnsi="Arial"/>
          <w:sz w:val="22"/>
        </w:rPr>
        <w:t>.  Care shall be taken to maintain not less than 30" minimum cover over service line, including ditch line crossings.  All service line crossings of paved roads shall be installed by boring and jacking.</w:t>
      </w:r>
    </w:p>
    <w:p w14:paraId="4736C0D3" w14:textId="77777777" w:rsidR="00B37C4A" w:rsidRDefault="00B37C4A">
      <w:pPr>
        <w:jc w:val="both"/>
        <w:rPr>
          <w:rFonts w:ascii="Arial" w:hAnsi="Arial"/>
          <w:sz w:val="22"/>
        </w:rPr>
      </w:pPr>
    </w:p>
    <w:p w14:paraId="1A9041B6" w14:textId="77777777" w:rsidR="00B37C4A" w:rsidRDefault="00B37C4A">
      <w:pPr>
        <w:tabs>
          <w:tab w:val="left" w:pos="-1440"/>
        </w:tabs>
        <w:ind w:left="720" w:hanging="720"/>
        <w:jc w:val="both"/>
        <w:rPr>
          <w:rFonts w:ascii="Arial" w:hAnsi="Arial"/>
          <w:sz w:val="22"/>
        </w:rPr>
      </w:pPr>
      <w:r>
        <w:rPr>
          <w:rFonts w:ascii="Arial" w:hAnsi="Arial"/>
          <w:sz w:val="22"/>
        </w:rPr>
        <w:t>6.10</w:t>
      </w:r>
      <w:r>
        <w:rPr>
          <w:rFonts w:ascii="Arial" w:hAnsi="Arial"/>
          <w:sz w:val="22"/>
        </w:rPr>
        <w:tab/>
      </w:r>
      <w:r>
        <w:rPr>
          <w:rFonts w:ascii="Arial" w:hAnsi="Arial"/>
          <w:b/>
          <w:sz w:val="22"/>
          <w:u w:val="single"/>
        </w:rPr>
        <w:t>PROTECTION OF PIPE</w:t>
      </w:r>
      <w:r>
        <w:rPr>
          <w:rFonts w:ascii="Arial" w:hAnsi="Arial"/>
          <w:sz w:val="22"/>
        </w:rPr>
        <w:t xml:space="preserve"> - Whenever pipe laying operations are </w:t>
      </w:r>
      <w:r w:rsidRPr="001B5A71">
        <w:rPr>
          <w:rFonts w:ascii="Arial" w:hAnsi="Arial"/>
          <w:b/>
          <w:bCs/>
          <w:sz w:val="22"/>
        </w:rPr>
        <w:t>suspended for any reason</w:t>
      </w:r>
      <w:r>
        <w:rPr>
          <w:rFonts w:ascii="Arial" w:hAnsi="Arial"/>
          <w:sz w:val="22"/>
        </w:rPr>
        <w:t>, including lunch hour or temporary interruptions, a test plug shall be inserted in the open ends of the pipe.</w:t>
      </w:r>
    </w:p>
    <w:p w14:paraId="2B359B8A" w14:textId="1ED072F0" w:rsidR="008739E7" w:rsidRDefault="008739E7" w:rsidP="008739E7">
      <w:pPr>
        <w:tabs>
          <w:tab w:val="decimal" w:pos="4680"/>
        </w:tabs>
        <w:jc w:val="center"/>
        <w:rPr>
          <w:rFonts w:ascii="Arial" w:hAnsi="Arial"/>
          <w:sz w:val="22"/>
        </w:rPr>
      </w:pPr>
      <w:r>
        <w:rPr>
          <w:rFonts w:ascii="Arial" w:hAnsi="Arial"/>
          <w:sz w:val="22"/>
        </w:rPr>
        <w:t xml:space="preserve">TSW 6 </w:t>
      </w:r>
      <w:r w:rsidR="00557D89">
        <w:rPr>
          <w:rFonts w:ascii="Arial" w:hAnsi="Arial"/>
          <w:sz w:val="22"/>
        </w:rPr>
        <w:t>–</w:t>
      </w:r>
      <w:r>
        <w:rPr>
          <w:rFonts w:ascii="Arial" w:hAnsi="Arial"/>
          <w:sz w:val="22"/>
        </w:rPr>
        <w:t xml:space="preserve"> 3</w:t>
      </w:r>
    </w:p>
    <w:p w14:paraId="233847B7" w14:textId="3DD62F1D" w:rsidR="00557D89" w:rsidRDefault="00557D89" w:rsidP="008739E7">
      <w:pPr>
        <w:tabs>
          <w:tab w:val="decimal" w:pos="4680"/>
        </w:tabs>
        <w:jc w:val="center"/>
        <w:rPr>
          <w:rFonts w:ascii="Arial" w:hAnsi="Arial"/>
          <w:sz w:val="22"/>
        </w:rPr>
      </w:pPr>
    </w:p>
    <w:p w14:paraId="5CDA41C7" w14:textId="2F64DE44" w:rsidR="00557D89" w:rsidRDefault="00557D89" w:rsidP="008739E7">
      <w:pPr>
        <w:tabs>
          <w:tab w:val="decimal" w:pos="4680"/>
        </w:tabs>
        <w:jc w:val="center"/>
        <w:rPr>
          <w:rFonts w:ascii="Arial" w:hAnsi="Arial"/>
          <w:sz w:val="22"/>
        </w:rPr>
      </w:pPr>
    </w:p>
    <w:p w14:paraId="4BAF9591" w14:textId="2A09C4BA" w:rsidR="001B5A71" w:rsidRDefault="001B5A71" w:rsidP="008739E7">
      <w:pPr>
        <w:tabs>
          <w:tab w:val="decimal" w:pos="4680"/>
        </w:tabs>
        <w:jc w:val="center"/>
        <w:rPr>
          <w:rFonts w:ascii="Arial" w:hAnsi="Arial"/>
          <w:sz w:val="22"/>
        </w:rPr>
      </w:pPr>
    </w:p>
    <w:p w14:paraId="53CCE05F" w14:textId="77777777" w:rsidR="001B5A71" w:rsidRDefault="001B5A71" w:rsidP="008739E7">
      <w:pPr>
        <w:tabs>
          <w:tab w:val="decimal" w:pos="4680"/>
        </w:tabs>
        <w:jc w:val="center"/>
        <w:rPr>
          <w:rFonts w:ascii="Arial" w:hAnsi="Arial"/>
          <w:sz w:val="22"/>
        </w:rPr>
      </w:pPr>
    </w:p>
    <w:p w14:paraId="429CCE5B" w14:textId="77777777" w:rsidR="008739E7" w:rsidRDefault="008739E7" w:rsidP="008739E7">
      <w:pPr>
        <w:jc w:val="both"/>
        <w:rPr>
          <w:rFonts w:ascii="Arial" w:hAnsi="Arial"/>
          <w:sz w:val="22"/>
        </w:rPr>
      </w:pPr>
      <w:r>
        <w:rPr>
          <w:rFonts w:ascii="Arial" w:hAnsi="Arial"/>
          <w:sz w:val="22"/>
        </w:rPr>
        <w:t>6.10</w:t>
      </w:r>
      <w:r>
        <w:rPr>
          <w:rFonts w:ascii="Arial" w:hAnsi="Arial"/>
          <w:sz w:val="22"/>
        </w:rPr>
        <w:tab/>
      </w:r>
      <w:r>
        <w:rPr>
          <w:rFonts w:ascii="Arial" w:hAnsi="Arial"/>
          <w:b/>
          <w:sz w:val="22"/>
          <w:u w:val="single"/>
        </w:rPr>
        <w:t>PROTECTION OF PIPE</w:t>
      </w:r>
      <w:r>
        <w:rPr>
          <w:rFonts w:ascii="Arial" w:hAnsi="Arial"/>
          <w:sz w:val="22"/>
        </w:rPr>
        <w:t xml:space="preserve"> (continued)</w:t>
      </w:r>
    </w:p>
    <w:p w14:paraId="14A54F01" w14:textId="77777777" w:rsidR="008739E7" w:rsidRDefault="008739E7">
      <w:pPr>
        <w:ind w:left="720"/>
        <w:jc w:val="both"/>
        <w:rPr>
          <w:rFonts w:ascii="Arial" w:hAnsi="Arial"/>
          <w:sz w:val="22"/>
        </w:rPr>
      </w:pPr>
    </w:p>
    <w:p w14:paraId="24D499F4" w14:textId="77777777" w:rsidR="00B37C4A" w:rsidRDefault="00B37C4A">
      <w:pPr>
        <w:ind w:left="720"/>
        <w:jc w:val="both"/>
        <w:rPr>
          <w:rFonts w:ascii="Arial" w:hAnsi="Arial"/>
          <w:sz w:val="22"/>
        </w:rPr>
      </w:pPr>
      <w:r>
        <w:rPr>
          <w:rFonts w:ascii="Arial" w:hAnsi="Arial"/>
          <w:sz w:val="22"/>
        </w:rPr>
        <w:t>The installed pipe shall be adequately protected at all times against the entrance of dirt, animals, mud, sewage or other foreign material.  Pipe shall not be laid in a ditch containing standing water.</w:t>
      </w:r>
    </w:p>
    <w:p w14:paraId="0B22EF26" w14:textId="77777777" w:rsidR="00B37C4A" w:rsidRDefault="00B37C4A">
      <w:pPr>
        <w:jc w:val="both"/>
        <w:rPr>
          <w:rFonts w:ascii="Arial" w:hAnsi="Arial"/>
          <w:sz w:val="22"/>
        </w:rPr>
      </w:pPr>
    </w:p>
    <w:p w14:paraId="563D3F8C" w14:textId="7CC4014E" w:rsidR="00B0052A" w:rsidRDefault="00B0052A" w:rsidP="00B0052A">
      <w:pPr>
        <w:tabs>
          <w:tab w:val="left" w:pos="-1440"/>
        </w:tabs>
        <w:ind w:left="720" w:hanging="720"/>
        <w:jc w:val="both"/>
        <w:rPr>
          <w:rFonts w:ascii="Arial" w:hAnsi="Arial"/>
          <w:sz w:val="22"/>
        </w:rPr>
      </w:pPr>
      <w:r>
        <w:rPr>
          <w:rFonts w:ascii="Arial" w:hAnsi="Arial"/>
          <w:sz w:val="22"/>
        </w:rPr>
        <w:t>6.11</w:t>
      </w:r>
      <w:r>
        <w:rPr>
          <w:rFonts w:ascii="Arial" w:hAnsi="Arial"/>
          <w:sz w:val="22"/>
        </w:rPr>
        <w:tab/>
      </w:r>
      <w:r>
        <w:rPr>
          <w:rFonts w:ascii="Arial" w:hAnsi="Arial"/>
          <w:b/>
          <w:sz w:val="22"/>
          <w:u w:val="single"/>
        </w:rPr>
        <w:t>EXISTING SERVICE RENOVATION</w:t>
      </w:r>
      <w:r>
        <w:rPr>
          <w:rFonts w:ascii="Arial" w:hAnsi="Arial"/>
          <w:sz w:val="22"/>
        </w:rPr>
        <w:t xml:space="preserve"> - Where directed by </w:t>
      </w:r>
      <w:r>
        <w:rPr>
          <w:rFonts w:ascii="Arial" w:hAnsi="Arial"/>
          <w:b/>
          <w:sz w:val="22"/>
        </w:rPr>
        <w:t>ENGINEER</w:t>
      </w:r>
      <w:r>
        <w:rPr>
          <w:rFonts w:ascii="Arial" w:hAnsi="Arial"/>
          <w:sz w:val="22"/>
        </w:rPr>
        <w:t xml:space="preserve">, the </w:t>
      </w:r>
      <w:r>
        <w:rPr>
          <w:rFonts w:ascii="Arial" w:hAnsi="Arial"/>
          <w:b/>
          <w:sz w:val="22"/>
        </w:rPr>
        <w:t>CONTRACTOR</w:t>
      </w:r>
      <w:r>
        <w:rPr>
          <w:rFonts w:ascii="Arial" w:hAnsi="Arial"/>
          <w:sz w:val="22"/>
        </w:rPr>
        <w:t xml:space="preserve"> shall excavate the existing meter box and service pipe necessary to install approved water pressure regulator in existing service line. Fittings, nipples, and new meter box shall be approved by </w:t>
      </w:r>
      <w:r>
        <w:rPr>
          <w:rFonts w:ascii="Arial" w:hAnsi="Arial"/>
          <w:b/>
          <w:sz w:val="22"/>
        </w:rPr>
        <w:t>ENGINEER</w:t>
      </w:r>
      <w:r>
        <w:rPr>
          <w:rFonts w:ascii="Arial" w:hAnsi="Arial"/>
          <w:sz w:val="22"/>
        </w:rPr>
        <w:t xml:space="preserve"> prior to start of renovation.</w:t>
      </w:r>
      <w:r w:rsidR="00B8095A">
        <w:rPr>
          <w:rFonts w:ascii="Arial" w:hAnsi="Arial"/>
          <w:sz w:val="22"/>
        </w:rPr>
        <w:t xml:space="preserve"> </w:t>
      </w:r>
      <w:r>
        <w:rPr>
          <w:rFonts w:ascii="Arial" w:hAnsi="Arial"/>
          <w:sz w:val="22"/>
        </w:rPr>
        <w:t>Excavation, installation and backfill shall conform to good construction practices and these specifications.</w:t>
      </w:r>
    </w:p>
    <w:p w14:paraId="06BBC74A" w14:textId="77777777" w:rsidR="008739E7" w:rsidRDefault="008739E7" w:rsidP="00B0052A">
      <w:pPr>
        <w:tabs>
          <w:tab w:val="left" w:pos="-1440"/>
        </w:tabs>
        <w:ind w:left="720" w:hanging="720"/>
        <w:jc w:val="both"/>
        <w:rPr>
          <w:rFonts w:ascii="Arial" w:hAnsi="Arial"/>
          <w:sz w:val="22"/>
        </w:rPr>
      </w:pPr>
    </w:p>
    <w:p w14:paraId="6CD904CC" w14:textId="77777777" w:rsidR="008739E7" w:rsidRDefault="008739E7" w:rsidP="00B0052A">
      <w:pPr>
        <w:tabs>
          <w:tab w:val="left" w:pos="-1440"/>
        </w:tabs>
        <w:ind w:left="720" w:hanging="720"/>
        <w:jc w:val="both"/>
        <w:rPr>
          <w:rFonts w:ascii="Arial" w:hAnsi="Arial"/>
          <w:sz w:val="22"/>
        </w:rPr>
      </w:pPr>
    </w:p>
    <w:p w14:paraId="5C99F8AC" w14:textId="77777777" w:rsidR="008739E7" w:rsidRDefault="008739E7" w:rsidP="00B0052A">
      <w:pPr>
        <w:tabs>
          <w:tab w:val="left" w:pos="-1440"/>
        </w:tabs>
        <w:ind w:left="720" w:hanging="720"/>
        <w:jc w:val="both"/>
        <w:rPr>
          <w:rFonts w:ascii="Arial" w:hAnsi="Arial"/>
          <w:sz w:val="22"/>
        </w:rPr>
      </w:pPr>
    </w:p>
    <w:p w14:paraId="19E5D459" w14:textId="77777777" w:rsidR="008739E7" w:rsidRDefault="008739E7" w:rsidP="00B0052A">
      <w:pPr>
        <w:tabs>
          <w:tab w:val="left" w:pos="-1440"/>
        </w:tabs>
        <w:ind w:left="720" w:hanging="720"/>
        <w:jc w:val="both"/>
        <w:rPr>
          <w:rFonts w:ascii="Arial" w:hAnsi="Arial"/>
          <w:sz w:val="22"/>
        </w:rPr>
      </w:pPr>
    </w:p>
    <w:p w14:paraId="21102975" w14:textId="77777777" w:rsidR="008739E7" w:rsidRDefault="008739E7" w:rsidP="00B0052A">
      <w:pPr>
        <w:tabs>
          <w:tab w:val="left" w:pos="-1440"/>
        </w:tabs>
        <w:ind w:left="720" w:hanging="720"/>
        <w:jc w:val="both"/>
        <w:rPr>
          <w:rFonts w:ascii="Arial" w:hAnsi="Arial"/>
          <w:sz w:val="22"/>
        </w:rPr>
      </w:pPr>
    </w:p>
    <w:p w14:paraId="04134027" w14:textId="77777777" w:rsidR="008739E7" w:rsidRDefault="008739E7" w:rsidP="00B0052A">
      <w:pPr>
        <w:tabs>
          <w:tab w:val="left" w:pos="-1440"/>
        </w:tabs>
        <w:ind w:left="720" w:hanging="720"/>
        <w:jc w:val="both"/>
        <w:rPr>
          <w:rFonts w:ascii="Arial" w:hAnsi="Arial"/>
          <w:sz w:val="22"/>
        </w:rPr>
      </w:pPr>
    </w:p>
    <w:p w14:paraId="7190D90E" w14:textId="77777777" w:rsidR="008739E7" w:rsidRDefault="008739E7" w:rsidP="00B0052A">
      <w:pPr>
        <w:tabs>
          <w:tab w:val="left" w:pos="-1440"/>
        </w:tabs>
        <w:ind w:left="720" w:hanging="720"/>
        <w:jc w:val="both"/>
        <w:rPr>
          <w:rFonts w:ascii="Arial" w:hAnsi="Arial"/>
          <w:sz w:val="22"/>
        </w:rPr>
      </w:pPr>
    </w:p>
    <w:p w14:paraId="5CE3D376" w14:textId="77777777" w:rsidR="008739E7" w:rsidRDefault="008739E7" w:rsidP="00B0052A">
      <w:pPr>
        <w:tabs>
          <w:tab w:val="left" w:pos="-1440"/>
        </w:tabs>
        <w:ind w:left="720" w:hanging="720"/>
        <w:jc w:val="both"/>
        <w:rPr>
          <w:rFonts w:ascii="Arial" w:hAnsi="Arial"/>
          <w:sz w:val="22"/>
        </w:rPr>
      </w:pPr>
    </w:p>
    <w:p w14:paraId="2B344CEE" w14:textId="77777777" w:rsidR="008739E7" w:rsidRDefault="008739E7" w:rsidP="00B0052A">
      <w:pPr>
        <w:tabs>
          <w:tab w:val="left" w:pos="-1440"/>
        </w:tabs>
        <w:ind w:left="720" w:hanging="720"/>
        <w:jc w:val="both"/>
        <w:rPr>
          <w:rFonts w:ascii="Arial" w:hAnsi="Arial"/>
          <w:sz w:val="22"/>
        </w:rPr>
      </w:pPr>
    </w:p>
    <w:p w14:paraId="107811FE" w14:textId="77777777" w:rsidR="008739E7" w:rsidRDefault="008739E7" w:rsidP="00B0052A">
      <w:pPr>
        <w:tabs>
          <w:tab w:val="left" w:pos="-1440"/>
        </w:tabs>
        <w:ind w:left="720" w:hanging="720"/>
        <w:jc w:val="both"/>
        <w:rPr>
          <w:rFonts w:ascii="Arial" w:hAnsi="Arial"/>
          <w:sz w:val="22"/>
        </w:rPr>
      </w:pPr>
    </w:p>
    <w:p w14:paraId="6956F458" w14:textId="77777777" w:rsidR="008739E7" w:rsidRDefault="008739E7" w:rsidP="00B0052A">
      <w:pPr>
        <w:tabs>
          <w:tab w:val="left" w:pos="-1440"/>
        </w:tabs>
        <w:ind w:left="720" w:hanging="720"/>
        <w:jc w:val="both"/>
        <w:rPr>
          <w:rFonts w:ascii="Arial" w:hAnsi="Arial"/>
          <w:sz w:val="22"/>
        </w:rPr>
      </w:pPr>
    </w:p>
    <w:p w14:paraId="47E8C137" w14:textId="77777777" w:rsidR="008739E7" w:rsidRDefault="008739E7" w:rsidP="00B0052A">
      <w:pPr>
        <w:tabs>
          <w:tab w:val="left" w:pos="-1440"/>
        </w:tabs>
        <w:ind w:left="720" w:hanging="720"/>
        <w:jc w:val="both"/>
        <w:rPr>
          <w:rFonts w:ascii="Arial" w:hAnsi="Arial"/>
          <w:sz w:val="22"/>
        </w:rPr>
      </w:pPr>
    </w:p>
    <w:p w14:paraId="47492E60" w14:textId="77777777" w:rsidR="008739E7" w:rsidRDefault="008739E7" w:rsidP="00B0052A">
      <w:pPr>
        <w:tabs>
          <w:tab w:val="left" w:pos="-1440"/>
        </w:tabs>
        <w:ind w:left="720" w:hanging="720"/>
        <w:jc w:val="both"/>
        <w:rPr>
          <w:rFonts w:ascii="Arial" w:hAnsi="Arial"/>
          <w:sz w:val="22"/>
        </w:rPr>
      </w:pPr>
    </w:p>
    <w:p w14:paraId="5D84F915" w14:textId="77777777" w:rsidR="008739E7" w:rsidRDefault="008739E7" w:rsidP="00B0052A">
      <w:pPr>
        <w:tabs>
          <w:tab w:val="left" w:pos="-1440"/>
        </w:tabs>
        <w:ind w:left="720" w:hanging="720"/>
        <w:jc w:val="both"/>
        <w:rPr>
          <w:rFonts w:ascii="Arial" w:hAnsi="Arial"/>
          <w:sz w:val="22"/>
        </w:rPr>
      </w:pPr>
    </w:p>
    <w:p w14:paraId="51547D29" w14:textId="77777777" w:rsidR="008739E7" w:rsidRDefault="008739E7" w:rsidP="00B0052A">
      <w:pPr>
        <w:tabs>
          <w:tab w:val="left" w:pos="-1440"/>
        </w:tabs>
        <w:ind w:left="720" w:hanging="720"/>
        <w:jc w:val="both"/>
        <w:rPr>
          <w:rFonts w:ascii="Arial" w:hAnsi="Arial"/>
          <w:sz w:val="22"/>
        </w:rPr>
      </w:pPr>
    </w:p>
    <w:p w14:paraId="31526244" w14:textId="77777777" w:rsidR="008739E7" w:rsidRDefault="008739E7" w:rsidP="00B0052A">
      <w:pPr>
        <w:tabs>
          <w:tab w:val="left" w:pos="-1440"/>
        </w:tabs>
        <w:ind w:left="720" w:hanging="720"/>
        <w:jc w:val="both"/>
        <w:rPr>
          <w:rFonts w:ascii="Arial" w:hAnsi="Arial"/>
          <w:sz w:val="22"/>
        </w:rPr>
      </w:pPr>
    </w:p>
    <w:p w14:paraId="40909269" w14:textId="77777777" w:rsidR="008739E7" w:rsidRDefault="008739E7" w:rsidP="00B0052A">
      <w:pPr>
        <w:tabs>
          <w:tab w:val="left" w:pos="-1440"/>
        </w:tabs>
        <w:ind w:left="720" w:hanging="720"/>
        <w:jc w:val="both"/>
        <w:rPr>
          <w:rFonts w:ascii="Arial" w:hAnsi="Arial"/>
          <w:sz w:val="22"/>
        </w:rPr>
      </w:pPr>
    </w:p>
    <w:p w14:paraId="054D9978" w14:textId="77777777" w:rsidR="008739E7" w:rsidRDefault="008739E7" w:rsidP="00B0052A">
      <w:pPr>
        <w:tabs>
          <w:tab w:val="left" w:pos="-1440"/>
        </w:tabs>
        <w:ind w:left="720" w:hanging="720"/>
        <w:jc w:val="both"/>
        <w:rPr>
          <w:rFonts w:ascii="Arial" w:hAnsi="Arial"/>
          <w:sz w:val="22"/>
        </w:rPr>
      </w:pPr>
    </w:p>
    <w:p w14:paraId="0D054379" w14:textId="77777777" w:rsidR="008739E7" w:rsidRDefault="008739E7" w:rsidP="00B0052A">
      <w:pPr>
        <w:tabs>
          <w:tab w:val="left" w:pos="-1440"/>
        </w:tabs>
        <w:ind w:left="720" w:hanging="720"/>
        <w:jc w:val="both"/>
        <w:rPr>
          <w:rFonts w:ascii="Arial" w:hAnsi="Arial"/>
          <w:sz w:val="22"/>
        </w:rPr>
      </w:pPr>
    </w:p>
    <w:p w14:paraId="1DFA393F" w14:textId="77777777" w:rsidR="008739E7" w:rsidRDefault="008739E7" w:rsidP="00B0052A">
      <w:pPr>
        <w:tabs>
          <w:tab w:val="left" w:pos="-1440"/>
        </w:tabs>
        <w:ind w:left="720" w:hanging="720"/>
        <w:jc w:val="both"/>
        <w:rPr>
          <w:rFonts w:ascii="Arial" w:hAnsi="Arial"/>
          <w:sz w:val="22"/>
        </w:rPr>
      </w:pPr>
    </w:p>
    <w:p w14:paraId="2372F9E2" w14:textId="77777777" w:rsidR="008739E7" w:rsidRDefault="008739E7" w:rsidP="00B0052A">
      <w:pPr>
        <w:tabs>
          <w:tab w:val="left" w:pos="-1440"/>
        </w:tabs>
        <w:ind w:left="720" w:hanging="720"/>
        <w:jc w:val="both"/>
        <w:rPr>
          <w:rFonts w:ascii="Arial" w:hAnsi="Arial"/>
          <w:sz w:val="22"/>
        </w:rPr>
      </w:pPr>
    </w:p>
    <w:p w14:paraId="0CE91E55" w14:textId="77777777" w:rsidR="008739E7" w:rsidRDefault="008739E7" w:rsidP="00B0052A">
      <w:pPr>
        <w:tabs>
          <w:tab w:val="left" w:pos="-1440"/>
        </w:tabs>
        <w:ind w:left="720" w:hanging="720"/>
        <w:jc w:val="both"/>
        <w:rPr>
          <w:rFonts w:ascii="Arial" w:hAnsi="Arial"/>
          <w:sz w:val="22"/>
        </w:rPr>
      </w:pPr>
    </w:p>
    <w:p w14:paraId="663D6470" w14:textId="77777777" w:rsidR="008739E7" w:rsidRDefault="008739E7" w:rsidP="00B0052A">
      <w:pPr>
        <w:tabs>
          <w:tab w:val="left" w:pos="-1440"/>
        </w:tabs>
        <w:ind w:left="720" w:hanging="720"/>
        <w:jc w:val="both"/>
        <w:rPr>
          <w:rFonts w:ascii="Arial" w:hAnsi="Arial"/>
          <w:sz w:val="22"/>
        </w:rPr>
      </w:pPr>
    </w:p>
    <w:p w14:paraId="5C431A6A" w14:textId="77777777" w:rsidR="008739E7" w:rsidRDefault="008739E7" w:rsidP="00B0052A">
      <w:pPr>
        <w:tabs>
          <w:tab w:val="left" w:pos="-1440"/>
        </w:tabs>
        <w:ind w:left="720" w:hanging="720"/>
        <w:jc w:val="both"/>
        <w:rPr>
          <w:rFonts w:ascii="Arial" w:hAnsi="Arial"/>
          <w:sz w:val="22"/>
        </w:rPr>
      </w:pPr>
    </w:p>
    <w:p w14:paraId="15594CC5" w14:textId="77777777" w:rsidR="008739E7" w:rsidRDefault="008739E7" w:rsidP="00B0052A">
      <w:pPr>
        <w:tabs>
          <w:tab w:val="left" w:pos="-1440"/>
        </w:tabs>
        <w:ind w:left="720" w:hanging="720"/>
        <w:jc w:val="both"/>
        <w:rPr>
          <w:rFonts w:ascii="Arial" w:hAnsi="Arial"/>
          <w:sz w:val="22"/>
        </w:rPr>
      </w:pPr>
    </w:p>
    <w:p w14:paraId="1DE2E980" w14:textId="77777777" w:rsidR="008739E7" w:rsidRDefault="008739E7" w:rsidP="00B0052A">
      <w:pPr>
        <w:tabs>
          <w:tab w:val="left" w:pos="-1440"/>
        </w:tabs>
        <w:ind w:left="720" w:hanging="720"/>
        <w:jc w:val="both"/>
        <w:rPr>
          <w:rFonts w:ascii="Arial" w:hAnsi="Arial"/>
          <w:sz w:val="22"/>
        </w:rPr>
      </w:pPr>
    </w:p>
    <w:p w14:paraId="2524955D" w14:textId="77777777" w:rsidR="008739E7" w:rsidRDefault="008739E7" w:rsidP="00B0052A">
      <w:pPr>
        <w:tabs>
          <w:tab w:val="left" w:pos="-1440"/>
        </w:tabs>
        <w:ind w:left="720" w:hanging="720"/>
        <w:jc w:val="both"/>
        <w:rPr>
          <w:rFonts w:ascii="Arial" w:hAnsi="Arial"/>
          <w:sz w:val="22"/>
        </w:rPr>
      </w:pPr>
    </w:p>
    <w:p w14:paraId="0782DDAA" w14:textId="77777777" w:rsidR="008739E7" w:rsidRDefault="008739E7" w:rsidP="00B0052A">
      <w:pPr>
        <w:tabs>
          <w:tab w:val="left" w:pos="-1440"/>
        </w:tabs>
        <w:ind w:left="720" w:hanging="720"/>
        <w:jc w:val="both"/>
        <w:rPr>
          <w:rFonts w:ascii="Arial" w:hAnsi="Arial"/>
          <w:sz w:val="22"/>
        </w:rPr>
      </w:pPr>
    </w:p>
    <w:p w14:paraId="427E842C" w14:textId="77777777" w:rsidR="008739E7" w:rsidRDefault="008739E7" w:rsidP="00B0052A">
      <w:pPr>
        <w:tabs>
          <w:tab w:val="left" w:pos="-1440"/>
        </w:tabs>
        <w:ind w:left="720" w:hanging="720"/>
        <w:jc w:val="both"/>
        <w:rPr>
          <w:rFonts w:ascii="Arial" w:hAnsi="Arial"/>
          <w:sz w:val="22"/>
        </w:rPr>
      </w:pPr>
    </w:p>
    <w:p w14:paraId="0AA1556B" w14:textId="77777777" w:rsidR="008739E7" w:rsidRDefault="008739E7" w:rsidP="00B0052A">
      <w:pPr>
        <w:tabs>
          <w:tab w:val="left" w:pos="-1440"/>
        </w:tabs>
        <w:ind w:left="720" w:hanging="720"/>
        <w:jc w:val="both"/>
        <w:rPr>
          <w:rFonts w:ascii="Arial" w:hAnsi="Arial"/>
          <w:sz w:val="22"/>
        </w:rPr>
      </w:pPr>
    </w:p>
    <w:p w14:paraId="6A569DA5" w14:textId="77777777" w:rsidR="008739E7" w:rsidRDefault="008739E7" w:rsidP="00B0052A">
      <w:pPr>
        <w:tabs>
          <w:tab w:val="left" w:pos="-1440"/>
        </w:tabs>
        <w:ind w:left="720" w:hanging="720"/>
        <w:jc w:val="both"/>
        <w:rPr>
          <w:rFonts w:ascii="Arial" w:hAnsi="Arial"/>
          <w:sz w:val="22"/>
        </w:rPr>
      </w:pPr>
    </w:p>
    <w:p w14:paraId="17EAB07D" w14:textId="77777777" w:rsidR="008739E7" w:rsidRDefault="008739E7" w:rsidP="00B0052A">
      <w:pPr>
        <w:tabs>
          <w:tab w:val="left" w:pos="-1440"/>
        </w:tabs>
        <w:ind w:left="720" w:hanging="720"/>
        <w:jc w:val="both"/>
        <w:rPr>
          <w:rFonts w:ascii="Arial" w:hAnsi="Arial"/>
          <w:sz w:val="22"/>
        </w:rPr>
      </w:pPr>
    </w:p>
    <w:p w14:paraId="21817451" w14:textId="77777777" w:rsidR="008739E7" w:rsidRDefault="008739E7" w:rsidP="00B0052A">
      <w:pPr>
        <w:tabs>
          <w:tab w:val="left" w:pos="-1440"/>
        </w:tabs>
        <w:ind w:left="720" w:hanging="720"/>
        <w:jc w:val="both"/>
        <w:rPr>
          <w:rFonts w:ascii="Arial" w:hAnsi="Arial"/>
          <w:sz w:val="22"/>
        </w:rPr>
      </w:pPr>
    </w:p>
    <w:p w14:paraId="7E581725" w14:textId="77777777" w:rsidR="008739E7" w:rsidRDefault="008739E7" w:rsidP="00B0052A">
      <w:pPr>
        <w:tabs>
          <w:tab w:val="left" w:pos="-1440"/>
        </w:tabs>
        <w:ind w:left="720" w:hanging="720"/>
        <w:jc w:val="both"/>
        <w:rPr>
          <w:rFonts w:ascii="Arial" w:hAnsi="Arial"/>
          <w:sz w:val="22"/>
        </w:rPr>
      </w:pPr>
    </w:p>
    <w:p w14:paraId="147CF0D6" w14:textId="77777777" w:rsidR="008739E7" w:rsidRDefault="008739E7" w:rsidP="00B0052A">
      <w:pPr>
        <w:tabs>
          <w:tab w:val="left" w:pos="-1440"/>
        </w:tabs>
        <w:ind w:left="720" w:hanging="720"/>
        <w:jc w:val="both"/>
        <w:rPr>
          <w:rFonts w:ascii="Arial" w:hAnsi="Arial"/>
          <w:sz w:val="22"/>
        </w:rPr>
      </w:pPr>
    </w:p>
    <w:p w14:paraId="1830081A" w14:textId="77777777" w:rsidR="008739E7" w:rsidRDefault="008739E7" w:rsidP="00B0052A">
      <w:pPr>
        <w:tabs>
          <w:tab w:val="left" w:pos="-1440"/>
        </w:tabs>
        <w:ind w:left="720" w:hanging="720"/>
        <w:jc w:val="both"/>
        <w:rPr>
          <w:rFonts w:ascii="Arial" w:hAnsi="Arial"/>
          <w:sz w:val="22"/>
        </w:rPr>
      </w:pPr>
    </w:p>
    <w:p w14:paraId="05B3966E" w14:textId="77777777" w:rsidR="008739E7" w:rsidRDefault="008739E7" w:rsidP="00B0052A">
      <w:pPr>
        <w:tabs>
          <w:tab w:val="left" w:pos="-1440"/>
        </w:tabs>
        <w:ind w:left="720" w:hanging="720"/>
        <w:jc w:val="both"/>
        <w:rPr>
          <w:rFonts w:ascii="Arial" w:hAnsi="Arial"/>
          <w:sz w:val="22"/>
        </w:rPr>
      </w:pPr>
    </w:p>
    <w:p w14:paraId="559EAA4A" w14:textId="77777777" w:rsidR="008739E7" w:rsidRDefault="008739E7" w:rsidP="00B0052A">
      <w:pPr>
        <w:tabs>
          <w:tab w:val="left" w:pos="-1440"/>
        </w:tabs>
        <w:ind w:left="720" w:hanging="720"/>
        <w:jc w:val="both"/>
        <w:rPr>
          <w:rFonts w:ascii="Arial" w:hAnsi="Arial"/>
          <w:sz w:val="22"/>
        </w:rPr>
      </w:pPr>
    </w:p>
    <w:p w14:paraId="42F7B8CB" w14:textId="77777777" w:rsidR="008739E7" w:rsidRDefault="008739E7" w:rsidP="00B0052A">
      <w:pPr>
        <w:tabs>
          <w:tab w:val="left" w:pos="-1440"/>
        </w:tabs>
        <w:ind w:left="720" w:hanging="720"/>
        <w:jc w:val="both"/>
        <w:rPr>
          <w:rFonts w:ascii="Arial" w:hAnsi="Arial"/>
          <w:sz w:val="22"/>
        </w:rPr>
      </w:pPr>
    </w:p>
    <w:p w14:paraId="2E44A1A4" w14:textId="77777777" w:rsidR="008739E7" w:rsidRDefault="008739E7" w:rsidP="00B0052A">
      <w:pPr>
        <w:tabs>
          <w:tab w:val="left" w:pos="-1440"/>
        </w:tabs>
        <w:ind w:left="720" w:hanging="720"/>
        <w:jc w:val="both"/>
        <w:rPr>
          <w:rFonts w:ascii="Arial" w:hAnsi="Arial"/>
          <w:sz w:val="22"/>
        </w:rPr>
      </w:pPr>
    </w:p>
    <w:p w14:paraId="19F9CBA0" w14:textId="77777777" w:rsidR="008739E7" w:rsidRDefault="008739E7" w:rsidP="008739E7">
      <w:pPr>
        <w:tabs>
          <w:tab w:val="decimal" w:pos="4680"/>
        </w:tabs>
        <w:jc w:val="center"/>
        <w:rPr>
          <w:rFonts w:ascii="Arial" w:hAnsi="Arial"/>
          <w:sz w:val="22"/>
        </w:rPr>
      </w:pPr>
      <w:r>
        <w:rPr>
          <w:rFonts w:ascii="Arial" w:hAnsi="Arial"/>
          <w:sz w:val="22"/>
        </w:rPr>
        <w:t>TSW 6 - 4</w:t>
      </w:r>
    </w:p>
    <w:p w14:paraId="1F0571B3" w14:textId="77777777" w:rsidR="00B37C4A" w:rsidRDefault="00B37C4A">
      <w:pPr>
        <w:jc w:val="both"/>
        <w:rPr>
          <w:rFonts w:ascii="Arial" w:hAnsi="Arial"/>
          <w:b/>
          <w:sz w:val="22"/>
        </w:rPr>
      </w:pPr>
      <w:r>
        <w:rPr>
          <w:rFonts w:ascii="Arial" w:hAnsi="Arial"/>
          <w:b/>
          <w:sz w:val="22"/>
        </w:rPr>
        <w:lastRenderedPageBreak/>
        <w:t xml:space="preserve">SECTION 7 - </w:t>
      </w:r>
      <w:r>
        <w:rPr>
          <w:rFonts w:ascii="Arial" w:hAnsi="Arial"/>
          <w:b/>
          <w:sz w:val="22"/>
          <w:u w:val="single"/>
        </w:rPr>
        <w:t>TESTING AND DISINFECTION - WATER MAIN</w:t>
      </w:r>
    </w:p>
    <w:p w14:paraId="2EE798D3" w14:textId="77777777" w:rsidR="00B37C4A" w:rsidRDefault="00B37C4A">
      <w:pPr>
        <w:jc w:val="both"/>
        <w:rPr>
          <w:rFonts w:ascii="Arial" w:hAnsi="Arial"/>
          <w:sz w:val="22"/>
        </w:rPr>
      </w:pPr>
    </w:p>
    <w:p w14:paraId="05DEA45B" w14:textId="3C12FD65" w:rsidR="00B37C4A" w:rsidRDefault="00B37C4A">
      <w:pPr>
        <w:tabs>
          <w:tab w:val="left" w:pos="-1440"/>
        </w:tabs>
        <w:ind w:left="720" w:hanging="720"/>
        <w:jc w:val="both"/>
        <w:rPr>
          <w:rFonts w:ascii="Arial" w:hAnsi="Arial"/>
          <w:sz w:val="22"/>
        </w:rPr>
      </w:pPr>
      <w:r>
        <w:rPr>
          <w:rFonts w:ascii="Arial" w:hAnsi="Arial"/>
          <w:sz w:val="22"/>
        </w:rPr>
        <w:t>7.01</w:t>
      </w:r>
      <w:r>
        <w:rPr>
          <w:rFonts w:ascii="Arial" w:hAnsi="Arial"/>
          <w:sz w:val="22"/>
        </w:rPr>
        <w:tab/>
      </w:r>
      <w:r>
        <w:rPr>
          <w:rFonts w:ascii="Arial" w:hAnsi="Arial"/>
          <w:b/>
          <w:sz w:val="22"/>
          <w:u w:val="single"/>
        </w:rPr>
        <w:t>GENERAL</w:t>
      </w:r>
      <w:r>
        <w:rPr>
          <w:rFonts w:ascii="Arial" w:hAnsi="Arial"/>
          <w:sz w:val="22"/>
        </w:rPr>
        <w:t xml:space="preserve"> - Upon completion of the construction work all water lines shall be disinfected and subjected to the necessary pressure and leakage tests. In the event the pressure or leakage test is unsatisfactory, or bacteriological tests indicate that disinfection is incomplete, corrective measures shall be taken and the tests repeated until satisfactory results are obtained.</w:t>
      </w:r>
    </w:p>
    <w:p w14:paraId="4953F865" w14:textId="77777777" w:rsidR="00B37C4A" w:rsidRDefault="00B37C4A">
      <w:pPr>
        <w:jc w:val="both"/>
        <w:rPr>
          <w:rFonts w:ascii="Arial" w:hAnsi="Arial"/>
          <w:sz w:val="22"/>
        </w:rPr>
      </w:pPr>
    </w:p>
    <w:p w14:paraId="356D2384" w14:textId="77777777" w:rsidR="00B37C4A" w:rsidRDefault="00B37C4A">
      <w:pPr>
        <w:tabs>
          <w:tab w:val="left" w:pos="-1440"/>
        </w:tabs>
        <w:ind w:left="720" w:hanging="720"/>
        <w:jc w:val="both"/>
        <w:rPr>
          <w:rFonts w:ascii="Arial" w:hAnsi="Arial"/>
          <w:sz w:val="22"/>
        </w:rPr>
      </w:pPr>
      <w:r>
        <w:rPr>
          <w:rFonts w:ascii="Arial" w:hAnsi="Arial"/>
          <w:sz w:val="22"/>
        </w:rPr>
        <w:t>7.02</w:t>
      </w:r>
      <w:r>
        <w:rPr>
          <w:rFonts w:ascii="Arial" w:hAnsi="Arial"/>
          <w:sz w:val="22"/>
        </w:rPr>
        <w:tab/>
      </w:r>
      <w:r>
        <w:rPr>
          <w:rFonts w:ascii="Arial" w:hAnsi="Arial"/>
          <w:b/>
          <w:sz w:val="22"/>
          <w:u w:val="single"/>
        </w:rPr>
        <w:t>PRESSURE AND LEAKAGE TESTS</w:t>
      </w:r>
      <w:r>
        <w:rPr>
          <w:rFonts w:ascii="Arial" w:hAnsi="Arial"/>
          <w:sz w:val="22"/>
        </w:rPr>
        <w:t xml:space="preserve"> - All water lines shall be subjected to a hydrostatic pressure of 200 psi for a period of </w:t>
      </w:r>
      <w:r w:rsidR="0094553F">
        <w:rPr>
          <w:rFonts w:ascii="Arial" w:hAnsi="Arial"/>
          <w:sz w:val="22"/>
        </w:rPr>
        <w:t>two hours</w:t>
      </w:r>
      <w:r>
        <w:rPr>
          <w:rFonts w:ascii="Arial" w:hAnsi="Arial"/>
          <w:sz w:val="22"/>
        </w:rPr>
        <w:t xml:space="preserve">, and any defective work revealed by the test shall be repaired or replaced by the </w:t>
      </w:r>
      <w:r>
        <w:rPr>
          <w:rFonts w:ascii="Arial" w:hAnsi="Arial"/>
          <w:b/>
          <w:sz w:val="22"/>
        </w:rPr>
        <w:t>CONTRACTOR</w:t>
      </w:r>
      <w:r>
        <w:rPr>
          <w:rFonts w:ascii="Arial" w:hAnsi="Arial"/>
          <w:sz w:val="22"/>
        </w:rPr>
        <w:t>.</w:t>
      </w:r>
    </w:p>
    <w:p w14:paraId="36F85D37" w14:textId="77777777" w:rsidR="00B37C4A" w:rsidRDefault="00B37C4A">
      <w:pPr>
        <w:jc w:val="both"/>
        <w:rPr>
          <w:rFonts w:ascii="Arial" w:hAnsi="Arial"/>
          <w:sz w:val="22"/>
        </w:rPr>
      </w:pPr>
    </w:p>
    <w:p w14:paraId="711CCDC9" w14:textId="3F8FEC59" w:rsidR="00B37C4A" w:rsidRDefault="00B37C4A">
      <w:pPr>
        <w:ind w:left="720"/>
        <w:jc w:val="both"/>
        <w:rPr>
          <w:rFonts w:ascii="Arial" w:hAnsi="Arial"/>
          <w:sz w:val="22"/>
        </w:rPr>
      </w:pPr>
      <w:r>
        <w:rPr>
          <w:rFonts w:ascii="Arial" w:hAnsi="Arial"/>
          <w:sz w:val="22"/>
        </w:rPr>
        <w:t xml:space="preserve">The amount of leakage under the stated pressure shall not exceed 10 gallons per day for each mile of pipe for each inch of diameter. Should the amount of leakage exceed the above limit, the </w:t>
      </w:r>
      <w:r>
        <w:rPr>
          <w:rFonts w:ascii="Arial" w:hAnsi="Arial"/>
          <w:b/>
          <w:sz w:val="22"/>
        </w:rPr>
        <w:t>CONTRACTOR</w:t>
      </w:r>
      <w:r>
        <w:rPr>
          <w:rFonts w:ascii="Arial" w:hAnsi="Arial"/>
          <w:sz w:val="22"/>
        </w:rPr>
        <w:t xml:space="preserve"> shall locate and repair the defective joints until the leakage is within the specified limits.</w:t>
      </w:r>
    </w:p>
    <w:p w14:paraId="790F8ACE" w14:textId="77777777" w:rsidR="00B37C4A" w:rsidRDefault="00B37C4A">
      <w:pPr>
        <w:jc w:val="both"/>
        <w:rPr>
          <w:rFonts w:ascii="Arial" w:hAnsi="Arial"/>
          <w:sz w:val="22"/>
        </w:rPr>
      </w:pPr>
    </w:p>
    <w:p w14:paraId="644D0B87" w14:textId="77777777" w:rsidR="00B37C4A" w:rsidRDefault="00B37C4A">
      <w:pPr>
        <w:ind w:left="720"/>
        <w:jc w:val="both"/>
        <w:rPr>
          <w:rFonts w:ascii="Arial" w:hAnsi="Arial"/>
          <w:sz w:val="22"/>
        </w:rPr>
      </w:pPr>
      <w:r>
        <w:rPr>
          <w:rFonts w:ascii="Arial" w:hAnsi="Arial"/>
          <w:sz w:val="22"/>
        </w:rPr>
        <w:t>In no event shall the leakage exceed the allowable leakage for mechanical or push on joints as shown in Table 6 of the AWWA C600-87 Standard.</w:t>
      </w:r>
    </w:p>
    <w:p w14:paraId="7AC01C45" w14:textId="77777777" w:rsidR="00B37C4A" w:rsidRDefault="00B37C4A">
      <w:pPr>
        <w:jc w:val="both"/>
        <w:rPr>
          <w:rFonts w:ascii="Arial" w:hAnsi="Arial"/>
          <w:sz w:val="22"/>
        </w:rPr>
      </w:pPr>
    </w:p>
    <w:p w14:paraId="3709884A" w14:textId="75C87D51" w:rsidR="00B37C4A" w:rsidRDefault="00B37C4A">
      <w:pPr>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provide all labor, tools, equipment</w:t>
      </w:r>
      <w:r w:rsidR="001B5A71">
        <w:rPr>
          <w:rFonts w:ascii="Arial" w:hAnsi="Arial"/>
          <w:sz w:val="22"/>
        </w:rPr>
        <w:t>,</w:t>
      </w:r>
      <w:r>
        <w:rPr>
          <w:rFonts w:ascii="Arial" w:hAnsi="Arial"/>
          <w:sz w:val="22"/>
        </w:rPr>
        <w:t xml:space="preserve"> and materials for making the tests.</w:t>
      </w:r>
    </w:p>
    <w:p w14:paraId="03BE573A" w14:textId="77777777" w:rsidR="00B37C4A" w:rsidRDefault="00B37C4A">
      <w:pPr>
        <w:jc w:val="both"/>
        <w:rPr>
          <w:rFonts w:ascii="Arial" w:hAnsi="Arial"/>
          <w:sz w:val="22"/>
        </w:rPr>
      </w:pPr>
    </w:p>
    <w:p w14:paraId="38250577" w14:textId="4FCCA65F" w:rsidR="00B37C4A" w:rsidRDefault="00B37C4A">
      <w:pPr>
        <w:ind w:left="720"/>
        <w:jc w:val="both"/>
        <w:rPr>
          <w:rFonts w:ascii="Arial" w:hAnsi="Arial"/>
          <w:sz w:val="22"/>
        </w:rPr>
      </w:pPr>
      <w:r>
        <w:rPr>
          <w:rFonts w:ascii="Arial" w:hAnsi="Arial"/>
          <w:b/>
          <w:sz w:val="22"/>
        </w:rPr>
        <w:t>CONTRACTOR</w:t>
      </w:r>
      <w:r>
        <w:rPr>
          <w:rFonts w:ascii="Arial" w:hAnsi="Arial"/>
          <w:sz w:val="22"/>
        </w:rPr>
        <w:t xml:space="preserve"> should note that 200-psi test pressure is required although some large Butterfly Valves are bottle tight only to 150 psi across the valve. Attention should be given that at least 50 psi system pressure be on the low side or that valve be installed such that direction of pressure is on that face of the valve closure that provides the highest bottle tight pressure.</w:t>
      </w:r>
    </w:p>
    <w:p w14:paraId="7F4F8550" w14:textId="77777777" w:rsidR="00B37C4A" w:rsidRDefault="00B37C4A">
      <w:pPr>
        <w:jc w:val="both"/>
        <w:rPr>
          <w:rFonts w:ascii="Arial" w:hAnsi="Arial"/>
          <w:sz w:val="22"/>
        </w:rPr>
      </w:pPr>
    </w:p>
    <w:p w14:paraId="28BA3B29" w14:textId="77777777" w:rsidR="00B37C4A" w:rsidRDefault="00B37C4A">
      <w:pPr>
        <w:tabs>
          <w:tab w:val="left" w:pos="-1440"/>
        </w:tabs>
        <w:ind w:left="720" w:hanging="720"/>
        <w:jc w:val="both"/>
        <w:rPr>
          <w:rFonts w:ascii="Arial" w:hAnsi="Arial"/>
          <w:sz w:val="22"/>
        </w:rPr>
      </w:pPr>
      <w:r>
        <w:rPr>
          <w:rFonts w:ascii="Arial" w:hAnsi="Arial"/>
          <w:sz w:val="22"/>
        </w:rPr>
        <w:t>7.03</w:t>
      </w:r>
      <w:r>
        <w:rPr>
          <w:rFonts w:ascii="Arial" w:hAnsi="Arial"/>
          <w:sz w:val="22"/>
        </w:rPr>
        <w:tab/>
      </w:r>
      <w:r>
        <w:rPr>
          <w:rFonts w:ascii="Arial" w:hAnsi="Arial"/>
          <w:b/>
          <w:sz w:val="22"/>
          <w:u w:val="single"/>
        </w:rPr>
        <w:t>DISINFECTION</w:t>
      </w:r>
      <w:r>
        <w:rPr>
          <w:rFonts w:ascii="Arial" w:hAnsi="Arial"/>
          <w:sz w:val="22"/>
        </w:rPr>
        <w:t xml:space="preserve"> - All water lines, including pipe, valves, meters, etc., shall be disinfected prior to being placed in service in accordance with AWWA C651-92, after the system has been flushed to remove dirt or foreign objects which may have been accidentally introduced into the line.</w:t>
      </w:r>
    </w:p>
    <w:p w14:paraId="0B7C595B" w14:textId="77777777" w:rsidR="00B37C4A" w:rsidRDefault="00B37C4A">
      <w:pPr>
        <w:jc w:val="both"/>
        <w:rPr>
          <w:rFonts w:ascii="Arial" w:hAnsi="Arial"/>
          <w:sz w:val="22"/>
        </w:rPr>
      </w:pPr>
    </w:p>
    <w:p w14:paraId="3C7CBA25" w14:textId="77777777" w:rsidR="00B37C4A" w:rsidRDefault="00B37C4A">
      <w:pPr>
        <w:ind w:left="720"/>
        <w:jc w:val="both"/>
        <w:rPr>
          <w:rFonts w:ascii="Arial" w:hAnsi="Arial"/>
          <w:sz w:val="22"/>
        </w:rPr>
      </w:pPr>
      <w:r>
        <w:rPr>
          <w:rFonts w:ascii="Arial" w:hAnsi="Arial"/>
          <w:sz w:val="22"/>
        </w:rPr>
        <w:t xml:space="preserve">For this work, the </w:t>
      </w:r>
      <w:r>
        <w:rPr>
          <w:rFonts w:ascii="Arial" w:hAnsi="Arial"/>
          <w:b/>
          <w:sz w:val="22"/>
        </w:rPr>
        <w:t>CONTRACTOR</w:t>
      </w:r>
      <w:r>
        <w:rPr>
          <w:rFonts w:ascii="Arial" w:hAnsi="Arial"/>
          <w:sz w:val="22"/>
        </w:rPr>
        <w:t xml:space="preserve"> shall furnish suitable plugs or caps for the pipe, injection pumps, pipe connections, chlorine and other equipment with all labor required.</w:t>
      </w:r>
    </w:p>
    <w:p w14:paraId="17FDFF3A" w14:textId="77777777" w:rsidR="0094553F" w:rsidRDefault="0094553F">
      <w:pPr>
        <w:ind w:left="720"/>
        <w:jc w:val="both"/>
        <w:rPr>
          <w:rFonts w:ascii="Arial" w:hAnsi="Arial"/>
          <w:sz w:val="22"/>
        </w:rPr>
      </w:pPr>
    </w:p>
    <w:p w14:paraId="06350920" w14:textId="77777777" w:rsidR="0094553F" w:rsidRDefault="0094553F">
      <w:pPr>
        <w:ind w:left="720"/>
        <w:jc w:val="both"/>
        <w:rPr>
          <w:rFonts w:ascii="Arial" w:hAnsi="Arial"/>
          <w:sz w:val="22"/>
        </w:rPr>
      </w:pPr>
      <w:r>
        <w:rPr>
          <w:rFonts w:ascii="Arial" w:hAnsi="Arial"/>
          <w:sz w:val="22"/>
        </w:rPr>
        <w:t xml:space="preserve">The </w:t>
      </w:r>
      <w:r w:rsidRPr="00044BA6">
        <w:rPr>
          <w:rFonts w:ascii="Arial" w:hAnsi="Arial"/>
          <w:b/>
          <w:bCs/>
          <w:sz w:val="22"/>
        </w:rPr>
        <w:t>CONTRACTOR</w:t>
      </w:r>
      <w:r>
        <w:rPr>
          <w:rFonts w:ascii="Arial" w:hAnsi="Arial"/>
          <w:sz w:val="22"/>
        </w:rPr>
        <w:t xml:space="preserve"> shall provide sample connections with valves and piping at a maximum </w:t>
      </w:r>
      <w:r w:rsidR="00CB7B7E">
        <w:rPr>
          <w:rFonts w:ascii="Arial" w:hAnsi="Arial"/>
          <w:sz w:val="22"/>
        </w:rPr>
        <w:t>2,500</w:t>
      </w:r>
      <w:r w:rsidR="001512A8">
        <w:rPr>
          <w:rFonts w:ascii="Arial" w:hAnsi="Arial"/>
          <w:sz w:val="22"/>
        </w:rPr>
        <w:t xml:space="preserve"> </w:t>
      </w:r>
      <w:r>
        <w:rPr>
          <w:rFonts w:ascii="Arial" w:hAnsi="Arial"/>
          <w:sz w:val="22"/>
        </w:rPr>
        <w:t>feet intervals.</w:t>
      </w:r>
    </w:p>
    <w:p w14:paraId="3BABB4D1" w14:textId="77777777" w:rsidR="00B37C4A" w:rsidRDefault="00B37C4A">
      <w:pPr>
        <w:jc w:val="both"/>
        <w:rPr>
          <w:rFonts w:ascii="Arial" w:hAnsi="Arial"/>
          <w:sz w:val="22"/>
        </w:rPr>
      </w:pPr>
    </w:p>
    <w:p w14:paraId="45448580" w14:textId="3D722D98" w:rsidR="00B37C4A" w:rsidRDefault="00B37C4A">
      <w:pPr>
        <w:ind w:left="720"/>
        <w:jc w:val="both"/>
        <w:rPr>
          <w:rFonts w:ascii="Arial" w:hAnsi="Arial"/>
          <w:sz w:val="22"/>
        </w:rPr>
      </w:pPr>
      <w:r>
        <w:rPr>
          <w:rFonts w:ascii="Arial" w:hAnsi="Arial"/>
          <w:sz w:val="22"/>
        </w:rPr>
        <w:t xml:space="preserve">While the disinfectant is being applied to any section of the system, the water shall be allowed to escape all extremities of this section. The method of chlorine residual testing shall be the DPD color comparator method. The disinfectant shall be allowed to remain in the pipe for 24 hours, after which the lines shall be thoroughly flushed until only the residual chlorine found in tap water is present. </w:t>
      </w:r>
    </w:p>
    <w:p w14:paraId="70C25597" w14:textId="77777777" w:rsidR="00B37C4A" w:rsidRDefault="00B37C4A">
      <w:pPr>
        <w:jc w:val="both"/>
        <w:rPr>
          <w:rFonts w:ascii="Arial" w:hAnsi="Arial"/>
          <w:sz w:val="22"/>
        </w:rPr>
      </w:pPr>
    </w:p>
    <w:p w14:paraId="6A5A76BE" w14:textId="39EE3A1B" w:rsidR="00B37C4A" w:rsidRDefault="00B37C4A">
      <w:pPr>
        <w:ind w:left="720"/>
        <w:jc w:val="both"/>
        <w:rPr>
          <w:rFonts w:ascii="Arial" w:hAnsi="Arial"/>
          <w:sz w:val="22"/>
        </w:rPr>
      </w:pPr>
      <w:r>
        <w:rPr>
          <w:rFonts w:ascii="Arial" w:hAnsi="Arial"/>
          <w:sz w:val="22"/>
        </w:rPr>
        <w:t xml:space="preserve">Samples of water shall then be taken by </w:t>
      </w:r>
      <w:r>
        <w:rPr>
          <w:rFonts w:ascii="Arial" w:hAnsi="Arial"/>
          <w:b/>
          <w:sz w:val="22"/>
        </w:rPr>
        <w:t xml:space="preserve">DISTRICT </w:t>
      </w:r>
      <w:r w:rsidR="001B5A71">
        <w:rPr>
          <w:rFonts w:ascii="Arial" w:hAnsi="Arial"/>
          <w:b/>
          <w:bCs/>
          <w:sz w:val="22"/>
        </w:rPr>
        <w:t>PERSONEL</w:t>
      </w:r>
      <w:r>
        <w:rPr>
          <w:rFonts w:ascii="Arial" w:hAnsi="Arial"/>
          <w:sz w:val="22"/>
        </w:rPr>
        <w:t xml:space="preserve"> </w:t>
      </w:r>
      <w:r w:rsidR="0094553F">
        <w:rPr>
          <w:rFonts w:ascii="Arial" w:hAnsi="Arial"/>
          <w:sz w:val="22"/>
        </w:rPr>
        <w:t xml:space="preserve">at </w:t>
      </w:r>
      <w:r w:rsidR="00CB7B7E">
        <w:rPr>
          <w:rFonts w:ascii="Arial" w:hAnsi="Arial"/>
          <w:sz w:val="22"/>
        </w:rPr>
        <w:t>2,500</w:t>
      </w:r>
      <w:r w:rsidR="0094553F">
        <w:rPr>
          <w:rFonts w:ascii="Arial" w:hAnsi="Arial"/>
          <w:sz w:val="22"/>
        </w:rPr>
        <w:t xml:space="preserve"> feet intervals </w:t>
      </w:r>
      <w:r>
        <w:rPr>
          <w:rFonts w:ascii="Arial" w:hAnsi="Arial"/>
          <w:sz w:val="22"/>
        </w:rPr>
        <w:t xml:space="preserve">and shall be submitted to the bacteriological laboratory at the </w:t>
      </w:r>
      <w:r>
        <w:rPr>
          <w:rFonts w:ascii="Arial" w:hAnsi="Arial"/>
          <w:b/>
          <w:sz w:val="22"/>
        </w:rPr>
        <w:t>DISTRICT’S</w:t>
      </w:r>
      <w:r>
        <w:rPr>
          <w:rFonts w:ascii="Arial" w:hAnsi="Arial"/>
          <w:sz w:val="22"/>
        </w:rPr>
        <w:t xml:space="preserve"> water plant laboratory. In the event any of the bacteriological samples show the presence of coliform organisms or an excessive total count, the disinfection procedure shall be repeated until samples of satisfactory quality can by obtained.</w:t>
      </w:r>
    </w:p>
    <w:p w14:paraId="2B8A3EA7" w14:textId="77777777" w:rsidR="00B37C4A" w:rsidRDefault="00B37C4A">
      <w:pPr>
        <w:jc w:val="both"/>
        <w:rPr>
          <w:rFonts w:ascii="Arial" w:hAnsi="Arial"/>
          <w:sz w:val="22"/>
        </w:rPr>
      </w:pPr>
    </w:p>
    <w:p w14:paraId="71924829" w14:textId="77777777" w:rsidR="00B37C4A" w:rsidRDefault="00B37C4A">
      <w:pPr>
        <w:jc w:val="both"/>
        <w:rPr>
          <w:rFonts w:ascii="Arial" w:hAnsi="Arial"/>
          <w:sz w:val="22"/>
        </w:rPr>
      </w:pPr>
    </w:p>
    <w:p w14:paraId="13E72F47" w14:textId="77777777" w:rsidR="00B37C4A" w:rsidRDefault="00B37C4A">
      <w:pPr>
        <w:jc w:val="both"/>
        <w:rPr>
          <w:rFonts w:ascii="Arial" w:hAnsi="Arial"/>
          <w:sz w:val="22"/>
        </w:rPr>
      </w:pPr>
    </w:p>
    <w:p w14:paraId="270D7D4D" w14:textId="5E48305C" w:rsidR="00B37C4A" w:rsidRDefault="00B37C4A">
      <w:pPr>
        <w:tabs>
          <w:tab w:val="center" w:pos="4680"/>
        </w:tabs>
        <w:jc w:val="center"/>
        <w:rPr>
          <w:rFonts w:ascii="Arial" w:hAnsi="Arial"/>
          <w:sz w:val="22"/>
        </w:rPr>
      </w:pPr>
      <w:r>
        <w:rPr>
          <w:rFonts w:ascii="Arial" w:hAnsi="Arial"/>
          <w:sz w:val="22"/>
        </w:rPr>
        <w:t xml:space="preserve">TSW 7 </w:t>
      </w:r>
      <w:r w:rsidR="00557D89">
        <w:rPr>
          <w:rFonts w:ascii="Arial" w:hAnsi="Arial"/>
          <w:sz w:val="22"/>
        </w:rPr>
        <w:t>–</w:t>
      </w:r>
      <w:r>
        <w:rPr>
          <w:rFonts w:ascii="Arial" w:hAnsi="Arial"/>
          <w:sz w:val="22"/>
        </w:rPr>
        <w:t xml:space="preserve"> 1</w:t>
      </w:r>
    </w:p>
    <w:p w14:paraId="57D90A7F" w14:textId="77777777" w:rsidR="00557D89" w:rsidRDefault="00557D89">
      <w:pPr>
        <w:tabs>
          <w:tab w:val="center" w:pos="4680"/>
        </w:tabs>
        <w:jc w:val="center"/>
        <w:rPr>
          <w:rFonts w:ascii="Arial" w:hAnsi="Arial"/>
          <w:sz w:val="22"/>
        </w:rPr>
      </w:pPr>
    </w:p>
    <w:p w14:paraId="4B8CC9E4" w14:textId="77777777" w:rsidR="00B37C4A" w:rsidRDefault="00B37C4A">
      <w:pPr>
        <w:jc w:val="both"/>
        <w:rPr>
          <w:rFonts w:ascii="Arial" w:hAnsi="Arial"/>
          <w:b/>
          <w:sz w:val="22"/>
        </w:rPr>
      </w:pPr>
      <w:r>
        <w:rPr>
          <w:rFonts w:ascii="Arial" w:hAnsi="Arial"/>
          <w:b/>
          <w:sz w:val="22"/>
        </w:rPr>
        <w:t xml:space="preserve">SECTION 8 - </w:t>
      </w:r>
      <w:r>
        <w:rPr>
          <w:rFonts w:ascii="Arial" w:hAnsi="Arial"/>
          <w:b/>
          <w:sz w:val="22"/>
          <w:u w:val="single"/>
        </w:rPr>
        <w:t>SPECIAL CONDITIONS</w:t>
      </w:r>
    </w:p>
    <w:p w14:paraId="7329FE46" w14:textId="77777777" w:rsidR="00B37C4A" w:rsidRDefault="00B37C4A">
      <w:pPr>
        <w:jc w:val="both"/>
        <w:rPr>
          <w:rFonts w:ascii="Arial" w:hAnsi="Arial"/>
          <w:sz w:val="22"/>
        </w:rPr>
      </w:pPr>
    </w:p>
    <w:p w14:paraId="2D0CCA74" w14:textId="5B9FDBD2" w:rsidR="00B37C4A" w:rsidRDefault="00B37C4A">
      <w:pPr>
        <w:tabs>
          <w:tab w:val="left" w:pos="-1440"/>
        </w:tabs>
        <w:ind w:left="720" w:hanging="720"/>
        <w:jc w:val="both"/>
        <w:rPr>
          <w:rFonts w:ascii="Arial" w:hAnsi="Arial"/>
          <w:sz w:val="22"/>
        </w:rPr>
      </w:pPr>
      <w:r>
        <w:rPr>
          <w:rFonts w:ascii="Arial" w:hAnsi="Arial"/>
          <w:sz w:val="22"/>
        </w:rPr>
        <w:t>8.01</w:t>
      </w:r>
      <w:r>
        <w:rPr>
          <w:rFonts w:ascii="Arial" w:hAnsi="Arial"/>
          <w:sz w:val="22"/>
        </w:rPr>
        <w:tab/>
      </w:r>
      <w:r>
        <w:rPr>
          <w:rFonts w:ascii="Arial" w:hAnsi="Arial"/>
          <w:b/>
          <w:sz w:val="22"/>
          <w:u w:val="single"/>
        </w:rPr>
        <w:t>GENERAL</w:t>
      </w:r>
      <w:r>
        <w:rPr>
          <w:rFonts w:ascii="Arial" w:hAnsi="Arial"/>
          <w:sz w:val="22"/>
        </w:rPr>
        <w:t xml:space="preserve"> - The </w:t>
      </w:r>
      <w:r>
        <w:rPr>
          <w:rFonts w:ascii="Arial" w:hAnsi="Arial"/>
          <w:b/>
          <w:sz w:val="22"/>
        </w:rPr>
        <w:t>CONTRACTORS</w:t>
      </w:r>
      <w:r>
        <w:rPr>
          <w:rFonts w:ascii="Arial" w:hAnsi="Arial"/>
          <w:sz w:val="22"/>
        </w:rPr>
        <w:t xml:space="preserve"> attention is called to the special conditions indicated on the plans and described in this section of the specifications. Special conditions include construction on highway or railroad right-of-way, construction in the vicinity of existing utilities, and special surface restoration.</w:t>
      </w:r>
    </w:p>
    <w:p w14:paraId="5EBF83E7" w14:textId="77777777" w:rsidR="00B37C4A" w:rsidRDefault="00B37C4A">
      <w:pPr>
        <w:jc w:val="both"/>
        <w:rPr>
          <w:rFonts w:ascii="Arial" w:hAnsi="Arial"/>
          <w:sz w:val="22"/>
        </w:rPr>
      </w:pPr>
    </w:p>
    <w:p w14:paraId="743424DC" w14:textId="1EC0F489" w:rsidR="00B37C4A" w:rsidRDefault="00B37C4A">
      <w:pPr>
        <w:tabs>
          <w:tab w:val="left" w:pos="-1440"/>
        </w:tabs>
        <w:ind w:left="720" w:hanging="720"/>
        <w:jc w:val="both"/>
        <w:rPr>
          <w:rFonts w:ascii="Arial" w:hAnsi="Arial"/>
          <w:sz w:val="22"/>
        </w:rPr>
      </w:pPr>
      <w:r>
        <w:rPr>
          <w:rFonts w:ascii="Arial" w:hAnsi="Arial"/>
          <w:sz w:val="22"/>
        </w:rPr>
        <w:t>8.02</w:t>
      </w:r>
      <w:r>
        <w:rPr>
          <w:rFonts w:ascii="Arial" w:hAnsi="Arial"/>
          <w:sz w:val="22"/>
        </w:rPr>
        <w:tab/>
      </w:r>
      <w:r>
        <w:rPr>
          <w:rFonts w:ascii="Arial" w:hAnsi="Arial"/>
          <w:b/>
          <w:sz w:val="22"/>
          <w:u w:val="single"/>
        </w:rPr>
        <w:t>WORK ON HIGHWAY RIGHT-OF-WAY</w:t>
      </w:r>
      <w:r>
        <w:rPr>
          <w:rFonts w:ascii="Arial" w:hAnsi="Arial"/>
          <w:sz w:val="22"/>
        </w:rPr>
        <w:t xml:space="preserve"> - The </w:t>
      </w:r>
      <w:r>
        <w:rPr>
          <w:rFonts w:ascii="Arial" w:hAnsi="Arial"/>
          <w:b/>
          <w:sz w:val="22"/>
        </w:rPr>
        <w:t>CONTRACTOR</w:t>
      </w:r>
      <w:r>
        <w:rPr>
          <w:rFonts w:ascii="Arial" w:hAnsi="Arial"/>
          <w:sz w:val="22"/>
        </w:rPr>
        <w:t xml:space="preserve"> shall be responsible for complying with the requirements of the appropriate Highway Department. In the event a surety bond is required, such bond will be provided by the </w:t>
      </w:r>
      <w:r>
        <w:rPr>
          <w:rFonts w:ascii="Arial" w:hAnsi="Arial"/>
          <w:b/>
          <w:sz w:val="22"/>
        </w:rPr>
        <w:t>CONTRACTOR</w:t>
      </w:r>
      <w:r>
        <w:rPr>
          <w:rFonts w:ascii="Arial" w:hAnsi="Arial"/>
          <w:sz w:val="22"/>
        </w:rPr>
        <w:t>.</w:t>
      </w:r>
    </w:p>
    <w:p w14:paraId="0F76F400" w14:textId="77777777" w:rsidR="00B37C4A" w:rsidRDefault="00B37C4A">
      <w:pPr>
        <w:jc w:val="both"/>
        <w:rPr>
          <w:rFonts w:ascii="Arial" w:hAnsi="Arial"/>
          <w:sz w:val="22"/>
        </w:rPr>
      </w:pPr>
    </w:p>
    <w:p w14:paraId="617B6303" w14:textId="77777777" w:rsidR="00B37C4A" w:rsidRDefault="00B37C4A">
      <w:pPr>
        <w:tabs>
          <w:tab w:val="left" w:pos="-1440"/>
        </w:tabs>
        <w:ind w:left="720" w:hanging="720"/>
        <w:jc w:val="both"/>
        <w:rPr>
          <w:rFonts w:ascii="Arial" w:hAnsi="Arial"/>
          <w:sz w:val="22"/>
        </w:rPr>
      </w:pPr>
      <w:r>
        <w:rPr>
          <w:rFonts w:ascii="Arial" w:hAnsi="Arial"/>
          <w:sz w:val="22"/>
        </w:rPr>
        <w:t>8.03</w:t>
      </w:r>
      <w:r>
        <w:rPr>
          <w:rFonts w:ascii="Arial" w:hAnsi="Arial"/>
          <w:sz w:val="22"/>
        </w:rPr>
        <w:tab/>
      </w:r>
      <w:r>
        <w:rPr>
          <w:rFonts w:ascii="Arial" w:hAnsi="Arial"/>
          <w:b/>
          <w:sz w:val="22"/>
          <w:u w:val="single"/>
        </w:rPr>
        <w:t>WORK ON RAILROAD RIGHT-OF-WAY</w:t>
      </w:r>
      <w:r>
        <w:rPr>
          <w:rFonts w:ascii="Arial" w:hAnsi="Arial"/>
          <w:sz w:val="22"/>
        </w:rPr>
        <w:t xml:space="preserve"> - Should it be necessary to do any excavating or trenching on railroad rights-of-ways, the </w:t>
      </w:r>
      <w:r>
        <w:rPr>
          <w:rFonts w:ascii="Arial" w:hAnsi="Arial"/>
          <w:b/>
          <w:sz w:val="22"/>
        </w:rPr>
        <w:t>CONTRACTOR</w:t>
      </w:r>
      <w:r>
        <w:rPr>
          <w:rFonts w:ascii="Arial" w:hAnsi="Arial"/>
          <w:sz w:val="22"/>
        </w:rPr>
        <w:t xml:space="preserve"> shall notify the railroad and shall conform to their requirements when performing work on their rights-of-way.</w:t>
      </w:r>
    </w:p>
    <w:p w14:paraId="55926113" w14:textId="77777777" w:rsidR="00B37C4A" w:rsidRDefault="00B37C4A">
      <w:pPr>
        <w:jc w:val="both"/>
        <w:rPr>
          <w:rFonts w:ascii="Arial" w:hAnsi="Arial"/>
          <w:sz w:val="22"/>
        </w:rPr>
      </w:pPr>
    </w:p>
    <w:p w14:paraId="6BA300D3" w14:textId="77777777" w:rsidR="00B37C4A" w:rsidRDefault="00B37C4A">
      <w:pPr>
        <w:tabs>
          <w:tab w:val="left" w:pos="-1440"/>
        </w:tabs>
        <w:ind w:left="720" w:hanging="720"/>
        <w:jc w:val="both"/>
        <w:rPr>
          <w:rFonts w:ascii="Arial" w:hAnsi="Arial"/>
          <w:sz w:val="22"/>
        </w:rPr>
      </w:pPr>
      <w:r>
        <w:rPr>
          <w:rFonts w:ascii="Arial" w:hAnsi="Arial"/>
          <w:sz w:val="22"/>
        </w:rPr>
        <w:t>8.04</w:t>
      </w:r>
      <w:r>
        <w:rPr>
          <w:rFonts w:ascii="Arial" w:hAnsi="Arial"/>
          <w:sz w:val="22"/>
        </w:rPr>
        <w:tab/>
      </w:r>
      <w:r>
        <w:rPr>
          <w:rFonts w:ascii="Arial" w:hAnsi="Arial"/>
          <w:b/>
          <w:sz w:val="22"/>
          <w:u w:val="single"/>
        </w:rPr>
        <w:t>COORDINATION  WITH OTHER UTILITIES</w:t>
      </w:r>
      <w:r>
        <w:rPr>
          <w:rFonts w:ascii="Arial" w:hAnsi="Arial"/>
          <w:sz w:val="22"/>
        </w:rPr>
        <w:t xml:space="preserve"> - The </w:t>
      </w:r>
      <w:r>
        <w:rPr>
          <w:rFonts w:ascii="Arial" w:hAnsi="Arial"/>
          <w:b/>
          <w:sz w:val="22"/>
        </w:rPr>
        <w:t>CONTRACTOR</w:t>
      </w:r>
      <w:r>
        <w:rPr>
          <w:rFonts w:ascii="Arial" w:hAnsi="Arial"/>
          <w:sz w:val="22"/>
        </w:rPr>
        <w:t xml:space="preserve"> shall cooperate with other utilities and shall take every reasonable precaution to avoid conflicts.  In instances where the proposed water lines will be located near existing or proposed utility lines, the </w:t>
      </w:r>
      <w:r>
        <w:rPr>
          <w:rFonts w:ascii="Arial" w:hAnsi="Arial"/>
          <w:b/>
          <w:sz w:val="22"/>
        </w:rPr>
        <w:t>CONTRACTOR</w:t>
      </w:r>
      <w:r>
        <w:rPr>
          <w:rFonts w:ascii="Arial" w:hAnsi="Arial"/>
          <w:sz w:val="22"/>
        </w:rPr>
        <w:t xml:space="preserve"> shall take the necessary steps to avoid damage to the utility lines and shall notify the </w:t>
      </w:r>
      <w:r>
        <w:rPr>
          <w:rFonts w:ascii="Arial" w:hAnsi="Arial"/>
          <w:b/>
          <w:sz w:val="22"/>
        </w:rPr>
        <w:t xml:space="preserve">DISTRICT </w:t>
      </w:r>
      <w:r>
        <w:rPr>
          <w:rFonts w:ascii="Arial" w:hAnsi="Arial"/>
          <w:sz w:val="22"/>
        </w:rPr>
        <w:t>of any potentially hazardous situations.</w:t>
      </w:r>
    </w:p>
    <w:p w14:paraId="67638035" w14:textId="77777777" w:rsidR="00B37C4A" w:rsidRDefault="00B37C4A">
      <w:pPr>
        <w:jc w:val="both"/>
        <w:rPr>
          <w:rFonts w:ascii="Arial" w:hAnsi="Arial"/>
          <w:sz w:val="22"/>
        </w:rPr>
      </w:pPr>
    </w:p>
    <w:p w14:paraId="6F3A5E46" w14:textId="36E3C1FF" w:rsidR="00B37C4A" w:rsidRDefault="00B37C4A">
      <w:pPr>
        <w:tabs>
          <w:tab w:val="left" w:pos="-1440"/>
        </w:tabs>
        <w:ind w:left="720" w:hanging="720"/>
        <w:jc w:val="both"/>
        <w:rPr>
          <w:rFonts w:ascii="Arial" w:hAnsi="Arial"/>
          <w:sz w:val="22"/>
        </w:rPr>
      </w:pPr>
      <w:r>
        <w:rPr>
          <w:rFonts w:ascii="Arial" w:hAnsi="Arial"/>
          <w:sz w:val="22"/>
        </w:rPr>
        <w:t>8.05</w:t>
      </w:r>
      <w:r>
        <w:rPr>
          <w:rFonts w:ascii="Arial" w:hAnsi="Arial"/>
          <w:sz w:val="22"/>
        </w:rPr>
        <w:tab/>
      </w:r>
      <w:r>
        <w:rPr>
          <w:rFonts w:ascii="Arial" w:hAnsi="Arial"/>
          <w:b/>
          <w:sz w:val="22"/>
          <w:u w:val="single"/>
        </w:rPr>
        <w:t>SEEDING</w:t>
      </w:r>
      <w:r>
        <w:rPr>
          <w:rFonts w:ascii="Arial" w:hAnsi="Arial"/>
          <w:sz w:val="22"/>
        </w:rPr>
        <w:t xml:space="preserve"> - In all areas damaged or disturbed by </w:t>
      </w:r>
      <w:r>
        <w:rPr>
          <w:rFonts w:ascii="Arial" w:hAnsi="Arial"/>
          <w:b/>
          <w:sz w:val="22"/>
        </w:rPr>
        <w:t>CONTRACTOR'S</w:t>
      </w:r>
      <w:r>
        <w:rPr>
          <w:rFonts w:ascii="Arial" w:hAnsi="Arial"/>
          <w:sz w:val="22"/>
        </w:rPr>
        <w:t xml:space="preserve"> operations where established ground cover was present before beginning of construction, </w:t>
      </w:r>
      <w:r>
        <w:rPr>
          <w:rFonts w:ascii="Arial" w:hAnsi="Arial"/>
          <w:b/>
          <w:sz w:val="22"/>
        </w:rPr>
        <w:t>CONTRACTOR</w:t>
      </w:r>
      <w:r>
        <w:rPr>
          <w:rFonts w:ascii="Arial" w:hAnsi="Arial"/>
          <w:sz w:val="22"/>
        </w:rPr>
        <w:t xml:space="preserve"> shall be responsible for restoring this ground cover after completion of construction. (Unless noted otherwise on drawings). In areas of established lawns, </w:t>
      </w:r>
      <w:r>
        <w:rPr>
          <w:rFonts w:ascii="Arial" w:hAnsi="Arial"/>
          <w:b/>
          <w:sz w:val="22"/>
        </w:rPr>
        <w:t>CONTRACTOR</w:t>
      </w:r>
      <w:r>
        <w:rPr>
          <w:rFonts w:ascii="Arial" w:hAnsi="Arial"/>
          <w:sz w:val="22"/>
        </w:rPr>
        <w:t xml:space="preserve"> will be required to: separate and preserve best of excavated material or, if no acceptable material has been excavated, haul in an acceptable material for use in making top six inches (6") of finished grade. No rock will be permitted in this top six inches (6") of finished grade for established lawns. All areas seeded shall be graded smooth prior to seeding and </w:t>
      </w:r>
      <w:r>
        <w:rPr>
          <w:rFonts w:ascii="Arial" w:hAnsi="Arial"/>
          <w:b/>
          <w:sz w:val="22"/>
        </w:rPr>
        <w:t>CONTRACTOR</w:t>
      </w:r>
      <w:r>
        <w:rPr>
          <w:rFonts w:ascii="Arial" w:hAnsi="Arial"/>
          <w:sz w:val="22"/>
        </w:rPr>
        <w:t xml:space="preserve"> shall be responsible for maintenance of this smooth finished grade until grass growth is established.</w:t>
      </w:r>
    </w:p>
    <w:p w14:paraId="2D3F8849" w14:textId="5A9626F5" w:rsidR="00B37C4A" w:rsidRDefault="00044BA6">
      <w:pPr>
        <w:jc w:val="both"/>
        <w:rPr>
          <w:rFonts w:ascii="Arial" w:hAnsi="Arial"/>
          <w:sz w:val="22"/>
        </w:rPr>
      </w:pPr>
      <w:r>
        <w:rPr>
          <w:rFonts w:ascii="Arial" w:hAnsi="Arial"/>
          <w:sz w:val="22"/>
        </w:rPr>
        <w:t xml:space="preserve"> </w:t>
      </w:r>
    </w:p>
    <w:p w14:paraId="795C1EE0" w14:textId="0F56CE78" w:rsidR="00B37C4A" w:rsidRDefault="00B37C4A">
      <w:pPr>
        <w:ind w:left="720"/>
        <w:jc w:val="both"/>
        <w:rPr>
          <w:rFonts w:ascii="Arial" w:hAnsi="Arial"/>
          <w:sz w:val="22"/>
        </w:rPr>
      </w:pPr>
      <w:r>
        <w:rPr>
          <w:rFonts w:ascii="Arial" w:hAnsi="Arial"/>
          <w:sz w:val="22"/>
        </w:rPr>
        <w:t xml:space="preserve">After designated areas have been carefully hand graded, soil shall be prepared for seeding. Where necessary, </w:t>
      </w:r>
      <w:r>
        <w:rPr>
          <w:rFonts w:ascii="Arial" w:hAnsi="Arial"/>
          <w:b/>
          <w:sz w:val="22"/>
        </w:rPr>
        <w:t>CONTRACTOR</w:t>
      </w:r>
      <w:r>
        <w:rPr>
          <w:rFonts w:ascii="Arial" w:hAnsi="Arial"/>
          <w:sz w:val="22"/>
        </w:rPr>
        <w:t xml:space="preserve"> will sod slopes and embankments, and remaining areas may be seeded. </w:t>
      </w:r>
    </w:p>
    <w:p w14:paraId="5E1966B8" w14:textId="77777777" w:rsidR="00B37C4A" w:rsidRDefault="00B37C4A">
      <w:pPr>
        <w:jc w:val="both"/>
        <w:rPr>
          <w:rFonts w:ascii="Arial" w:hAnsi="Arial"/>
          <w:sz w:val="22"/>
        </w:rPr>
      </w:pPr>
    </w:p>
    <w:p w14:paraId="0F8677B0" w14:textId="6B71FF2A" w:rsidR="00B37C4A" w:rsidRDefault="00B37C4A">
      <w:pPr>
        <w:ind w:left="720"/>
        <w:jc w:val="both"/>
        <w:rPr>
          <w:rFonts w:ascii="Arial" w:hAnsi="Arial"/>
          <w:sz w:val="22"/>
        </w:rPr>
      </w:pPr>
      <w:r>
        <w:rPr>
          <w:rFonts w:ascii="Arial" w:hAnsi="Arial"/>
          <w:sz w:val="22"/>
        </w:rPr>
        <w:t xml:space="preserve">A well-made lawn is desired, and </w:t>
      </w:r>
      <w:r>
        <w:rPr>
          <w:rFonts w:ascii="Arial" w:hAnsi="Arial"/>
          <w:b/>
          <w:sz w:val="22"/>
        </w:rPr>
        <w:t>CONTRACTOR</w:t>
      </w:r>
      <w:r>
        <w:rPr>
          <w:rFonts w:ascii="Arial" w:hAnsi="Arial"/>
          <w:sz w:val="22"/>
        </w:rPr>
        <w:t xml:space="preserve"> will be responsible for any necessary regrading or reseeding required to produce an acceptable grass as cover. The seed of the same type of grass existing before construction. </w:t>
      </w:r>
    </w:p>
    <w:p w14:paraId="34AA626C" w14:textId="77777777" w:rsidR="00B37C4A" w:rsidRDefault="00B37C4A">
      <w:pPr>
        <w:jc w:val="both"/>
        <w:rPr>
          <w:rFonts w:ascii="Arial" w:hAnsi="Arial"/>
          <w:sz w:val="22"/>
        </w:rPr>
      </w:pPr>
    </w:p>
    <w:p w14:paraId="078E87A7" w14:textId="77777777" w:rsidR="00B37C4A" w:rsidRDefault="00B37C4A">
      <w:pPr>
        <w:ind w:left="720"/>
        <w:jc w:val="both"/>
        <w:rPr>
          <w:rFonts w:ascii="Arial" w:hAnsi="Arial"/>
          <w:sz w:val="22"/>
        </w:rPr>
      </w:pPr>
      <w:r>
        <w:rPr>
          <w:rFonts w:ascii="Arial" w:hAnsi="Arial"/>
          <w:sz w:val="22"/>
        </w:rPr>
        <w:t>The soil shall be fertilized with a commercial fertilizer of a grade and at a rate recommended by vendor of seed.</w:t>
      </w:r>
    </w:p>
    <w:p w14:paraId="01F6D0E9" w14:textId="77777777" w:rsidR="00B37C4A" w:rsidRDefault="00B37C4A">
      <w:pPr>
        <w:jc w:val="both"/>
        <w:rPr>
          <w:rFonts w:ascii="Arial" w:hAnsi="Arial"/>
          <w:sz w:val="22"/>
        </w:rPr>
      </w:pPr>
    </w:p>
    <w:p w14:paraId="74B939CE" w14:textId="77777777" w:rsidR="00B37C4A" w:rsidRDefault="00B37C4A">
      <w:pPr>
        <w:ind w:left="720"/>
        <w:jc w:val="both"/>
        <w:rPr>
          <w:rFonts w:ascii="Arial" w:hAnsi="Arial"/>
          <w:sz w:val="22"/>
        </w:rPr>
      </w:pPr>
      <w:r>
        <w:rPr>
          <w:rFonts w:ascii="Arial" w:hAnsi="Arial"/>
          <w:sz w:val="22"/>
        </w:rPr>
        <w:t>All seeded areas shall be covered with clean straw uniformly distributed to approved density.</w:t>
      </w:r>
    </w:p>
    <w:p w14:paraId="00EB98C4" w14:textId="77777777" w:rsidR="00B37C4A" w:rsidRDefault="00B37C4A">
      <w:pPr>
        <w:jc w:val="both"/>
        <w:rPr>
          <w:rFonts w:ascii="Arial" w:hAnsi="Arial"/>
          <w:sz w:val="22"/>
        </w:rPr>
      </w:pPr>
    </w:p>
    <w:p w14:paraId="6950443C" w14:textId="77777777" w:rsidR="00B37C4A" w:rsidRDefault="00B37C4A">
      <w:pPr>
        <w:tabs>
          <w:tab w:val="left" w:pos="-1440"/>
        </w:tabs>
        <w:ind w:left="720" w:hanging="720"/>
        <w:jc w:val="both"/>
        <w:rPr>
          <w:rFonts w:ascii="Arial" w:hAnsi="Arial"/>
          <w:bCs/>
          <w:sz w:val="22"/>
        </w:rPr>
      </w:pPr>
      <w:r>
        <w:rPr>
          <w:rFonts w:ascii="Arial" w:hAnsi="Arial"/>
          <w:sz w:val="22"/>
        </w:rPr>
        <w:t>8.06</w:t>
      </w:r>
      <w:r>
        <w:rPr>
          <w:rFonts w:ascii="Arial" w:hAnsi="Arial"/>
          <w:sz w:val="22"/>
        </w:rPr>
        <w:tab/>
      </w:r>
      <w:r>
        <w:rPr>
          <w:rFonts w:ascii="Arial" w:hAnsi="Arial"/>
          <w:b/>
          <w:sz w:val="22"/>
          <w:u w:val="single"/>
        </w:rPr>
        <w:t>TUNNEL CONSTRUCTION</w:t>
      </w:r>
      <w:r>
        <w:rPr>
          <w:rFonts w:ascii="Arial" w:hAnsi="Arial"/>
          <w:bCs/>
          <w:sz w:val="22"/>
        </w:rPr>
        <w:t xml:space="preserve"> – The conduit which is to be constructed by the tunnel or mining method shall be completely lined on the inside with structural steel liner plates meeting all the requirements of applicable AASHTO, Tennessee Department of Transportation (TDOT) and CSX Transportation, Inc. (CSXT) Standards and Specifications.</w:t>
      </w:r>
    </w:p>
    <w:p w14:paraId="47569201" w14:textId="77777777" w:rsidR="00B37C4A" w:rsidRDefault="00B37C4A">
      <w:pPr>
        <w:tabs>
          <w:tab w:val="left" w:pos="-1440"/>
        </w:tabs>
        <w:ind w:left="720" w:hanging="720"/>
        <w:jc w:val="both"/>
        <w:rPr>
          <w:rFonts w:ascii="Arial" w:hAnsi="Arial"/>
          <w:bCs/>
          <w:sz w:val="22"/>
        </w:rPr>
      </w:pPr>
    </w:p>
    <w:p w14:paraId="5F2C1E5B" w14:textId="77777777" w:rsidR="00B37C4A" w:rsidRDefault="00B37C4A">
      <w:pPr>
        <w:jc w:val="both"/>
        <w:rPr>
          <w:rFonts w:ascii="Arial" w:hAnsi="Arial"/>
          <w:sz w:val="22"/>
        </w:rPr>
      </w:pPr>
    </w:p>
    <w:p w14:paraId="3A957BC6" w14:textId="77777777" w:rsidR="00B37C4A" w:rsidRDefault="00B37C4A">
      <w:pPr>
        <w:tabs>
          <w:tab w:val="decimal" w:pos="4680"/>
        </w:tabs>
        <w:jc w:val="both"/>
        <w:rPr>
          <w:rFonts w:ascii="Arial" w:hAnsi="Arial"/>
          <w:sz w:val="22"/>
        </w:rPr>
      </w:pPr>
      <w:r>
        <w:rPr>
          <w:rFonts w:ascii="Arial" w:hAnsi="Arial"/>
          <w:sz w:val="22"/>
        </w:rPr>
        <w:tab/>
        <w:t>TSW 8 - 1</w:t>
      </w:r>
    </w:p>
    <w:p w14:paraId="13BA384B" w14:textId="77777777" w:rsidR="00B37C4A" w:rsidRDefault="00B37C4A">
      <w:pPr>
        <w:tabs>
          <w:tab w:val="left" w:pos="-1440"/>
        </w:tabs>
        <w:ind w:left="720" w:hanging="720"/>
        <w:jc w:val="both"/>
        <w:rPr>
          <w:rFonts w:ascii="Arial" w:hAnsi="Arial"/>
          <w:bCs/>
          <w:sz w:val="22"/>
        </w:rPr>
      </w:pPr>
      <w:r>
        <w:rPr>
          <w:rFonts w:ascii="Arial" w:hAnsi="Arial"/>
          <w:sz w:val="22"/>
        </w:rPr>
        <w:lastRenderedPageBreak/>
        <w:t>8.06</w:t>
      </w:r>
      <w:r>
        <w:rPr>
          <w:rFonts w:ascii="Arial" w:hAnsi="Arial"/>
          <w:sz w:val="22"/>
        </w:rPr>
        <w:tab/>
      </w:r>
      <w:r>
        <w:rPr>
          <w:rFonts w:ascii="Arial" w:hAnsi="Arial"/>
          <w:b/>
          <w:sz w:val="22"/>
          <w:u w:val="single"/>
        </w:rPr>
        <w:t>TUNNEL CONSTRUCTION</w:t>
      </w:r>
      <w:r>
        <w:rPr>
          <w:rFonts w:ascii="Arial" w:hAnsi="Arial"/>
          <w:bCs/>
          <w:sz w:val="22"/>
        </w:rPr>
        <w:t xml:space="preserve"> (continued)</w:t>
      </w:r>
    </w:p>
    <w:p w14:paraId="6A0E5528" w14:textId="77777777" w:rsidR="00B37C4A" w:rsidRDefault="00B37C4A">
      <w:pPr>
        <w:tabs>
          <w:tab w:val="left" w:pos="-1440"/>
        </w:tabs>
        <w:ind w:left="720" w:hanging="720"/>
        <w:jc w:val="both"/>
        <w:rPr>
          <w:rFonts w:ascii="Arial" w:hAnsi="Arial"/>
          <w:bCs/>
          <w:sz w:val="22"/>
        </w:rPr>
      </w:pPr>
    </w:p>
    <w:p w14:paraId="42E5DD69" w14:textId="7AFD0109" w:rsidR="00B37C4A" w:rsidRDefault="00B37C4A">
      <w:pPr>
        <w:tabs>
          <w:tab w:val="left" w:pos="-1440"/>
        </w:tabs>
        <w:ind w:left="720" w:hanging="720"/>
        <w:jc w:val="both"/>
        <w:rPr>
          <w:rFonts w:ascii="Arial" w:hAnsi="Arial"/>
          <w:bCs/>
          <w:sz w:val="22"/>
        </w:rPr>
      </w:pPr>
      <w:r>
        <w:rPr>
          <w:rFonts w:ascii="Arial" w:hAnsi="Arial"/>
          <w:bCs/>
          <w:sz w:val="22"/>
        </w:rPr>
        <w:tab/>
        <w:t>Construction of the tunnel shall be carried on in such a manner that settlement of the ground surface above the tunnel shall be held to an absolute minimum. When ground conditions are unstable, poling plates or poling boards shall be used to prevent caving of material above the tunnel before the liner plates can be installed. Steel liner plates shall be installed as soon after the excavation is removed as possible and excavation shall not be removed more than 24 inches ahead of the installed liner plates.  Excavation shall be carried on in such a manner that voids behind the liner plates will be held to a minimum.</w:t>
      </w:r>
      <w:r w:rsidR="00CE753E">
        <w:rPr>
          <w:rFonts w:ascii="Arial" w:hAnsi="Arial"/>
          <w:bCs/>
          <w:sz w:val="22"/>
        </w:rPr>
        <w:t xml:space="preserve"> </w:t>
      </w:r>
      <w:r>
        <w:rPr>
          <w:rFonts w:ascii="Arial" w:hAnsi="Arial"/>
          <w:bCs/>
          <w:sz w:val="22"/>
        </w:rPr>
        <w:t xml:space="preserve">However, should any boulders larger than one foot in diameter be encountered, they shall be removed so that none are closer than six inches to the outer face of the liner plate. Should piling be encountered, each pile shall be cut so that no portion remaining shall be closer than one foot to the outer face of the liner. While boulders or piling are excavated, the holes shall be backfilled by grouting as approved by the </w:t>
      </w:r>
      <w:r>
        <w:rPr>
          <w:rFonts w:ascii="Arial" w:hAnsi="Arial"/>
          <w:b/>
          <w:sz w:val="22"/>
        </w:rPr>
        <w:t>ENGINEER</w:t>
      </w:r>
      <w:r>
        <w:rPr>
          <w:rFonts w:ascii="Arial" w:hAnsi="Arial"/>
          <w:bCs/>
          <w:sz w:val="22"/>
        </w:rPr>
        <w:t>.</w:t>
      </w:r>
    </w:p>
    <w:p w14:paraId="076BE4FB" w14:textId="77777777" w:rsidR="00B37C4A" w:rsidRDefault="00B37C4A">
      <w:pPr>
        <w:tabs>
          <w:tab w:val="left" w:pos="-1440"/>
        </w:tabs>
        <w:ind w:left="720" w:hanging="720"/>
        <w:jc w:val="both"/>
        <w:rPr>
          <w:rFonts w:ascii="Arial" w:hAnsi="Arial"/>
          <w:bCs/>
          <w:sz w:val="22"/>
        </w:rPr>
      </w:pPr>
    </w:p>
    <w:p w14:paraId="513C30DF" w14:textId="77777777" w:rsidR="00B37C4A" w:rsidRDefault="00B37C4A">
      <w:pPr>
        <w:tabs>
          <w:tab w:val="left" w:pos="-1440"/>
        </w:tabs>
        <w:ind w:left="720" w:hanging="720"/>
        <w:jc w:val="both"/>
        <w:rPr>
          <w:rFonts w:ascii="Arial" w:hAnsi="Arial"/>
          <w:bCs/>
          <w:sz w:val="22"/>
        </w:rPr>
      </w:pPr>
      <w:r>
        <w:rPr>
          <w:rFonts w:ascii="Arial" w:hAnsi="Arial"/>
          <w:bCs/>
          <w:sz w:val="22"/>
        </w:rPr>
        <w:tab/>
        <w:t>Voids existing outside the liner plates shall be filled with Portland Cement grout plated under pressure.</w:t>
      </w:r>
    </w:p>
    <w:p w14:paraId="0D2BC3FD" w14:textId="77777777" w:rsidR="00B37C4A" w:rsidRDefault="00B37C4A">
      <w:pPr>
        <w:tabs>
          <w:tab w:val="left" w:pos="-1440"/>
        </w:tabs>
        <w:ind w:left="720" w:hanging="720"/>
        <w:jc w:val="both"/>
        <w:rPr>
          <w:rFonts w:ascii="Arial" w:hAnsi="Arial"/>
          <w:bCs/>
          <w:sz w:val="22"/>
        </w:rPr>
      </w:pPr>
    </w:p>
    <w:p w14:paraId="630A86BE" w14:textId="2BB73C79" w:rsidR="00B37C4A" w:rsidRDefault="00B37C4A">
      <w:pPr>
        <w:tabs>
          <w:tab w:val="left" w:pos="-1440"/>
        </w:tabs>
        <w:ind w:left="720" w:hanging="720"/>
        <w:jc w:val="both"/>
        <w:rPr>
          <w:rFonts w:ascii="Arial" w:hAnsi="Arial"/>
          <w:bCs/>
          <w:sz w:val="22"/>
        </w:rPr>
      </w:pPr>
      <w:r>
        <w:rPr>
          <w:rFonts w:ascii="Arial" w:hAnsi="Arial"/>
          <w:bCs/>
          <w:sz w:val="22"/>
        </w:rPr>
        <w:tab/>
        <w:t xml:space="preserve">No blasting or water jetting will be permitted without explicit written approval of the applicable authority and the </w:t>
      </w:r>
      <w:r>
        <w:rPr>
          <w:rFonts w:ascii="Arial" w:hAnsi="Arial"/>
          <w:b/>
          <w:sz w:val="22"/>
        </w:rPr>
        <w:t>ENGINEER</w:t>
      </w:r>
      <w:r>
        <w:rPr>
          <w:rFonts w:ascii="Arial" w:hAnsi="Arial"/>
          <w:bCs/>
          <w:sz w:val="22"/>
        </w:rPr>
        <w:t xml:space="preserve">. </w:t>
      </w:r>
    </w:p>
    <w:p w14:paraId="25E00BF4" w14:textId="77777777" w:rsidR="00B37C4A" w:rsidRDefault="00B37C4A">
      <w:pPr>
        <w:tabs>
          <w:tab w:val="left" w:pos="-1440"/>
        </w:tabs>
        <w:ind w:left="720" w:hanging="720"/>
        <w:jc w:val="both"/>
        <w:rPr>
          <w:rFonts w:ascii="Arial" w:hAnsi="Arial"/>
          <w:bCs/>
          <w:sz w:val="22"/>
        </w:rPr>
      </w:pPr>
    </w:p>
    <w:p w14:paraId="1F375CD2" w14:textId="4D615E3E" w:rsidR="00B37C4A" w:rsidRDefault="00B37C4A">
      <w:pPr>
        <w:tabs>
          <w:tab w:val="left" w:pos="-1440"/>
        </w:tabs>
        <w:ind w:left="720" w:hanging="720"/>
        <w:jc w:val="both"/>
        <w:rPr>
          <w:rFonts w:ascii="Arial" w:hAnsi="Arial"/>
          <w:bCs/>
          <w:sz w:val="22"/>
        </w:rPr>
      </w:pPr>
      <w:r>
        <w:rPr>
          <w:rFonts w:ascii="Arial" w:hAnsi="Arial"/>
          <w:bCs/>
          <w:sz w:val="22"/>
        </w:rPr>
        <w:tab/>
        <w:t xml:space="preserve">All working operations of the </w:t>
      </w:r>
      <w:r>
        <w:rPr>
          <w:rFonts w:ascii="Arial" w:hAnsi="Arial"/>
          <w:b/>
          <w:sz w:val="22"/>
        </w:rPr>
        <w:t>CONTRACTOR</w:t>
      </w:r>
      <w:r>
        <w:rPr>
          <w:rFonts w:ascii="Arial" w:hAnsi="Arial"/>
          <w:bCs/>
          <w:sz w:val="22"/>
        </w:rPr>
        <w:t xml:space="preserve">, its subcontractor, and/or its agents or employees must be subordinate to the free and unobstructed use of the highway and/or railroad track for the passages of traffic without delay or danger to life, equipment, or property. The </w:t>
      </w:r>
      <w:r>
        <w:rPr>
          <w:rFonts w:ascii="Arial" w:hAnsi="Arial"/>
          <w:b/>
          <w:sz w:val="22"/>
        </w:rPr>
        <w:t xml:space="preserve">CONTRACTOR </w:t>
      </w:r>
      <w:r>
        <w:rPr>
          <w:rFonts w:ascii="Arial" w:hAnsi="Arial"/>
          <w:bCs/>
          <w:sz w:val="22"/>
        </w:rPr>
        <w:t xml:space="preserve">shall conduct its operations in such a manner that all work will be performed below highway or track level and without obstructions on the roadbed. Tunneling shall be conducted on a 24 hour per day basis when working within 25 feet of the centerline of any track unless otherwise approved by the </w:t>
      </w:r>
      <w:r>
        <w:rPr>
          <w:rFonts w:ascii="Arial" w:hAnsi="Arial"/>
          <w:b/>
          <w:sz w:val="22"/>
        </w:rPr>
        <w:t>ENGINEER</w:t>
      </w:r>
      <w:r>
        <w:rPr>
          <w:rFonts w:ascii="Arial" w:hAnsi="Arial"/>
          <w:bCs/>
          <w:sz w:val="22"/>
        </w:rPr>
        <w:t xml:space="preserve">. If work is stopped for any reason, the exposed face of excavation shall be fully protected with a bulkhead satisfactory to </w:t>
      </w:r>
      <w:r>
        <w:rPr>
          <w:rFonts w:ascii="Arial" w:hAnsi="Arial"/>
          <w:b/>
          <w:sz w:val="22"/>
        </w:rPr>
        <w:t>ENGINEER</w:t>
      </w:r>
      <w:r>
        <w:rPr>
          <w:rFonts w:ascii="Arial" w:hAnsi="Arial"/>
          <w:bCs/>
          <w:sz w:val="22"/>
        </w:rPr>
        <w:t>.</w:t>
      </w:r>
    </w:p>
    <w:p w14:paraId="29F09B37" w14:textId="77777777" w:rsidR="00B37C4A" w:rsidRDefault="00B37C4A">
      <w:pPr>
        <w:tabs>
          <w:tab w:val="left" w:pos="-1440"/>
        </w:tabs>
        <w:ind w:left="720" w:hanging="720"/>
        <w:jc w:val="both"/>
        <w:rPr>
          <w:rFonts w:ascii="Arial" w:hAnsi="Arial"/>
          <w:bCs/>
          <w:sz w:val="22"/>
        </w:rPr>
      </w:pPr>
    </w:p>
    <w:p w14:paraId="0E7F45EE" w14:textId="2B9D9A23" w:rsidR="00B37C4A" w:rsidRDefault="00B37C4A">
      <w:pPr>
        <w:tabs>
          <w:tab w:val="left" w:pos="-1440"/>
        </w:tabs>
        <w:ind w:left="720" w:hanging="720"/>
        <w:jc w:val="both"/>
        <w:rPr>
          <w:rFonts w:ascii="Arial" w:hAnsi="Arial"/>
          <w:bCs/>
          <w:sz w:val="22"/>
        </w:rPr>
      </w:pPr>
      <w:r>
        <w:rPr>
          <w:rFonts w:ascii="Arial" w:hAnsi="Arial"/>
          <w:bCs/>
          <w:sz w:val="22"/>
        </w:rPr>
        <w:tab/>
        <w:t xml:space="preserve">The </w:t>
      </w:r>
      <w:r>
        <w:rPr>
          <w:rFonts w:ascii="Arial" w:hAnsi="Arial"/>
          <w:b/>
          <w:sz w:val="22"/>
        </w:rPr>
        <w:t>CONTRACTOR</w:t>
      </w:r>
      <w:r>
        <w:rPr>
          <w:rFonts w:ascii="Arial" w:hAnsi="Arial"/>
          <w:bCs/>
          <w:sz w:val="22"/>
        </w:rPr>
        <w:t xml:space="preserve"> shall inspect the location where the tunnel is to be installed and familiarize itself with the conditions under which the work will be performed and with all necessary detail as to the orderly prosecution of the work. The omission of any details for the satisfactory installation of the work in its entirety, which may not appear herein, shall not relieve the </w:t>
      </w:r>
      <w:r>
        <w:rPr>
          <w:rFonts w:ascii="Arial" w:hAnsi="Arial"/>
          <w:b/>
          <w:sz w:val="22"/>
        </w:rPr>
        <w:t>CONTRACTOR</w:t>
      </w:r>
      <w:r>
        <w:rPr>
          <w:rFonts w:ascii="Arial" w:hAnsi="Arial"/>
          <w:bCs/>
          <w:sz w:val="22"/>
        </w:rPr>
        <w:t xml:space="preserve"> of full responsibility.</w:t>
      </w:r>
    </w:p>
    <w:p w14:paraId="43AA70BC" w14:textId="77777777" w:rsidR="00B37C4A" w:rsidRDefault="00B37C4A">
      <w:pPr>
        <w:tabs>
          <w:tab w:val="left" w:pos="-1440"/>
        </w:tabs>
        <w:ind w:left="720" w:hanging="720"/>
        <w:jc w:val="both"/>
        <w:rPr>
          <w:rFonts w:ascii="Arial" w:hAnsi="Arial"/>
          <w:bCs/>
          <w:sz w:val="22"/>
        </w:rPr>
      </w:pPr>
    </w:p>
    <w:p w14:paraId="7CB3BBC1" w14:textId="40D65FA3" w:rsidR="00B37C4A" w:rsidRDefault="00B37C4A">
      <w:pPr>
        <w:tabs>
          <w:tab w:val="left" w:pos="-1440"/>
        </w:tabs>
        <w:ind w:left="720" w:hanging="720"/>
        <w:jc w:val="both"/>
        <w:rPr>
          <w:rFonts w:ascii="Arial" w:hAnsi="Arial"/>
          <w:bCs/>
          <w:sz w:val="22"/>
        </w:rPr>
      </w:pPr>
      <w:r>
        <w:rPr>
          <w:rFonts w:ascii="Arial" w:hAnsi="Arial"/>
          <w:bCs/>
          <w:sz w:val="22"/>
        </w:rPr>
        <w:tab/>
        <w:t xml:space="preserve">If, in the opinion of the </w:t>
      </w:r>
      <w:r>
        <w:rPr>
          <w:rFonts w:ascii="Arial" w:hAnsi="Arial"/>
          <w:b/>
          <w:sz w:val="22"/>
        </w:rPr>
        <w:t>ENGINEER</w:t>
      </w:r>
      <w:r>
        <w:rPr>
          <w:rFonts w:ascii="Arial" w:hAnsi="Arial"/>
          <w:bCs/>
          <w:sz w:val="22"/>
        </w:rPr>
        <w:t xml:space="preserve"> or his representative, the installation of the tunnel is being conducted in an unsafe manner, the </w:t>
      </w:r>
      <w:r>
        <w:rPr>
          <w:rFonts w:ascii="Arial" w:hAnsi="Arial"/>
          <w:b/>
          <w:sz w:val="22"/>
        </w:rPr>
        <w:t>CONTRACTOR</w:t>
      </w:r>
      <w:r>
        <w:rPr>
          <w:rFonts w:ascii="Arial" w:hAnsi="Arial"/>
          <w:bCs/>
          <w:sz w:val="22"/>
        </w:rPr>
        <w:t xml:space="preserve"> will be required to stop work and bulkhead the heading until suitable agreements are reached.</w:t>
      </w:r>
      <w:r w:rsidR="00CE753E">
        <w:rPr>
          <w:rFonts w:ascii="Arial" w:hAnsi="Arial"/>
          <w:bCs/>
          <w:sz w:val="22"/>
        </w:rPr>
        <w:t xml:space="preserve"> </w:t>
      </w:r>
      <w:r>
        <w:rPr>
          <w:rFonts w:ascii="Arial" w:hAnsi="Arial"/>
          <w:bCs/>
          <w:sz w:val="22"/>
        </w:rPr>
        <w:t xml:space="preserve">The </w:t>
      </w:r>
      <w:r>
        <w:rPr>
          <w:rFonts w:ascii="Arial" w:hAnsi="Arial"/>
          <w:b/>
          <w:sz w:val="22"/>
        </w:rPr>
        <w:t>OWNER</w:t>
      </w:r>
      <w:r>
        <w:rPr>
          <w:rFonts w:ascii="Arial" w:hAnsi="Arial"/>
          <w:bCs/>
          <w:sz w:val="22"/>
        </w:rPr>
        <w:t xml:space="preserve">, ENGINEER, TDOT, CSXT will not be responsible and shall be saved harmless in the event of delays to the </w:t>
      </w:r>
      <w:r>
        <w:rPr>
          <w:rFonts w:ascii="Arial" w:hAnsi="Arial"/>
          <w:b/>
          <w:sz w:val="22"/>
        </w:rPr>
        <w:t>CONTRACTOR’S</w:t>
      </w:r>
      <w:r>
        <w:rPr>
          <w:rFonts w:ascii="Arial" w:hAnsi="Arial"/>
          <w:bCs/>
          <w:sz w:val="22"/>
        </w:rPr>
        <w:t xml:space="preserve"> work resulting from any cause whatsoever.</w:t>
      </w:r>
    </w:p>
    <w:p w14:paraId="1636C4B1" w14:textId="77777777" w:rsidR="00B37C4A" w:rsidRDefault="00B37C4A">
      <w:pPr>
        <w:tabs>
          <w:tab w:val="left" w:pos="-1440"/>
        </w:tabs>
        <w:ind w:left="720" w:hanging="720"/>
        <w:jc w:val="both"/>
        <w:rPr>
          <w:rFonts w:ascii="Arial" w:hAnsi="Arial"/>
          <w:bCs/>
          <w:sz w:val="22"/>
        </w:rPr>
      </w:pPr>
    </w:p>
    <w:p w14:paraId="4E246B3A" w14:textId="64EE434C" w:rsidR="00B37C4A" w:rsidRDefault="00B37C4A">
      <w:pPr>
        <w:tabs>
          <w:tab w:val="left" w:pos="-1440"/>
        </w:tabs>
        <w:ind w:left="720" w:hanging="720"/>
        <w:jc w:val="both"/>
        <w:rPr>
          <w:rFonts w:ascii="Arial" w:hAnsi="Arial"/>
          <w:bCs/>
          <w:sz w:val="22"/>
        </w:rPr>
      </w:pPr>
      <w:r>
        <w:rPr>
          <w:rFonts w:ascii="Arial" w:hAnsi="Arial"/>
          <w:bCs/>
          <w:sz w:val="22"/>
        </w:rPr>
        <w:tab/>
        <w:t xml:space="preserve">The </w:t>
      </w:r>
      <w:r>
        <w:rPr>
          <w:rFonts w:ascii="Arial" w:hAnsi="Arial"/>
          <w:b/>
          <w:sz w:val="22"/>
        </w:rPr>
        <w:t>CONTRACTOR</w:t>
      </w:r>
      <w:r>
        <w:rPr>
          <w:rFonts w:ascii="Arial" w:hAnsi="Arial"/>
          <w:bCs/>
          <w:sz w:val="22"/>
        </w:rPr>
        <w:t xml:space="preserve"> must be fully equipped and experienced in the installation of structures by tunneling methods. As evidence of its experience in this type of work, the tunnel liner installer shall submit to the </w:t>
      </w:r>
      <w:r>
        <w:rPr>
          <w:rFonts w:ascii="Arial" w:hAnsi="Arial"/>
          <w:b/>
          <w:sz w:val="22"/>
        </w:rPr>
        <w:t>ENGINEER</w:t>
      </w:r>
      <w:r>
        <w:rPr>
          <w:rFonts w:ascii="Arial" w:hAnsi="Arial"/>
          <w:bCs/>
          <w:sz w:val="22"/>
        </w:rPr>
        <w:t xml:space="preserve"> specific information covering the successful installation by its company of at least three similar structures under heavy highway and railroad traffic. Any project involving the installation of less than a 60-inch diameter culvert or tunnel or length of less than 250 feet will not be considered as satisfactory evidence of experience. The installer must also provide proposed tunneling pit, bulkhead, and excavation specification including tunnel shield, if required, for approval prior to performing any work.</w:t>
      </w:r>
    </w:p>
    <w:p w14:paraId="6632815C" w14:textId="2ACE4F81" w:rsidR="00B37C4A" w:rsidRDefault="00B37C4A">
      <w:pPr>
        <w:widowControl w:val="0"/>
        <w:tabs>
          <w:tab w:val="left" w:pos="-1440"/>
          <w:tab w:val="decimal" w:pos="4680"/>
        </w:tabs>
        <w:jc w:val="center"/>
        <w:rPr>
          <w:rFonts w:ascii="Arial" w:hAnsi="Arial"/>
          <w:sz w:val="22"/>
        </w:rPr>
      </w:pPr>
      <w:r>
        <w:rPr>
          <w:rFonts w:ascii="Arial" w:hAnsi="Arial"/>
          <w:sz w:val="22"/>
        </w:rPr>
        <w:t xml:space="preserve">TSW 8 </w:t>
      </w:r>
      <w:r w:rsidR="00557D89">
        <w:rPr>
          <w:rFonts w:ascii="Arial" w:hAnsi="Arial"/>
          <w:sz w:val="22"/>
        </w:rPr>
        <w:t>–</w:t>
      </w:r>
      <w:r>
        <w:rPr>
          <w:rFonts w:ascii="Arial" w:hAnsi="Arial"/>
          <w:sz w:val="22"/>
        </w:rPr>
        <w:t xml:space="preserve"> 2</w:t>
      </w:r>
    </w:p>
    <w:p w14:paraId="0C7DC736" w14:textId="47CCDDBB" w:rsidR="00557D89" w:rsidRDefault="00557D89">
      <w:pPr>
        <w:widowControl w:val="0"/>
        <w:tabs>
          <w:tab w:val="left" w:pos="-1440"/>
          <w:tab w:val="decimal" w:pos="4680"/>
        </w:tabs>
        <w:jc w:val="center"/>
        <w:rPr>
          <w:rFonts w:ascii="Arial" w:hAnsi="Arial"/>
          <w:sz w:val="22"/>
        </w:rPr>
      </w:pPr>
    </w:p>
    <w:p w14:paraId="19632EEB" w14:textId="0D0BBB00" w:rsidR="00557D89" w:rsidRDefault="00557D89">
      <w:pPr>
        <w:widowControl w:val="0"/>
        <w:tabs>
          <w:tab w:val="left" w:pos="-1440"/>
          <w:tab w:val="decimal" w:pos="4680"/>
        </w:tabs>
        <w:jc w:val="center"/>
        <w:rPr>
          <w:rFonts w:ascii="Arial" w:hAnsi="Arial"/>
          <w:sz w:val="22"/>
        </w:rPr>
      </w:pPr>
    </w:p>
    <w:p w14:paraId="1611A95F" w14:textId="77777777" w:rsidR="00557D89" w:rsidRDefault="00557D89">
      <w:pPr>
        <w:widowControl w:val="0"/>
        <w:tabs>
          <w:tab w:val="left" w:pos="-1440"/>
          <w:tab w:val="decimal" w:pos="4680"/>
        </w:tabs>
        <w:jc w:val="center"/>
        <w:rPr>
          <w:rFonts w:ascii="Arial" w:hAnsi="Arial"/>
          <w:sz w:val="22"/>
        </w:rPr>
      </w:pPr>
    </w:p>
    <w:p w14:paraId="3A9998D7" w14:textId="77777777" w:rsidR="00B37C4A" w:rsidRDefault="00B37C4A">
      <w:pPr>
        <w:tabs>
          <w:tab w:val="left" w:pos="-1440"/>
        </w:tabs>
        <w:ind w:left="720" w:hanging="720"/>
        <w:jc w:val="both"/>
        <w:rPr>
          <w:rFonts w:ascii="Arial" w:hAnsi="Arial"/>
          <w:bCs/>
          <w:sz w:val="22"/>
        </w:rPr>
      </w:pPr>
      <w:r>
        <w:rPr>
          <w:rFonts w:ascii="Arial" w:hAnsi="Arial"/>
          <w:sz w:val="22"/>
        </w:rPr>
        <w:t>8.06</w:t>
      </w:r>
      <w:r>
        <w:rPr>
          <w:rFonts w:ascii="Arial" w:hAnsi="Arial"/>
          <w:sz w:val="22"/>
        </w:rPr>
        <w:tab/>
      </w:r>
      <w:r>
        <w:rPr>
          <w:rFonts w:ascii="Arial" w:hAnsi="Arial"/>
          <w:b/>
          <w:sz w:val="22"/>
          <w:u w:val="single"/>
        </w:rPr>
        <w:t>TUNNEL CONSTRUCTION</w:t>
      </w:r>
      <w:r>
        <w:rPr>
          <w:rFonts w:ascii="Arial" w:hAnsi="Arial"/>
          <w:bCs/>
          <w:sz w:val="22"/>
        </w:rPr>
        <w:t xml:space="preserve"> (continued)</w:t>
      </w:r>
    </w:p>
    <w:p w14:paraId="31893198" w14:textId="77777777" w:rsidR="00B37C4A" w:rsidRDefault="00B37C4A">
      <w:pPr>
        <w:tabs>
          <w:tab w:val="left" w:pos="-1440"/>
        </w:tabs>
        <w:ind w:left="720" w:hanging="720"/>
        <w:jc w:val="both"/>
        <w:rPr>
          <w:rFonts w:ascii="Arial" w:hAnsi="Arial"/>
          <w:bCs/>
          <w:sz w:val="22"/>
        </w:rPr>
      </w:pPr>
    </w:p>
    <w:p w14:paraId="7740649D" w14:textId="77777777" w:rsidR="00B37C4A" w:rsidRDefault="00B37C4A">
      <w:pPr>
        <w:tabs>
          <w:tab w:val="left" w:pos="-1440"/>
        </w:tabs>
        <w:ind w:left="720" w:hanging="720"/>
        <w:jc w:val="both"/>
        <w:rPr>
          <w:rFonts w:ascii="Arial" w:hAnsi="Arial"/>
          <w:bCs/>
          <w:sz w:val="22"/>
        </w:rPr>
      </w:pPr>
      <w:r>
        <w:rPr>
          <w:rFonts w:ascii="Arial" w:hAnsi="Arial"/>
          <w:bCs/>
          <w:sz w:val="22"/>
        </w:rPr>
        <w:tab/>
        <w:t xml:space="preserve">The </w:t>
      </w:r>
      <w:r>
        <w:rPr>
          <w:rFonts w:ascii="Arial" w:hAnsi="Arial"/>
          <w:b/>
          <w:sz w:val="22"/>
        </w:rPr>
        <w:t>OWNER</w:t>
      </w:r>
      <w:r>
        <w:rPr>
          <w:rFonts w:ascii="Arial" w:hAnsi="Arial"/>
          <w:bCs/>
          <w:sz w:val="22"/>
        </w:rPr>
        <w:t xml:space="preserve"> reserves the right to review the qualifications of the proposed tunnel liner installer and to reject the </w:t>
      </w:r>
      <w:r>
        <w:rPr>
          <w:rFonts w:ascii="Arial" w:hAnsi="Arial"/>
          <w:b/>
          <w:sz w:val="22"/>
        </w:rPr>
        <w:t>CONTRACTOR’S</w:t>
      </w:r>
      <w:r>
        <w:rPr>
          <w:rFonts w:ascii="Arial" w:hAnsi="Arial"/>
          <w:bCs/>
          <w:sz w:val="22"/>
        </w:rPr>
        <w:t xml:space="preserve"> selection if, in the opinion of the </w:t>
      </w:r>
      <w:r>
        <w:rPr>
          <w:rFonts w:ascii="Arial" w:hAnsi="Arial"/>
          <w:b/>
          <w:sz w:val="22"/>
        </w:rPr>
        <w:t>OWNE</w:t>
      </w:r>
      <w:r w:rsidRPr="00CE753E">
        <w:rPr>
          <w:rFonts w:ascii="Arial" w:hAnsi="Arial"/>
          <w:b/>
          <w:sz w:val="22"/>
        </w:rPr>
        <w:t>R</w:t>
      </w:r>
      <w:r>
        <w:rPr>
          <w:rFonts w:ascii="Arial" w:hAnsi="Arial"/>
          <w:bCs/>
          <w:sz w:val="22"/>
        </w:rPr>
        <w:t xml:space="preserve">, </w:t>
      </w:r>
      <w:r>
        <w:rPr>
          <w:rFonts w:ascii="Arial" w:hAnsi="Arial"/>
          <w:b/>
          <w:sz w:val="22"/>
        </w:rPr>
        <w:t>ENGINEER</w:t>
      </w:r>
      <w:r>
        <w:rPr>
          <w:rFonts w:ascii="Arial" w:hAnsi="Arial"/>
          <w:bCs/>
          <w:sz w:val="22"/>
        </w:rPr>
        <w:t>, TDOT, or CSXT, it is unqualified to perform such work.</w:t>
      </w:r>
    </w:p>
    <w:p w14:paraId="7C60D76A" w14:textId="77777777" w:rsidR="00B37C4A" w:rsidRDefault="00B37C4A">
      <w:pPr>
        <w:tabs>
          <w:tab w:val="left" w:pos="-1440"/>
        </w:tabs>
        <w:ind w:left="720" w:hanging="720"/>
        <w:jc w:val="both"/>
        <w:rPr>
          <w:rFonts w:ascii="Arial" w:hAnsi="Arial"/>
          <w:bCs/>
          <w:sz w:val="22"/>
        </w:rPr>
      </w:pPr>
    </w:p>
    <w:p w14:paraId="2A34EB6E" w14:textId="2398A3D0" w:rsidR="00B37C4A" w:rsidRDefault="00B37C4A">
      <w:pPr>
        <w:tabs>
          <w:tab w:val="left" w:pos="-1440"/>
        </w:tabs>
        <w:ind w:left="720" w:hanging="720"/>
        <w:jc w:val="both"/>
        <w:rPr>
          <w:rFonts w:ascii="Arial" w:hAnsi="Arial"/>
          <w:bCs/>
          <w:sz w:val="22"/>
        </w:rPr>
      </w:pPr>
      <w:r>
        <w:rPr>
          <w:rFonts w:ascii="Arial" w:hAnsi="Arial"/>
          <w:bCs/>
          <w:sz w:val="22"/>
        </w:rPr>
        <w:tab/>
        <w:t xml:space="preserve">Whenever tunnel liner is installed, the steel lining shall consist of plates 18 or 16 inches wide; each circumferential ring shall be composed of the number and length to complete the required diameter. The </w:t>
      </w:r>
      <w:r>
        <w:rPr>
          <w:rFonts w:ascii="Arial" w:hAnsi="Arial"/>
          <w:b/>
          <w:sz w:val="22"/>
        </w:rPr>
        <w:t>CONTRACTOR</w:t>
      </w:r>
      <w:r>
        <w:rPr>
          <w:rFonts w:ascii="Arial" w:hAnsi="Arial"/>
          <w:bCs/>
          <w:sz w:val="22"/>
        </w:rPr>
        <w:t xml:space="preserve"> shall submit details of the lining for approval.</w:t>
      </w:r>
    </w:p>
    <w:p w14:paraId="4B38A06B" w14:textId="77777777" w:rsidR="00B37C4A" w:rsidRDefault="00B37C4A">
      <w:pPr>
        <w:tabs>
          <w:tab w:val="left" w:pos="-1440"/>
        </w:tabs>
        <w:ind w:left="720" w:hanging="720"/>
        <w:jc w:val="both"/>
        <w:rPr>
          <w:rFonts w:ascii="Arial" w:hAnsi="Arial"/>
          <w:bCs/>
          <w:sz w:val="22"/>
        </w:rPr>
      </w:pPr>
    </w:p>
    <w:p w14:paraId="566F1152" w14:textId="2B69572D" w:rsidR="00B37C4A" w:rsidRDefault="00B37C4A">
      <w:pPr>
        <w:tabs>
          <w:tab w:val="left" w:pos="-1440"/>
        </w:tabs>
        <w:ind w:left="720" w:hanging="720"/>
        <w:jc w:val="both"/>
        <w:rPr>
          <w:rFonts w:ascii="Arial" w:hAnsi="Arial"/>
          <w:bCs/>
          <w:sz w:val="22"/>
        </w:rPr>
      </w:pPr>
      <w:r>
        <w:rPr>
          <w:rFonts w:ascii="Arial" w:hAnsi="Arial"/>
          <w:bCs/>
          <w:sz w:val="22"/>
        </w:rPr>
        <w:tab/>
        <w:t xml:space="preserve">The strength of the casing or tunnel will be sufficient to withstand the static or dead load and Cooper E-80 live loading. The </w:t>
      </w:r>
      <w:r>
        <w:rPr>
          <w:rFonts w:ascii="Arial" w:hAnsi="Arial"/>
          <w:b/>
          <w:sz w:val="22"/>
        </w:rPr>
        <w:t>CONTRACTOR</w:t>
      </w:r>
      <w:r>
        <w:rPr>
          <w:rFonts w:ascii="Arial" w:hAnsi="Arial"/>
          <w:bCs/>
          <w:sz w:val="22"/>
        </w:rPr>
        <w:t xml:space="preserve"> shall have the liner plate manufacturer submit detailed calculations to the </w:t>
      </w:r>
      <w:r>
        <w:rPr>
          <w:rFonts w:ascii="Arial" w:hAnsi="Arial"/>
          <w:b/>
          <w:sz w:val="22"/>
        </w:rPr>
        <w:t>ENGINEER</w:t>
      </w:r>
      <w:r>
        <w:rPr>
          <w:rFonts w:ascii="Arial" w:hAnsi="Arial"/>
          <w:bCs/>
          <w:sz w:val="22"/>
        </w:rPr>
        <w:t xml:space="preserve"> who will evaluate and forward to appropriate agency, which demonstrate the liner plate’s capability to carry the total load indicated. Regardless of the liner plate’s load carrying capability, the minimum allowable pate thickness shall be 0.1644 inch.</w:t>
      </w:r>
    </w:p>
    <w:p w14:paraId="7DF85891" w14:textId="77777777" w:rsidR="00B37C4A" w:rsidRDefault="00B37C4A">
      <w:pPr>
        <w:tabs>
          <w:tab w:val="left" w:pos="-1440"/>
        </w:tabs>
        <w:ind w:left="720" w:hanging="720"/>
        <w:jc w:val="both"/>
        <w:rPr>
          <w:rFonts w:ascii="Arial" w:hAnsi="Arial"/>
          <w:bCs/>
          <w:sz w:val="22"/>
        </w:rPr>
      </w:pPr>
    </w:p>
    <w:p w14:paraId="3B6AB474" w14:textId="1F07336A" w:rsidR="00B37C4A" w:rsidRDefault="00B37C4A">
      <w:pPr>
        <w:tabs>
          <w:tab w:val="left" w:pos="-1440"/>
        </w:tabs>
        <w:ind w:left="720" w:hanging="720"/>
        <w:jc w:val="both"/>
        <w:rPr>
          <w:rFonts w:ascii="Arial" w:hAnsi="Arial"/>
          <w:bCs/>
          <w:sz w:val="22"/>
        </w:rPr>
      </w:pPr>
      <w:r>
        <w:rPr>
          <w:rFonts w:ascii="Arial" w:hAnsi="Arial"/>
          <w:bCs/>
          <w:sz w:val="22"/>
        </w:rPr>
        <w:tab/>
        <w:t>All plates shall be punched for bolting on both longitudinal and circumferential seams or joints and shall be so fabricated as to permit complete erection from the inside of tunnel. The longitudinal seam shall have staggered bolt construction, so fabricated as to allow the cross-section of the plate to be continuous through the seam. All plates shall be of uniform fabrication and those intended for one size shall be interchangeable.</w:t>
      </w:r>
    </w:p>
    <w:p w14:paraId="079990B3" w14:textId="77777777" w:rsidR="00B37C4A" w:rsidRDefault="00B37C4A">
      <w:pPr>
        <w:tabs>
          <w:tab w:val="left" w:pos="-1440"/>
        </w:tabs>
        <w:ind w:left="720" w:hanging="720"/>
        <w:jc w:val="both"/>
        <w:rPr>
          <w:rFonts w:ascii="Arial" w:hAnsi="Arial"/>
          <w:bCs/>
          <w:sz w:val="22"/>
        </w:rPr>
      </w:pPr>
    </w:p>
    <w:p w14:paraId="2950CC3D" w14:textId="724C3C3A" w:rsidR="00B37C4A" w:rsidRDefault="00B37C4A">
      <w:pPr>
        <w:tabs>
          <w:tab w:val="left" w:pos="-1440"/>
        </w:tabs>
        <w:ind w:left="720" w:hanging="720"/>
        <w:jc w:val="both"/>
        <w:rPr>
          <w:rFonts w:ascii="Arial" w:hAnsi="Arial"/>
          <w:bCs/>
          <w:sz w:val="22"/>
        </w:rPr>
      </w:pPr>
      <w:r>
        <w:rPr>
          <w:rFonts w:ascii="Arial" w:hAnsi="Arial"/>
          <w:bCs/>
          <w:sz w:val="22"/>
        </w:rPr>
        <w:tab/>
        <w:t>The material used for the construction of these plates shall be new and unused and suitable for the purpose intended. Workmanship shall be first-class in every respect.</w:t>
      </w:r>
    </w:p>
    <w:p w14:paraId="1BB81641" w14:textId="77777777" w:rsidR="00B37C4A" w:rsidRDefault="00B37C4A">
      <w:pPr>
        <w:tabs>
          <w:tab w:val="left" w:pos="-1440"/>
        </w:tabs>
        <w:ind w:left="720" w:hanging="720"/>
        <w:jc w:val="both"/>
        <w:rPr>
          <w:rFonts w:ascii="Arial" w:hAnsi="Arial"/>
          <w:bCs/>
          <w:sz w:val="22"/>
        </w:rPr>
      </w:pPr>
    </w:p>
    <w:p w14:paraId="003A8A24" w14:textId="1CD25433" w:rsidR="00B37C4A" w:rsidRDefault="00B37C4A">
      <w:pPr>
        <w:tabs>
          <w:tab w:val="left" w:pos="-1440"/>
        </w:tabs>
        <w:ind w:left="720" w:hanging="720"/>
        <w:jc w:val="both"/>
        <w:rPr>
          <w:rFonts w:ascii="Arial" w:hAnsi="Arial"/>
          <w:bCs/>
          <w:sz w:val="22"/>
        </w:rPr>
      </w:pPr>
      <w:r>
        <w:rPr>
          <w:rFonts w:ascii="Arial" w:hAnsi="Arial"/>
          <w:bCs/>
          <w:sz w:val="22"/>
        </w:rPr>
        <w:tab/>
        <w:t>After the plates are formed to shape and after all holes are punched, the plates shall be galvanized on all surfaces by the hot-dip process. A coating of prime western spelter, or equal, shall be applied at the rate of not less than two ounces or more per square foot of surface in accord with ASTM A123-78. If the average spelter coating as determined from the required samples is less than the amount specified above, or if any one specimen shows a deficiency of 0.2 ounce, the lot shall be rejected. Spelter coating shall be of first</w:t>
      </w:r>
      <w:r>
        <w:rPr>
          <w:rFonts w:ascii="Arial" w:hAnsi="Arial"/>
          <w:bCs/>
          <w:sz w:val="22"/>
        </w:rPr>
        <w:noBreakHyphen/>
        <w:t xml:space="preserve">class commercial quality free from injurious defects such as blisters, flux, and uncoated spots. </w:t>
      </w:r>
    </w:p>
    <w:p w14:paraId="60D24857" w14:textId="77777777" w:rsidR="00B37C4A" w:rsidRDefault="00B37C4A">
      <w:pPr>
        <w:tabs>
          <w:tab w:val="left" w:pos="-1440"/>
        </w:tabs>
        <w:ind w:left="720" w:hanging="720"/>
        <w:jc w:val="both"/>
        <w:rPr>
          <w:rFonts w:ascii="Arial" w:hAnsi="Arial"/>
          <w:bCs/>
          <w:sz w:val="22"/>
        </w:rPr>
      </w:pPr>
    </w:p>
    <w:p w14:paraId="7E2E1376" w14:textId="77777777" w:rsidR="00B37C4A" w:rsidRDefault="00B37C4A">
      <w:pPr>
        <w:tabs>
          <w:tab w:val="left" w:pos="-1440"/>
        </w:tabs>
        <w:ind w:left="720" w:hanging="720"/>
        <w:jc w:val="both"/>
        <w:rPr>
          <w:rFonts w:ascii="Arial" w:hAnsi="Arial"/>
          <w:bCs/>
          <w:sz w:val="22"/>
        </w:rPr>
      </w:pPr>
      <w:r>
        <w:rPr>
          <w:rFonts w:ascii="Arial" w:hAnsi="Arial"/>
          <w:bCs/>
          <w:sz w:val="22"/>
        </w:rPr>
        <w:tab/>
        <w:t>All nuts and bolts shall be galvanized.</w:t>
      </w:r>
    </w:p>
    <w:p w14:paraId="48AD86A2" w14:textId="77777777" w:rsidR="00B37C4A" w:rsidRDefault="00B37C4A">
      <w:pPr>
        <w:tabs>
          <w:tab w:val="left" w:pos="-1440"/>
        </w:tabs>
        <w:ind w:left="720" w:hanging="720"/>
        <w:jc w:val="both"/>
        <w:rPr>
          <w:rFonts w:ascii="Arial" w:hAnsi="Arial"/>
          <w:bCs/>
          <w:sz w:val="22"/>
        </w:rPr>
      </w:pPr>
    </w:p>
    <w:p w14:paraId="4412DCED" w14:textId="1302AA23" w:rsidR="00B37C4A" w:rsidRDefault="00B37C4A">
      <w:pPr>
        <w:tabs>
          <w:tab w:val="left" w:pos="-1440"/>
        </w:tabs>
        <w:ind w:left="720" w:hanging="720"/>
        <w:jc w:val="both"/>
        <w:rPr>
          <w:rFonts w:ascii="Arial" w:hAnsi="Arial"/>
          <w:bCs/>
          <w:sz w:val="22"/>
        </w:rPr>
      </w:pPr>
      <w:r>
        <w:rPr>
          <w:rFonts w:ascii="Arial" w:hAnsi="Arial"/>
          <w:bCs/>
          <w:sz w:val="22"/>
        </w:rPr>
        <w:tab/>
        <w:t>Plates shall be fabricated with grout holes to facilitate grouting above and around the tunnel liner. These grout openings shall be two-inch I.P.T. half-couplings welded into a hole in the center corrugation of a plate, and a galvanized C.I. plug shall be provide</w:t>
      </w:r>
      <w:r w:rsidR="00044BA6">
        <w:rPr>
          <w:rFonts w:ascii="Arial" w:hAnsi="Arial"/>
          <w:bCs/>
          <w:sz w:val="22"/>
        </w:rPr>
        <w:t>d</w:t>
      </w:r>
      <w:r>
        <w:rPr>
          <w:rFonts w:ascii="Arial" w:hAnsi="Arial"/>
          <w:bCs/>
          <w:sz w:val="22"/>
        </w:rPr>
        <w:t xml:space="preserve"> for each opening to permit tight closure after grout is pumped. All rings are to be provided with grout holes so that the spacing of holes will be a maximum of 18-inch centers at the top of the tunnel and at the top quarter points, staggered with the holes at the top.</w:t>
      </w:r>
    </w:p>
    <w:p w14:paraId="22B25567" w14:textId="77777777" w:rsidR="00B37C4A" w:rsidRDefault="00B37C4A">
      <w:pPr>
        <w:tabs>
          <w:tab w:val="left" w:pos="-1440"/>
        </w:tabs>
        <w:ind w:left="720" w:hanging="720"/>
        <w:jc w:val="both"/>
        <w:rPr>
          <w:rFonts w:ascii="Arial" w:hAnsi="Arial"/>
          <w:bCs/>
          <w:sz w:val="22"/>
        </w:rPr>
      </w:pPr>
    </w:p>
    <w:p w14:paraId="2E831A13" w14:textId="4BF4EA17" w:rsidR="00B37C4A" w:rsidRDefault="00B37C4A">
      <w:pPr>
        <w:tabs>
          <w:tab w:val="left" w:pos="-1440"/>
        </w:tabs>
        <w:ind w:left="720" w:hanging="720"/>
        <w:jc w:val="both"/>
        <w:rPr>
          <w:rFonts w:ascii="Arial" w:hAnsi="Arial"/>
          <w:bCs/>
          <w:sz w:val="22"/>
        </w:rPr>
      </w:pPr>
      <w:r>
        <w:rPr>
          <w:rFonts w:ascii="Arial" w:hAnsi="Arial"/>
          <w:bCs/>
          <w:sz w:val="22"/>
        </w:rPr>
        <w:tab/>
        <w:t>When installing liner plate by the tunneling method, the excavation shall be performed in such a manner that voids between the undisturbed earth and the liner plate shall be maintained at a minimum. Any void occurring shall be filled with a Portland Cement and sand grout pumped under pressure through grouting openings in the liner plate.</w:t>
      </w:r>
    </w:p>
    <w:p w14:paraId="768C1394" w14:textId="77777777" w:rsidR="00B37C4A" w:rsidRDefault="00B37C4A">
      <w:pPr>
        <w:tabs>
          <w:tab w:val="left" w:pos="-1440"/>
        </w:tabs>
        <w:ind w:left="720" w:hanging="720"/>
        <w:jc w:val="both"/>
        <w:rPr>
          <w:rFonts w:ascii="Arial" w:hAnsi="Arial"/>
          <w:bCs/>
          <w:sz w:val="22"/>
        </w:rPr>
      </w:pPr>
    </w:p>
    <w:p w14:paraId="76D81C4F" w14:textId="77777777" w:rsidR="00B37C4A" w:rsidRDefault="00B37C4A">
      <w:pPr>
        <w:tabs>
          <w:tab w:val="left" w:pos="-1440"/>
        </w:tabs>
        <w:ind w:left="720" w:hanging="720"/>
        <w:jc w:val="both"/>
        <w:rPr>
          <w:rFonts w:ascii="Arial" w:hAnsi="Arial"/>
          <w:bCs/>
          <w:sz w:val="22"/>
        </w:rPr>
      </w:pPr>
    </w:p>
    <w:p w14:paraId="5BC2F32A" w14:textId="77777777" w:rsidR="00517E83" w:rsidRDefault="00517E83">
      <w:pPr>
        <w:tabs>
          <w:tab w:val="left" w:pos="-1440"/>
        </w:tabs>
        <w:ind w:left="720" w:hanging="720"/>
        <w:jc w:val="both"/>
        <w:rPr>
          <w:rFonts w:ascii="Arial" w:hAnsi="Arial"/>
          <w:bCs/>
          <w:sz w:val="22"/>
        </w:rPr>
      </w:pPr>
    </w:p>
    <w:p w14:paraId="60F784D2" w14:textId="77777777" w:rsidR="00517E83" w:rsidRDefault="00517E83">
      <w:pPr>
        <w:tabs>
          <w:tab w:val="left" w:pos="-1440"/>
        </w:tabs>
        <w:ind w:left="720" w:hanging="720"/>
        <w:jc w:val="both"/>
        <w:rPr>
          <w:rFonts w:ascii="Arial" w:hAnsi="Arial"/>
          <w:bCs/>
          <w:sz w:val="22"/>
        </w:rPr>
      </w:pPr>
    </w:p>
    <w:p w14:paraId="12AF6214" w14:textId="77777777" w:rsidR="00B37C4A" w:rsidRDefault="00B37C4A">
      <w:pPr>
        <w:tabs>
          <w:tab w:val="left" w:pos="-1440"/>
        </w:tabs>
        <w:ind w:left="720" w:hanging="720"/>
        <w:jc w:val="both"/>
        <w:rPr>
          <w:rFonts w:ascii="Arial" w:hAnsi="Arial"/>
          <w:bCs/>
          <w:sz w:val="22"/>
        </w:rPr>
      </w:pPr>
    </w:p>
    <w:p w14:paraId="6D52616B" w14:textId="77777777" w:rsidR="00B37C4A" w:rsidRDefault="00B37C4A">
      <w:pPr>
        <w:widowControl w:val="0"/>
        <w:tabs>
          <w:tab w:val="center" w:pos="4680"/>
        </w:tabs>
        <w:jc w:val="center"/>
        <w:rPr>
          <w:rFonts w:ascii="Arial" w:hAnsi="Arial"/>
          <w:sz w:val="22"/>
        </w:rPr>
      </w:pPr>
      <w:r>
        <w:rPr>
          <w:rFonts w:ascii="Arial" w:hAnsi="Arial"/>
          <w:sz w:val="22"/>
        </w:rPr>
        <w:t>TSW 8 - 3</w:t>
      </w:r>
    </w:p>
    <w:p w14:paraId="0C704301" w14:textId="77777777" w:rsidR="00B37C4A" w:rsidRDefault="00B37C4A">
      <w:pPr>
        <w:tabs>
          <w:tab w:val="left" w:pos="-1440"/>
        </w:tabs>
        <w:jc w:val="both"/>
        <w:rPr>
          <w:rFonts w:ascii="Arial" w:hAnsi="Arial"/>
          <w:bCs/>
          <w:sz w:val="22"/>
        </w:rPr>
      </w:pPr>
      <w:r>
        <w:rPr>
          <w:rFonts w:ascii="Arial" w:hAnsi="Arial"/>
          <w:sz w:val="22"/>
        </w:rPr>
        <w:lastRenderedPageBreak/>
        <w:t>8.06</w:t>
      </w:r>
      <w:r>
        <w:rPr>
          <w:rFonts w:ascii="Arial" w:hAnsi="Arial"/>
          <w:sz w:val="22"/>
        </w:rPr>
        <w:tab/>
      </w:r>
      <w:r>
        <w:rPr>
          <w:rFonts w:ascii="Arial" w:hAnsi="Arial"/>
          <w:b/>
          <w:sz w:val="22"/>
          <w:u w:val="single"/>
        </w:rPr>
        <w:t>TUNNEL CONSTRUCTION</w:t>
      </w:r>
      <w:r>
        <w:rPr>
          <w:rFonts w:ascii="Arial" w:hAnsi="Arial"/>
          <w:bCs/>
          <w:sz w:val="22"/>
        </w:rPr>
        <w:t xml:space="preserve"> (continued)</w:t>
      </w:r>
    </w:p>
    <w:p w14:paraId="49C73E07" w14:textId="77777777" w:rsidR="00B37C4A" w:rsidRDefault="00B37C4A">
      <w:pPr>
        <w:tabs>
          <w:tab w:val="left" w:pos="-1440"/>
        </w:tabs>
        <w:ind w:left="720" w:hanging="720"/>
        <w:jc w:val="both"/>
        <w:rPr>
          <w:rFonts w:ascii="Arial" w:hAnsi="Arial"/>
          <w:bCs/>
          <w:sz w:val="22"/>
        </w:rPr>
      </w:pPr>
    </w:p>
    <w:p w14:paraId="7BA36303" w14:textId="00BB2EBB" w:rsidR="00B37C4A" w:rsidRDefault="00B37C4A">
      <w:pPr>
        <w:tabs>
          <w:tab w:val="left" w:pos="-1440"/>
        </w:tabs>
        <w:ind w:left="720" w:hanging="720"/>
        <w:jc w:val="both"/>
        <w:rPr>
          <w:rFonts w:ascii="Arial" w:hAnsi="Arial"/>
          <w:bCs/>
          <w:sz w:val="22"/>
        </w:rPr>
      </w:pPr>
      <w:r>
        <w:rPr>
          <w:rFonts w:ascii="Arial" w:hAnsi="Arial"/>
          <w:bCs/>
          <w:sz w:val="22"/>
        </w:rPr>
        <w:tab/>
        <w:t>The minimum provision for grouting openings shall be one opening in a top plate of the tunnel or conduit at locations not to exceed 54 inches apart. Additional plates with grouting openings are to be installed at the top quarter points on each side between the top openings. The openings shall be staggered but shall not exceed 54 inches in any one line.</w:t>
      </w:r>
    </w:p>
    <w:p w14:paraId="461A6D70" w14:textId="77777777" w:rsidR="00B37C4A" w:rsidRDefault="00B37C4A">
      <w:pPr>
        <w:tabs>
          <w:tab w:val="left" w:pos="-1440"/>
        </w:tabs>
        <w:ind w:left="720" w:hanging="720"/>
        <w:jc w:val="both"/>
        <w:rPr>
          <w:rFonts w:ascii="Arial" w:hAnsi="Arial"/>
          <w:bCs/>
          <w:sz w:val="22"/>
        </w:rPr>
      </w:pPr>
    </w:p>
    <w:p w14:paraId="7EE54B8F" w14:textId="27FC697E" w:rsidR="00B37C4A" w:rsidRDefault="00B37C4A">
      <w:pPr>
        <w:tabs>
          <w:tab w:val="left" w:pos="-1440"/>
        </w:tabs>
        <w:ind w:left="720" w:hanging="720"/>
        <w:jc w:val="both"/>
        <w:rPr>
          <w:rFonts w:ascii="Arial" w:hAnsi="Arial"/>
          <w:bCs/>
          <w:sz w:val="22"/>
        </w:rPr>
      </w:pPr>
      <w:r>
        <w:rPr>
          <w:rFonts w:ascii="Arial" w:hAnsi="Arial"/>
          <w:bCs/>
          <w:sz w:val="22"/>
        </w:rPr>
        <w:tab/>
        <w:t>The grout shall consist of Portland Cement, water, sand, and 2% approved additive (Bentonite, Septamine Stearex, Hydrocide Liquid, etc.). One part Portland Cement with additive shall be combined to four parts clean sand and sufficient water added to provide a grout having the consistency of thick cream when well mixed.</w:t>
      </w:r>
    </w:p>
    <w:p w14:paraId="3D90A00A" w14:textId="77777777" w:rsidR="00B37C4A" w:rsidRDefault="00B37C4A">
      <w:pPr>
        <w:tabs>
          <w:tab w:val="left" w:pos="-1440"/>
        </w:tabs>
        <w:ind w:left="720" w:hanging="720"/>
        <w:jc w:val="both"/>
        <w:rPr>
          <w:rFonts w:ascii="Arial" w:hAnsi="Arial"/>
          <w:bCs/>
          <w:sz w:val="22"/>
        </w:rPr>
      </w:pPr>
    </w:p>
    <w:p w14:paraId="70587978" w14:textId="1967CB09" w:rsidR="00B37C4A" w:rsidRDefault="00B37C4A">
      <w:pPr>
        <w:tabs>
          <w:tab w:val="left" w:pos="-1440"/>
        </w:tabs>
        <w:ind w:left="720" w:hanging="720"/>
        <w:jc w:val="both"/>
        <w:rPr>
          <w:rFonts w:ascii="Arial" w:hAnsi="Arial"/>
          <w:bCs/>
          <w:sz w:val="22"/>
        </w:rPr>
      </w:pPr>
      <w:r>
        <w:rPr>
          <w:rFonts w:ascii="Arial" w:hAnsi="Arial"/>
          <w:bCs/>
          <w:sz w:val="22"/>
        </w:rPr>
        <w:tab/>
        <w:t>A pump shall be provided for placing the grout, which shall be capable of exerting sufficient pressure to assure the filling of all voids between liner plate and the undisturbed ground. Minimum acceptable pressure will be five pounds per square inch.</w:t>
      </w:r>
    </w:p>
    <w:p w14:paraId="0D38E8A2" w14:textId="77777777" w:rsidR="00B37C4A" w:rsidRDefault="00B37C4A">
      <w:pPr>
        <w:tabs>
          <w:tab w:val="left" w:pos="-1440"/>
        </w:tabs>
        <w:ind w:left="720" w:hanging="720"/>
        <w:jc w:val="both"/>
        <w:rPr>
          <w:rFonts w:ascii="Arial" w:hAnsi="Arial"/>
          <w:bCs/>
          <w:sz w:val="22"/>
        </w:rPr>
      </w:pPr>
    </w:p>
    <w:p w14:paraId="5B414207" w14:textId="77777777" w:rsidR="00B37C4A" w:rsidRDefault="00B37C4A">
      <w:pPr>
        <w:tabs>
          <w:tab w:val="left" w:pos="-1440"/>
        </w:tabs>
        <w:ind w:left="720" w:hanging="720"/>
        <w:jc w:val="both"/>
        <w:rPr>
          <w:rFonts w:ascii="Arial" w:hAnsi="Arial"/>
          <w:bCs/>
          <w:sz w:val="22"/>
        </w:rPr>
      </w:pPr>
      <w:r>
        <w:rPr>
          <w:rFonts w:ascii="Arial" w:hAnsi="Arial"/>
          <w:bCs/>
          <w:sz w:val="22"/>
        </w:rPr>
        <w:tab/>
        <w:t xml:space="preserve">Pumping of grout shall be done (1) at the completion of the installation of approximately each nine feet of liner plate, (2) at more frequent intervals than nine feet if conditions indicate the necessity, and (3) at the end of a work shift or for stopping of work for any reason. </w:t>
      </w:r>
    </w:p>
    <w:p w14:paraId="718EE2B4" w14:textId="77777777" w:rsidR="00B37C4A" w:rsidRDefault="00B37C4A">
      <w:pPr>
        <w:tabs>
          <w:tab w:val="left" w:pos="-1440"/>
        </w:tabs>
        <w:ind w:left="720" w:hanging="720"/>
        <w:jc w:val="both"/>
        <w:rPr>
          <w:rFonts w:ascii="Arial" w:hAnsi="Arial"/>
          <w:bCs/>
          <w:sz w:val="22"/>
        </w:rPr>
      </w:pPr>
    </w:p>
    <w:p w14:paraId="119BFD44" w14:textId="77777777" w:rsidR="00B37C4A" w:rsidRDefault="00B37C4A">
      <w:pPr>
        <w:tabs>
          <w:tab w:val="left" w:pos="-1440"/>
        </w:tabs>
        <w:ind w:left="720" w:hanging="720"/>
        <w:jc w:val="both"/>
        <w:rPr>
          <w:rFonts w:ascii="Arial" w:hAnsi="Arial"/>
          <w:sz w:val="22"/>
        </w:rPr>
      </w:pPr>
      <w:r>
        <w:rPr>
          <w:rFonts w:ascii="Arial" w:hAnsi="Arial"/>
          <w:sz w:val="22"/>
        </w:rPr>
        <w:tab/>
        <w:t>The minimum acceptable tunnel liners neutral axis diameter shall be as shown on the plans and may be constructed of 2 or 4 flange liner plate provided by the following safety factors are observed.</w:t>
      </w:r>
    </w:p>
    <w:p w14:paraId="284FE682" w14:textId="77777777" w:rsidR="00B37C4A" w:rsidRDefault="00B37C4A">
      <w:pPr>
        <w:tabs>
          <w:tab w:val="left" w:pos="-1440"/>
        </w:tabs>
        <w:ind w:left="720" w:hanging="720"/>
        <w:jc w:val="both"/>
        <w:rPr>
          <w:rFonts w:ascii="Arial" w:hAnsi="Arial"/>
          <w:sz w:val="22"/>
        </w:rPr>
      </w:pPr>
    </w:p>
    <w:p w14:paraId="1C4AC3AC" w14:textId="77777777" w:rsidR="00B37C4A" w:rsidRDefault="00B37C4A">
      <w:pPr>
        <w:tabs>
          <w:tab w:val="left" w:pos="-1440"/>
        </w:tabs>
        <w:ind w:left="720" w:hanging="720"/>
        <w:jc w:val="both"/>
        <w:rPr>
          <w:rFonts w:ascii="Arial" w:hAnsi="Arial"/>
          <w:sz w:val="22"/>
        </w:rPr>
      </w:pPr>
      <w:r>
        <w:rPr>
          <w:rFonts w:ascii="Arial" w:hAnsi="Arial"/>
          <w:sz w:val="22"/>
        </w:rPr>
        <w:tab/>
        <w:t>1.</w:t>
      </w:r>
      <w:r>
        <w:rPr>
          <w:rFonts w:ascii="Arial" w:hAnsi="Arial"/>
          <w:sz w:val="22"/>
        </w:rPr>
        <w:tab/>
        <w:t>Seam Strength</w:t>
      </w:r>
      <w:r>
        <w:rPr>
          <w:rFonts w:ascii="Arial" w:hAnsi="Arial"/>
          <w:sz w:val="22"/>
        </w:rPr>
        <w:tab/>
      </w:r>
      <w:r>
        <w:rPr>
          <w:rFonts w:ascii="Arial" w:hAnsi="Arial"/>
          <w:sz w:val="22"/>
        </w:rPr>
        <w:tab/>
      </w:r>
      <w:r>
        <w:rPr>
          <w:rFonts w:ascii="Arial" w:hAnsi="Arial"/>
          <w:sz w:val="22"/>
        </w:rPr>
        <w:tab/>
        <w:t>Factor of Safety (FS) = 3.0</w:t>
      </w:r>
    </w:p>
    <w:p w14:paraId="7B416B08" w14:textId="77777777" w:rsidR="00B37C4A" w:rsidRDefault="00B37C4A">
      <w:pPr>
        <w:tabs>
          <w:tab w:val="left" w:pos="-1440"/>
        </w:tabs>
        <w:ind w:left="720" w:hanging="720"/>
        <w:jc w:val="both"/>
        <w:rPr>
          <w:rFonts w:ascii="Arial" w:hAnsi="Arial"/>
          <w:sz w:val="22"/>
        </w:rPr>
      </w:pPr>
      <w:r>
        <w:rPr>
          <w:rFonts w:ascii="Arial" w:hAnsi="Arial"/>
          <w:sz w:val="22"/>
        </w:rPr>
        <w:tab/>
        <w:t>2.</w:t>
      </w:r>
      <w:r>
        <w:rPr>
          <w:rFonts w:ascii="Arial" w:hAnsi="Arial"/>
          <w:sz w:val="22"/>
        </w:rPr>
        <w:tab/>
        <w:t>Buckling</w:t>
      </w:r>
      <w:r>
        <w:rPr>
          <w:rFonts w:ascii="Arial" w:hAnsi="Arial"/>
          <w:sz w:val="22"/>
        </w:rPr>
        <w:tab/>
      </w:r>
      <w:r>
        <w:rPr>
          <w:rFonts w:ascii="Arial" w:hAnsi="Arial"/>
          <w:sz w:val="22"/>
        </w:rPr>
        <w:tab/>
      </w:r>
      <w:r>
        <w:rPr>
          <w:rFonts w:ascii="Arial" w:hAnsi="Arial"/>
          <w:sz w:val="22"/>
        </w:rPr>
        <w:tab/>
      </w:r>
      <w:r>
        <w:rPr>
          <w:rFonts w:ascii="Arial" w:hAnsi="Arial"/>
          <w:sz w:val="22"/>
        </w:rPr>
        <w:tab/>
        <w:t>Factor of Safety (FS) = 2.0</w:t>
      </w:r>
    </w:p>
    <w:p w14:paraId="17B41209" w14:textId="77777777" w:rsidR="00B37C4A" w:rsidRDefault="00B37C4A">
      <w:pPr>
        <w:tabs>
          <w:tab w:val="left" w:pos="-1440"/>
        </w:tabs>
        <w:ind w:left="720" w:hanging="720"/>
        <w:jc w:val="both"/>
        <w:rPr>
          <w:rFonts w:ascii="Arial" w:hAnsi="Arial"/>
          <w:sz w:val="22"/>
        </w:rPr>
      </w:pPr>
    </w:p>
    <w:p w14:paraId="7224AE1F" w14:textId="77777777" w:rsidR="00B37C4A" w:rsidRDefault="00B37C4A">
      <w:pPr>
        <w:tabs>
          <w:tab w:val="left" w:pos="-1440"/>
        </w:tabs>
        <w:ind w:left="720" w:hanging="720"/>
        <w:jc w:val="both"/>
        <w:rPr>
          <w:rFonts w:ascii="Arial" w:hAnsi="Arial"/>
          <w:sz w:val="22"/>
        </w:rPr>
      </w:pPr>
      <w:r>
        <w:rPr>
          <w:rFonts w:ascii="Arial" w:hAnsi="Arial"/>
          <w:sz w:val="22"/>
        </w:rPr>
        <w:tab/>
        <w:t>Minimum stiffness for the installation shall be as follows with a Factor of Safety of 3.</w:t>
      </w:r>
    </w:p>
    <w:p w14:paraId="0438C6B6" w14:textId="77777777" w:rsidR="00B37C4A" w:rsidRDefault="00B37C4A">
      <w:pPr>
        <w:tabs>
          <w:tab w:val="left" w:pos="-1440"/>
        </w:tabs>
        <w:ind w:left="720" w:hanging="720"/>
        <w:jc w:val="both"/>
        <w:rPr>
          <w:rFonts w:ascii="Arial" w:hAnsi="Arial"/>
          <w:sz w:val="22"/>
        </w:rPr>
      </w:pPr>
      <w:r>
        <w:rPr>
          <w:rFonts w:ascii="Arial" w:hAnsi="Arial"/>
          <w:sz w:val="22"/>
        </w:rPr>
        <w:tab/>
      </w:r>
    </w:p>
    <w:p w14:paraId="112BF9E1" w14:textId="77777777" w:rsidR="00B37C4A" w:rsidRDefault="00B37C4A">
      <w:pPr>
        <w:tabs>
          <w:tab w:val="left" w:pos="-1440"/>
        </w:tabs>
        <w:ind w:left="720" w:hanging="720"/>
        <w:jc w:val="both"/>
        <w:rPr>
          <w:rFonts w:ascii="Arial" w:hAnsi="Arial"/>
          <w:sz w:val="22"/>
        </w:rPr>
      </w:pPr>
      <w:r>
        <w:rPr>
          <w:rFonts w:ascii="Arial" w:hAnsi="Arial"/>
          <w:sz w:val="22"/>
        </w:rPr>
        <w:tab/>
        <w:t>1.</w:t>
      </w:r>
      <w:r>
        <w:rPr>
          <w:rFonts w:ascii="Arial" w:hAnsi="Arial"/>
          <w:sz w:val="22"/>
        </w:rPr>
        <w:tab/>
        <w:t>2 – Flange Liner Plate: (EI/D</w:t>
      </w:r>
      <w:r>
        <w:rPr>
          <w:rFonts w:ascii="Arial" w:hAnsi="Arial"/>
          <w:sz w:val="22"/>
          <w:vertAlign w:val="superscript"/>
        </w:rPr>
        <w:t>2</w:t>
      </w:r>
      <w:r>
        <w:rPr>
          <w:rFonts w:ascii="Arial" w:hAnsi="Arial"/>
          <w:sz w:val="22"/>
        </w:rPr>
        <w:t>) = 50 minimum.</w:t>
      </w:r>
    </w:p>
    <w:p w14:paraId="5F1DE455" w14:textId="77777777" w:rsidR="00B37C4A" w:rsidRDefault="00B37C4A">
      <w:pPr>
        <w:tabs>
          <w:tab w:val="left" w:pos="-1440"/>
        </w:tabs>
        <w:ind w:left="720" w:hanging="720"/>
        <w:jc w:val="both"/>
        <w:rPr>
          <w:rFonts w:ascii="Arial" w:hAnsi="Arial"/>
          <w:sz w:val="22"/>
        </w:rPr>
      </w:pPr>
      <w:r>
        <w:rPr>
          <w:rFonts w:ascii="Arial" w:hAnsi="Arial"/>
          <w:sz w:val="22"/>
        </w:rPr>
        <w:tab/>
        <w:t>2.</w:t>
      </w:r>
      <w:r>
        <w:rPr>
          <w:rFonts w:ascii="Arial" w:hAnsi="Arial"/>
          <w:sz w:val="22"/>
        </w:rPr>
        <w:tab/>
        <w:t>4 – Flange Liner Plate: (EI/D</w:t>
      </w:r>
      <w:r>
        <w:rPr>
          <w:rFonts w:ascii="Arial" w:hAnsi="Arial"/>
          <w:sz w:val="22"/>
          <w:vertAlign w:val="superscript"/>
        </w:rPr>
        <w:t>2</w:t>
      </w:r>
      <w:r>
        <w:rPr>
          <w:rFonts w:ascii="Arial" w:hAnsi="Arial"/>
          <w:sz w:val="22"/>
        </w:rPr>
        <w:t>) = 111 minimum.</w:t>
      </w:r>
    </w:p>
    <w:p w14:paraId="18CD888B" w14:textId="77777777" w:rsidR="00B37C4A" w:rsidRDefault="00B37C4A">
      <w:pPr>
        <w:tabs>
          <w:tab w:val="left" w:pos="-1440"/>
        </w:tabs>
        <w:ind w:left="720" w:hanging="720"/>
        <w:jc w:val="both"/>
        <w:rPr>
          <w:rFonts w:ascii="Arial" w:hAnsi="Arial"/>
          <w:sz w:val="22"/>
        </w:rPr>
      </w:pPr>
    </w:p>
    <w:p w14:paraId="1FFBF30C" w14:textId="08F316AB" w:rsidR="00B37C4A" w:rsidRDefault="00B37C4A">
      <w:pPr>
        <w:tabs>
          <w:tab w:val="left" w:pos="-1440"/>
        </w:tabs>
        <w:ind w:left="720" w:hanging="720"/>
        <w:jc w:val="both"/>
        <w:rPr>
          <w:rFonts w:ascii="Arial" w:hAnsi="Arial"/>
          <w:sz w:val="22"/>
        </w:rPr>
      </w:pPr>
      <w:r>
        <w:rPr>
          <w:rFonts w:ascii="Arial" w:hAnsi="Arial"/>
          <w:sz w:val="22"/>
        </w:rPr>
        <w:t>8.07</w:t>
      </w:r>
      <w:r>
        <w:rPr>
          <w:rFonts w:ascii="Arial" w:hAnsi="Arial"/>
          <w:sz w:val="22"/>
        </w:rPr>
        <w:tab/>
      </w:r>
      <w:r>
        <w:rPr>
          <w:rFonts w:ascii="Arial" w:hAnsi="Arial"/>
          <w:b/>
          <w:sz w:val="22"/>
          <w:u w:val="single"/>
        </w:rPr>
        <w:t xml:space="preserve">SERVICE </w:t>
      </w:r>
      <w:r w:rsidR="00893C44">
        <w:rPr>
          <w:rFonts w:ascii="Arial" w:hAnsi="Arial"/>
          <w:b/>
          <w:sz w:val="22"/>
          <w:u w:val="single"/>
        </w:rPr>
        <w:t>REPLACEMENTS</w:t>
      </w:r>
      <w:r w:rsidR="005536D6">
        <w:rPr>
          <w:rFonts w:ascii="Arial" w:hAnsi="Arial"/>
          <w:b/>
          <w:sz w:val="22"/>
          <w:u w:val="single"/>
        </w:rPr>
        <w:t xml:space="preserve"> AND RECONNECTIONS</w:t>
      </w:r>
      <w:r>
        <w:rPr>
          <w:rFonts w:ascii="Arial" w:hAnsi="Arial"/>
          <w:sz w:val="22"/>
        </w:rPr>
        <w:t xml:space="preserve"> - The service </w:t>
      </w:r>
      <w:r w:rsidR="00893C44">
        <w:rPr>
          <w:rFonts w:ascii="Arial" w:hAnsi="Arial"/>
          <w:sz w:val="22"/>
        </w:rPr>
        <w:t>replacements</w:t>
      </w:r>
      <w:r>
        <w:rPr>
          <w:rFonts w:ascii="Arial" w:hAnsi="Arial"/>
          <w:sz w:val="22"/>
        </w:rPr>
        <w:t xml:space="preserve"> </w:t>
      </w:r>
      <w:r w:rsidR="005536D6">
        <w:rPr>
          <w:rFonts w:ascii="Arial" w:hAnsi="Arial"/>
          <w:sz w:val="22"/>
        </w:rPr>
        <w:t xml:space="preserve">and reconnections </w:t>
      </w:r>
      <w:r>
        <w:rPr>
          <w:rFonts w:ascii="Arial" w:hAnsi="Arial"/>
          <w:sz w:val="22"/>
        </w:rPr>
        <w:t xml:space="preserve">shall consist of installing a new service line from the proposed main to the new meter setting on the existing customer service line as directed by the </w:t>
      </w:r>
      <w:r>
        <w:rPr>
          <w:rFonts w:ascii="Arial" w:hAnsi="Arial"/>
          <w:b/>
          <w:sz w:val="22"/>
        </w:rPr>
        <w:t>DISTRICT</w:t>
      </w:r>
      <w:r>
        <w:rPr>
          <w:rFonts w:ascii="Arial" w:hAnsi="Arial"/>
          <w:sz w:val="22"/>
        </w:rPr>
        <w:t xml:space="preserve">. All existing service regulators or control devices on the existing customer line shall be relocated. The </w:t>
      </w:r>
      <w:r>
        <w:rPr>
          <w:rFonts w:ascii="Arial" w:hAnsi="Arial"/>
          <w:b/>
          <w:sz w:val="22"/>
        </w:rPr>
        <w:t>CONTRACTOR</w:t>
      </w:r>
      <w:r>
        <w:rPr>
          <w:rFonts w:ascii="Arial" w:hAnsi="Arial"/>
          <w:sz w:val="22"/>
        </w:rPr>
        <w:t xml:space="preserve"> shall be responsible for lowering customer service lines to depths as necessary for proper connection. The </w:t>
      </w:r>
      <w:r>
        <w:rPr>
          <w:rFonts w:ascii="Arial" w:hAnsi="Arial"/>
          <w:b/>
          <w:sz w:val="22"/>
        </w:rPr>
        <w:t>CONTRACTOR</w:t>
      </w:r>
      <w:r>
        <w:rPr>
          <w:rFonts w:ascii="Arial" w:hAnsi="Arial"/>
          <w:sz w:val="22"/>
        </w:rPr>
        <w:t xml:space="preserve"> shall furnish a new </w:t>
      </w:r>
      <w:r w:rsidR="00893C44">
        <w:rPr>
          <w:rFonts w:ascii="Arial" w:hAnsi="Arial"/>
          <w:sz w:val="22"/>
        </w:rPr>
        <w:t xml:space="preserve">saddle, </w:t>
      </w:r>
      <w:r>
        <w:rPr>
          <w:rFonts w:ascii="Arial" w:hAnsi="Arial"/>
          <w:sz w:val="22"/>
        </w:rPr>
        <w:t>corporation stop, yoke</w:t>
      </w:r>
      <w:r w:rsidR="00893C44">
        <w:rPr>
          <w:rFonts w:ascii="Arial" w:hAnsi="Arial"/>
          <w:sz w:val="22"/>
        </w:rPr>
        <w:t xml:space="preserve">, </w:t>
      </w:r>
      <w:r w:rsidR="00A14697">
        <w:rPr>
          <w:rFonts w:ascii="Arial" w:hAnsi="Arial"/>
          <w:sz w:val="22"/>
        </w:rPr>
        <w:t>curb</w:t>
      </w:r>
      <w:r w:rsidR="00893C44">
        <w:rPr>
          <w:rFonts w:ascii="Arial" w:hAnsi="Arial"/>
          <w:sz w:val="22"/>
        </w:rPr>
        <w:t xml:space="preserve"> stop,</w:t>
      </w:r>
      <w:r>
        <w:rPr>
          <w:rFonts w:ascii="Arial" w:hAnsi="Arial"/>
          <w:sz w:val="22"/>
        </w:rPr>
        <w:t xml:space="preserve"> and meter box at each location. All service line installation shall be installed as delineated herein.</w:t>
      </w:r>
    </w:p>
    <w:p w14:paraId="1FA7CFD4" w14:textId="77777777" w:rsidR="00B37C4A" w:rsidRDefault="00B37C4A">
      <w:pPr>
        <w:widowControl w:val="0"/>
        <w:ind w:left="1440"/>
        <w:jc w:val="both"/>
        <w:rPr>
          <w:rFonts w:ascii="Arial" w:hAnsi="Arial"/>
          <w:sz w:val="22"/>
        </w:rPr>
      </w:pPr>
    </w:p>
    <w:p w14:paraId="03DCC1E6" w14:textId="77777777" w:rsidR="00CB7B7E" w:rsidRDefault="00CB7B7E">
      <w:pPr>
        <w:widowControl w:val="0"/>
        <w:ind w:left="1440"/>
        <w:jc w:val="both"/>
        <w:rPr>
          <w:rFonts w:ascii="Arial" w:hAnsi="Arial"/>
          <w:sz w:val="22"/>
        </w:rPr>
      </w:pPr>
    </w:p>
    <w:p w14:paraId="47074BC7" w14:textId="77777777" w:rsidR="00CB7B7E" w:rsidRDefault="00CB7B7E">
      <w:pPr>
        <w:widowControl w:val="0"/>
        <w:ind w:left="1440"/>
        <w:jc w:val="both"/>
        <w:rPr>
          <w:rFonts w:ascii="Arial" w:hAnsi="Arial"/>
          <w:sz w:val="22"/>
        </w:rPr>
      </w:pPr>
    </w:p>
    <w:p w14:paraId="7DF2E61C" w14:textId="77777777" w:rsidR="00CB7B7E" w:rsidRDefault="00CB7B7E">
      <w:pPr>
        <w:widowControl w:val="0"/>
        <w:ind w:left="1440"/>
        <w:jc w:val="both"/>
        <w:rPr>
          <w:rFonts w:ascii="Arial" w:hAnsi="Arial"/>
          <w:sz w:val="22"/>
        </w:rPr>
      </w:pPr>
    </w:p>
    <w:p w14:paraId="6A72B1B0" w14:textId="77777777" w:rsidR="00CB7B7E" w:rsidRDefault="00CB7B7E">
      <w:pPr>
        <w:widowControl w:val="0"/>
        <w:ind w:left="1440"/>
        <w:jc w:val="both"/>
        <w:rPr>
          <w:rFonts w:ascii="Arial" w:hAnsi="Arial"/>
          <w:sz w:val="22"/>
        </w:rPr>
      </w:pPr>
    </w:p>
    <w:p w14:paraId="4D178DF8" w14:textId="77777777" w:rsidR="00CB7B7E" w:rsidRDefault="00CB7B7E">
      <w:pPr>
        <w:widowControl w:val="0"/>
        <w:ind w:left="1440"/>
        <w:jc w:val="both"/>
        <w:rPr>
          <w:rFonts w:ascii="Arial" w:hAnsi="Arial"/>
          <w:sz w:val="22"/>
        </w:rPr>
      </w:pPr>
    </w:p>
    <w:p w14:paraId="1BAE458D" w14:textId="77777777" w:rsidR="00CB7B7E" w:rsidRDefault="00CB7B7E">
      <w:pPr>
        <w:widowControl w:val="0"/>
        <w:ind w:left="1440"/>
        <w:jc w:val="both"/>
        <w:rPr>
          <w:rFonts w:ascii="Arial" w:hAnsi="Arial"/>
          <w:sz w:val="22"/>
        </w:rPr>
      </w:pPr>
    </w:p>
    <w:p w14:paraId="07AEFFA1" w14:textId="77777777" w:rsidR="00CB7B7E" w:rsidRDefault="00CB7B7E">
      <w:pPr>
        <w:widowControl w:val="0"/>
        <w:ind w:left="1440"/>
        <w:jc w:val="both"/>
        <w:rPr>
          <w:rFonts w:ascii="Arial" w:hAnsi="Arial"/>
          <w:sz w:val="22"/>
        </w:rPr>
      </w:pPr>
    </w:p>
    <w:p w14:paraId="5F9168F3" w14:textId="77777777" w:rsidR="00CB7B7E" w:rsidRDefault="00CB7B7E">
      <w:pPr>
        <w:widowControl w:val="0"/>
        <w:ind w:left="1440"/>
        <w:jc w:val="both"/>
        <w:rPr>
          <w:rFonts w:ascii="Arial" w:hAnsi="Arial"/>
          <w:sz w:val="22"/>
        </w:rPr>
      </w:pPr>
    </w:p>
    <w:p w14:paraId="68742B96" w14:textId="77777777" w:rsidR="00CB7B7E" w:rsidRDefault="00CB7B7E">
      <w:pPr>
        <w:widowControl w:val="0"/>
        <w:ind w:left="1440"/>
        <w:jc w:val="both"/>
        <w:rPr>
          <w:rFonts w:ascii="Arial" w:hAnsi="Arial"/>
          <w:sz w:val="22"/>
        </w:rPr>
      </w:pPr>
    </w:p>
    <w:p w14:paraId="4BB8F641" w14:textId="77777777" w:rsidR="00CB7B7E" w:rsidRDefault="00CB7B7E">
      <w:pPr>
        <w:widowControl w:val="0"/>
        <w:ind w:left="1440"/>
        <w:jc w:val="both"/>
        <w:rPr>
          <w:rFonts w:ascii="Arial" w:hAnsi="Arial"/>
          <w:sz w:val="22"/>
        </w:rPr>
      </w:pPr>
    </w:p>
    <w:p w14:paraId="11CBF083" w14:textId="77777777" w:rsidR="00CB7B7E" w:rsidRDefault="00CB7B7E">
      <w:pPr>
        <w:widowControl w:val="0"/>
        <w:ind w:left="1440"/>
        <w:jc w:val="both"/>
        <w:rPr>
          <w:rFonts w:ascii="Arial" w:hAnsi="Arial"/>
          <w:sz w:val="22"/>
        </w:rPr>
      </w:pPr>
    </w:p>
    <w:p w14:paraId="57D67D59" w14:textId="70B94562" w:rsidR="00CB7B7E" w:rsidRDefault="00CB7B7E" w:rsidP="00CB7B7E">
      <w:pPr>
        <w:widowControl w:val="0"/>
        <w:tabs>
          <w:tab w:val="center" w:pos="4680"/>
        </w:tabs>
        <w:jc w:val="center"/>
        <w:rPr>
          <w:rFonts w:ascii="Arial" w:hAnsi="Arial"/>
          <w:sz w:val="22"/>
        </w:rPr>
      </w:pPr>
      <w:r>
        <w:rPr>
          <w:rFonts w:ascii="Arial" w:hAnsi="Arial"/>
          <w:sz w:val="22"/>
        </w:rPr>
        <w:t>TSW 8 – 4</w:t>
      </w:r>
    </w:p>
    <w:p w14:paraId="0EA7A156" w14:textId="77777777" w:rsidR="00CE753E" w:rsidRDefault="00CE753E" w:rsidP="00CB7B7E">
      <w:pPr>
        <w:widowControl w:val="0"/>
        <w:tabs>
          <w:tab w:val="center" w:pos="4680"/>
        </w:tabs>
        <w:jc w:val="center"/>
        <w:rPr>
          <w:rFonts w:ascii="Arial" w:hAnsi="Arial"/>
          <w:sz w:val="22"/>
        </w:rPr>
      </w:pPr>
    </w:p>
    <w:p w14:paraId="5A939C2B" w14:textId="77777777" w:rsidR="00B37C4A" w:rsidRDefault="00B37C4A">
      <w:pPr>
        <w:widowControl w:val="0"/>
        <w:ind w:left="720" w:hanging="720"/>
        <w:jc w:val="both"/>
        <w:rPr>
          <w:rFonts w:ascii="Arial" w:hAnsi="Arial"/>
          <w:sz w:val="22"/>
        </w:rPr>
      </w:pPr>
      <w:r>
        <w:rPr>
          <w:rFonts w:ascii="Arial" w:hAnsi="Arial"/>
          <w:sz w:val="22"/>
        </w:rPr>
        <w:lastRenderedPageBreak/>
        <w:t>8.08</w:t>
      </w:r>
      <w:r>
        <w:rPr>
          <w:rFonts w:ascii="Arial" w:hAnsi="Arial"/>
          <w:sz w:val="22"/>
        </w:rPr>
        <w:tab/>
      </w:r>
      <w:r>
        <w:rPr>
          <w:rFonts w:ascii="Arial" w:hAnsi="Arial"/>
          <w:b/>
          <w:bCs/>
          <w:sz w:val="22"/>
          <w:u w:val="single"/>
        </w:rPr>
        <w:t>AQUATIC RESOURCE ALTERATION PERMIT &amp; STORM WATER POLLUTION PREVENTION PLANS</w:t>
      </w:r>
    </w:p>
    <w:p w14:paraId="6BDAF97B" w14:textId="77777777" w:rsidR="00B37C4A" w:rsidRDefault="00B37C4A">
      <w:pPr>
        <w:widowControl w:val="0"/>
        <w:ind w:left="1440" w:hanging="720"/>
        <w:jc w:val="both"/>
        <w:rPr>
          <w:rFonts w:ascii="Arial" w:hAnsi="Arial"/>
          <w:sz w:val="22"/>
        </w:rPr>
      </w:pPr>
    </w:p>
    <w:p w14:paraId="4AA1D80C" w14:textId="6845C69F" w:rsidR="00B37C4A" w:rsidRDefault="00B37C4A">
      <w:pPr>
        <w:widowControl w:val="0"/>
        <w:ind w:left="630"/>
        <w:jc w:val="both"/>
        <w:rPr>
          <w:rFonts w:ascii="Arial" w:hAnsi="Arial"/>
          <w:sz w:val="22"/>
        </w:rPr>
      </w:pPr>
      <w:r>
        <w:rPr>
          <w:rFonts w:ascii="Arial" w:hAnsi="Arial"/>
          <w:sz w:val="22"/>
        </w:rPr>
        <w:t xml:space="preserve">The </w:t>
      </w:r>
      <w:r>
        <w:rPr>
          <w:rFonts w:ascii="Arial" w:hAnsi="Arial"/>
          <w:b/>
          <w:bCs/>
          <w:sz w:val="22"/>
        </w:rPr>
        <w:t>CONTRACTOR</w:t>
      </w:r>
      <w:r>
        <w:rPr>
          <w:rFonts w:ascii="Arial" w:hAnsi="Arial"/>
          <w:sz w:val="22"/>
        </w:rPr>
        <w:t xml:space="preserve"> shall conform to all conditions and terms of the Aquatic Resource Permit. The </w:t>
      </w:r>
      <w:r>
        <w:rPr>
          <w:rFonts w:ascii="Arial" w:hAnsi="Arial"/>
          <w:b/>
          <w:bCs/>
          <w:sz w:val="22"/>
        </w:rPr>
        <w:t>CONTRACTOR</w:t>
      </w:r>
      <w:r>
        <w:rPr>
          <w:rFonts w:ascii="Arial" w:hAnsi="Arial"/>
          <w:sz w:val="22"/>
        </w:rPr>
        <w:t xml:space="preserve"> shall obtain from the Tennessee Department of Environment and Conservation (TDEC) a Construction Storm Water Permit and the </w:t>
      </w:r>
      <w:r>
        <w:rPr>
          <w:rFonts w:ascii="Arial" w:hAnsi="Arial"/>
          <w:b/>
          <w:bCs/>
          <w:sz w:val="22"/>
        </w:rPr>
        <w:t>CONTRACTOR</w:t>
      </w:r>
      <w:r>
        <w:rPr>
          <w:rFonts w:ascii="Arial" w:hAnsi="Arial"/>
          <w:sz w:val="22"/>
        </w:rPr>
        <w:t xml:space="preserve"> shall develop the required Storm Water Pollution Prevention Plan. Said plan shall be completed, implemented, and maintained in accordance with TDEC. The CONTRACTOR to pay all fees and costs associated with all permits. No separate Measurement and Payment will be made for this work. It will be considered a subsidiary obligation of the </w:t>
      </w:r>
      <w:r>
        <w:rPr>
          <w:rFonts w:ascii="Arial" w:hAnsi="Arial"/>
          <w:b/>
          <w:sz w:val="22"/>
        </w:rPr>
        <w:t>CONTRACTOR</w:t>
      </w:r>
      <w:r>
        <w:rPr>
          <w:rFonts w:ascii="Arial" w:hAnsi="Arial"/>
          <w:sz w:val="22"/>
        </w:rPr>
        <w:t xml:space="preserve"> under other bid items to which it relates.</w:t>
      </w:r>
    </w:p>
    <w:p w14:paraId="3DEA21A5" w14:textId="77777777" w:rsidR="00B37C4A" w:rsidRDefault="00B37C4A">
      <w:pPr>
        <w:widowControl w:val="0"/>
        <w:ind w:left="1440" w:hanging="720"/>
        <w:jc w:val="both"/>
        <w:rPr>
          <w:rFonts w:ascii="Arial" w:hAnsi="Arial"/>
          <w:sz w:val="22"/>
        </w:rPr>
      </w:pPr>
    </w:p>
    <w:p w14:paraId="5A199640" w14:textId="4F3841A8" w:rsidR="00DC794F" w:rsidRDefault="00DC794F" w:rsidP="00DC794F">
      <w:pPr>
        <w:widowControl w:val="0"/>
        <w:ind w:left="720" w:hanging="720"/>
        <w:jc w:val="both"/>
        <w:rPr>
          <w:rFonts w:ascii="Arial" w:hAnsi="Arial"/>
          <w:sz w:val="22"/>
        </w:rPr>
      </w:pPr>
      <w:r>
        <w:rPr>
          <w:rFonts w:ascii="Arial" w:hAnsi="Arial"/>
          <w:sz w:val="22"/>
        </w:rPr>
        <w:t>8.09</w:t>
      </w:r>
      <w:r>
        <w:rPr>
          <w:rFonts w:ascii="Arial" w:hAnsi="Arial"/>
          <w:sz w:val="22"/>
        </w:rPr>
        <w:tab/>
      </w:r>
      <w:r>
        <w:rPr>
          <w:rFonts w:ascii="Arial" w:hAnsi="Arial"/>
          <w:b/>
          <w:sz w:val="22"/>
          <w:u w:val="single"/>
        </w:rPr>
        <w:t>ABANDONING EXISTING LINES</w:t>
      </w:r>
      <w:r>
        <w:rPr>
          <w:rFonts w:ascii="Arial" w:hAnsi="Arial"/>
          <w:sz w:val="22"/>
        </w:rPr>
        <w:t xml:space="preserve"> – Where indicated on plans or within these specifications, the </w:t>
      </w:r>
      <w:r w:rsidRPr="00DC794F">
        <w:rPr>
          <w:rFonts w:ascii="Arial" w:hAnsi="Arial"/>
          <w:b/>
          <w:sz w:val="22"/>
        </w:rPr>
        <w:t>CONTRACTOR</w:t>
      </w:r>
      <w:r>
        <w:rPr>
          <w:rFonts w:ascii="Arial" w:hAnsi="Arial"/>
          <w:sz w:val="22"/>
        </w:rPr>
        <w:t xml:space="preserve"> shall disconnect, at all points, all main lines, service lines, fire lines, and other water system facilities from the lines designated to be abandoned.</w:t>
      </w:r>
      <w:r w:rsidR="001F143D">
        <w:rPr>
          <w:rFonts w:ascii="Arial" w:hAnsi="Arial"/>
          <w:sz w:val="22"/>
        </w:rPr>
        <w:t xml:space="preserve"> </w:t>
      </w:r>
      <w:r>
        <w:rPr>
          <w:rFonts w:ascii="Arial" w:hAnsi="Arial"/>
          <w:sz w:val="22"/>
        </w:rPr>
        <w:t xml:space="preserve">All lines or facilities presently connected to the lines designated to be abandoned shall be reconnected, as directed, to the proposed line(s) or other water lines determined to remain in service. All abandoned lines shall be plugged, capped, and concreted as directed. The </w:t>
      </w:r>
      <w:r w:rsidRPr="00DC794F">
        <w:rPr>
          <w:rFonts w:ascii="Arial" w:hAnsi="Arial"/>
          <w:b/>
          <w:sz w:val="22"/>
        </w:rPr>
        <w:t>CONTRACTOR</w:t>
      </w:r>
      <w:r>
        <w:rPr>
          <w:rFonts w:ascii="Arial" w:hAnsi="Arial"/>
          <w:sz w:val="22"/>
        </w:rPr>
        <w:t xml:space="preserve"> shall remove all valve boxes, fire hydrants, meter boxes, air release valve assemblies, blowoffs and all other facilities not earmarked to be reconnected to the proposed water line or other lines assigned to remain in service. The sequence of activities for accomplishing the various tasks shall be as directed by the</w:t>
      </w:r>
      <w:r w:rsidRPr="00DC794F">
        <w:rPr>
          <w:rFonts w:ascii="Arial" w:hAnsi="Arial"/>
          <w:b/>
          <w:sz w:val="22"/>
        </w:rPr>
        <w:t xml:space="preserve"> ENGINEER</w:t>
      </w:r>
      <w:r>
        <w:rPr>
          <w:rFonts w:ascii="Arial" w:hAnsi="Arial"/>
          <w:sz w:val="22"/>
        </w:rPr>
        <w:t>. No additional compensation will be forthcoming for any of the activities described above.</w:t>
      </w:r>
    </w:p>
    <w:p w14:paraId="22A5F0E4" w14:textId="77777777" w:rsidR="00DC794F" w:rsidRDefault="00DC794F" w:rsidP="00DC794F">
      <w:pPr>
        <w:widowControl w:val="0"/>
        <w:ind w:left="720" w:hanging="720"/>
        <w:jc w:val="both"/>
        <w:rPr>
          <w:rFonts w:ascii="Arial" w:hAnsi="Arial"/>
          <w:sz w:val="22"/>
        </w:rPr>
      </w:pPr>
    </w:p>
    <w:p w14:paraId="531713EC" w14:textId="3C3BA55F" w:rsidR="009A3C88" w:rsidRPr="009A3C88" w:rsidRDefault="009A3C88" w:rsidP="00DC794F">
      <w:pPr>
        <w:widowControl w:val="0"/>
        <w:ind w:left="720" w:hanging="720"/>
        <w:jc w:val="both"/>
        <w:rPr>
          <w:rFonts w:ascii="Arial" w:hAnsi="Arial"/>
          <w:sz w:val="22"/>
        </w:rPr>
      </w:pPr>
      <w:r>
        <w:rPr>
          <w:rFonts w:ascii="Arial" w:hAnsi="Arial"/>
          <w:sz w:val="22"/>
        </w:rPr>
        <w:t>8.10</w:t>
      </w:r>
      <w:r>
        <w:rPr>
          <w:rFonts w:ascii="Arial" w:hAnsi="Arial"/>
          <w:sz w:val="22"/>
        </w:rPr>
        <w:tab/>
      </w:r>
      <w:r w:rsidRPr="009A3C88">
        <w:rPr>
          <w:rFonts w:ascii="Arial" w:hAnsi="Arial"/>
          <w:b/>
          <w:sz w:val="22"/>
          <w:u w:val="single"/>
        </w:rPr>
        <w:t>PUBLIC AWARNESS OF CONSTRUCTION ACTIVITIES</w:t>
      </w:r>
      <w:r>
        <w:rPr>
          <w:rFonts w:ascii="Arial" w:hAnsi="Arial"/>
          <w:sz w:val="22"/>
        </w:rPr>
        <w:t xml:space="preserve"> – Before the project begins the </w:t>
      </w:r>
      <w:r w:rsidRPr="007161F0">
        <w:rPr>
          <w:rFonts w:ascii="Arial" w:hAnsi="Arial"/>
          <w:b/>
          <w:sz w:val="22"/>
        </w:rPr>
        <w:t>CONTRACTOR</w:t>
      </w:r>
      <w:r>
        <w:rPr>
          <w:rFonts w:ascii="Arial" w:hAnsi="Arial"/>
          <w:sz w:val="22"/>
        </w:rPr>
        <w:t xml:space="preserve"> will be required to post signs, as shown in the plans, on each end of the project to notify the public that utility work is being performed along the </w:t>
      </w:r>
      <w:r w:rsidR="007161F0">
        <w:rPr>
          <w:rFonts w:ascii="Arial" w:hAnsi="Arial"/>
          <w:sz w:val="22"/>
        </w:rPr>
        <w:t>roadway</w:t>
      </w:r>
      <w:r>
        <w:rPr>
          <w:rFonts w:ascii="Arial" w:hAnsi="Arial"/>
          <w:sz w:val="22"/>
        </w:rPr>
        <w:t>. While working within the existing roadway the contractor will be required to post</w:t>
      </w:r>
      <w:r w:rsidR="007161F0">
        <w:rPr>
          <w:rFonts w:ascii="Arial" w:hAnsi="Arial"/>
          <w:sz w:val="22"/>
        </w:rPr>
        <w:t xml:space="preserve">, and update </w:t>
      </w:r>
      <w:r>
        <w:rPr>
          <w:rFonts w:ascii="Arial" w:hAnsi="Arial"/>
          <w:sz w:val="22"/>
        </w:rPr>
        <w:t>daily</w:t>
      </w:r>
      <w:r w:rsidR="007161F0">
        <w:rPr>
          <w:rFonts w:ascii="Arial" w:hAnsi="Arial"/>
          <w:sz w:val="22"/>
        </w:rPr>
        <w:t>,</w:t>
      </w:r>
      <w:r>
        <w:rPr>
          <w:rFonts w:ascii="Arial" w:hAnsi="Arial"/>
          <w:sz w:val="22"/>
        </w:rPr>
        <w:t xml:space="preserve"> the anticipated area under construction.</w:t>
      </w:r>
      <w:r w:rsidR="007161F0">
        <w:rPr>
          <w:rFonts w:ascii="Arial" w:hAnsi="Arial"/>
          <w:sz w:val="22"/>
        </w:rPr>
        <w:t xml:space="preserve"> </w:t>
      </w:r>
    </w:p>
    <w:p w14:paraId="37642E4F" w14:textId="77777777" w:rsidR="00DC794F" w:rsidRDefault="00DC794F" w:rsidP="00DC794F">
      <w:pPr>
        <w:widowControl w:val="0"/>
        <w:ind w:left="720" w:hanging="720"/>
        <w:jc w:val="both"/>
        <w:rPr>
          <w:rFonts w:ascii="Arial" w:hAnsi="Arial"/>
          <w:sz w:val="22"/>
        </w:rPr>
      </w:pPr>
    </w:p>
    <w:p w14:paraId="195163EB" w14:textId="77777777" w:rsidR="00DC794F" w:rsidRDefault="00DC794F" w:rsidP="00DC794F">
      <w:pPr>
        <w:widowControl w:val="0"/>
        <w:ind w:left="720" w:hanging="720"/>
        <w:jc w:val="both"/>
        <w:rPr>
          <w:rFonts w:ascii="Arial" w:hAnsi="Arial"/>
          <w:sz w:val="22"/>
        </w:rPr>
      </w:pPr>
    </w:p>
    <w:p w14:paraId="6272F254" w14:textId="77777777" w:rsidR="00DC794F" w:rsidRDefault="00DC794F" w:rsidP="00DC794F">
      <w:pPr>
        <w:widowControl w:val="0"/>
        <w:ind w:left="720" w:hanging="720"/>
        <w:jc w:val="both"/>
        <w:rPr>
          <w:rFonts w:ascii="Arial" w:hAnsi="Arial"/>
          <w:sz w:val="22"/>
        </w:rPr>
      </w:pPr>
    </w:p>
    <w:p w14:paraId="6EC7770D" w14:textId="77777777" w:rsidR="00DC794F" w:rsidRDefault="00DC794F" w:rsidP="00DC794F">
      <w:pPr>
        <w:widowControl w:val="0"/>
        <w:ind w:left="720" w:hanging="720"/>
        <w:jc w:val="both"/>
        <w:rPr>
          <w:rFonts w:ascii="Arial" w:hAnsi="Arial"/>
          <w:sz w:val="22"/>
        </w:rPr>
      </w:pPr>
    </w:p>
    <w:p w14:paraId="752F1532" w14:textId="77777777" w:rsidR="00DC794F" w:rsidRDefault="00DC794F" w:rsidP="00DC794F">
      <w:pPr>
        <w:widowControl w:val="0"/>
        <w:ind w:left="720" w:hanging="720"/>
        <w:jc w:val="both"/>
        <w:rPr>
          <w:rFonts w:ascii="Arial" w:hAnsi="Arial"/>
          <w:sz w:val="22"/>
        </w:rPr>
      </w:pPr>
    </w:p>
    <w:p w14:paraId="2A4D1986" w14:textId="77777777" w:rsidR="00DC794F" w:rsidRDefault="00DC794F" w:rsidP="00DC794F">
      <w:pPr>
        <w:widowControl w:val="0"/>
        <w:ind w:left="720" w:hanging="720"/>
        <w:jc w:val="both"/>
        <w:rPr>
          <w:rFonts w:ascii="Arial" w:hAnsi="Arial"/>
          <w:sz w:val="22"/>
        </w:rPr>
      </w:pPr>
    </w:p>
    <w:p w14:paraId="6AD8F4FB" w14:textId="77777777" w:rsidR="00DC794F" w:rsidRDefault="00DC794F" w:rsidP="00DC794F">
      <w:pPr>
        <w:widowControl w:val="0"/>
        <w:ind w:left="720" w:hanging="720"/>
        <w:jc w:val="both"/>
        <w:rPr>
          <w:rFonts w:ascii="Arial" w:hAnsi="Arial"/>
          <w:sz w:val="22"/>
        </w:rPr>
      </w:pPr>
    </w:p>
    <w:p w14:paraId="203B3014" w14:textId="77777777" w:rsidR="00DC794F" w:rsidRDefault="00DC794F" w:rsidP="00DC794F">
      <w:pPr>
        <w:widowControl w:val="0"/>
        <w:ind w:left="720" w:hanging="720"/>
        <w:jc w:val="both"/>
        <w:rPr>
          <w:rFonts w:ascii="Arial" w:hAnsi="Arial"/>
          <w:sz w:val="22"/>
        </w:rPr>
      </w:pPr>
    </w:p>
    <w:p w14:paraId="19B04283" w14:textId="77777777" w:rsidR="00DC794F" w:rsidRDefault="00DC794F" w:rsidP="00DC794F">
      <w:pPr>
        <w:widowControl w:val="0"/>
        <w:ind w:left="720" w:hanging="720"/>
        <w:jc w:val="both"/>
        <w:rPr>
          <w:rFonts w:ascii="Arial" w:hAnsi="Arial"/>
          <w:sz w:val="22"/>
        </w:rPr>
      </w:pPr>
    </w:p>
    <w:p w14:paraId="19F46DDD" w14:textId="77777777" w:rsidR="00DC794F" w:rsidRDefault="00DC794F" w:rsidP="00DC794F">
      <w:pPr>
        <w:widowControl w:val="0"/>
        <w:ind w:left="720" w:hanging="720"/>
        <w:jc w:val="both"/>
        <w:rPr>
          <w:rFonts w:ascii="Arial" w:hAnsi="Arial"/>
          <w:sz w:val="22"/>
        </w:rPr>
      </w:pPr>
    </w:p>
    <w:p w14:paraId="51277BB2" w14:textId="77777777" w:rsidR="00DC794F" w:rsidRDefault="00DC794F" w:rsidP="00DC794F">
      <w:pPr>
        <w:widowControl w:val="0"/>
        <w:ind w:left="720" w:hanging="720"/>
        <w:jc w:val="both"/>
        <w:rPr>
          <w:rFonts w:ascii="Arial" w:hAnsi="Arial"/>
          <w:sz w:val="22"/>
        </w:rPr>
      </w:pPr>
    </w:p>
    <w:p w14:paraId="72C12F48" w14:textId="77777777" w:rsidR="00DC794F" w:rsidRDefault="00DC794F" w:rsidP="00DC794F">
      <w:pPr>
        <w:widowControl w:val="0"/>
        <w:ind w:left="720" w:hanging="720"/>
        <w:jc w:val="both"/>
        <w:rPr>
          <w:rFonts w:ascii="Arial" w:hAnsi="Arial"/>
          <w:sz w:val="22"/>
        </w:rPr>
      </w:pPr>
    </w:p>
    <w:p w14:paraId="783FD244" w14:textId="77777777" w:rsidR="00DC794F" w:rsidRDefault="00DC794F" w:rsidP="00DC794F">
      <w:pPr>
        <w:widowControl w:val="0"/>
        <w:ind w:left="720" w:hanging="720"/>
        <w:jc w:val="both"/>
        <w:rPr>
          <w:rFonts w:ascii="Arial" w:hAnsi="Arial"/>
          <w:sz w:val="22"/>
        </w:rPr>
      </w:pPr>
    </w:p>
    <w:p w14:paraId="4372774F" w14:textId="77777777" w:rsidR="00DC794F" w:rsidRDefault="00DC794F" w:rsidP="00DC794F">
      <w:pPr>
        <w:widowControl w:val="0"/>
        <w:ind w:left="720" w:hanging="720"/>
        <w:jc w:val="both"/>
        <w:rPr>
          <w:rFonts w:ascii="Arial" w:hAnsi="Arial"/>
          <w:sz w:val="22"/>
        </w:rPr>
      </w:pPr>
    </w:p>
    <w:p w14:paraId="1957EE3D" w14:textId="77777777" w:rsidR="00DC794F" w:rsidRDefault="00DC794F" w:rsidP="00DC794F">
      <w:pPr>
        <w:widowControl w:val="0"/>
        <w:ind w:left="720" w:hanging="720"/>
        <w:jc w:val="both"/>
        <w:rPr>
          <w:rFonts w:ascii="Arial" w:hAnsi="Arial"/>
          <w:sz w:val="22"/>
        </w:rPr>
      </w:pPr>
    </w:p>
    <w:p w14:paraId="5D5B5A26" w14:textId="77777777" w:rsidR="00173284" w:rsidRDefault="00173284" w:rsidP="00DC794F">
      <w:pPr>
        <w:widowControl w:val="0"/>
        <w:ind w:left="720" w:hanging="720"/>
        <w:jc w:val="both"/>
        <w:rPr>
          <w:rFonts w:ascii="Arial" w:hAnsi="Arial"/>
          <w:sz w:val="22"/>
        </w:rPr>
      </w:pPr>
    </w:p>
    <w:p w14:paraId="149E424B" w14:textId="77777777" w:rsidR="00173284" w:rsidRDefault="00173284" w:rsidP="00DC794F">
      <w:pPr>
        <w:widowControl w:val="0"/>
        <w:ind w:left="720" w:hanging="720"/>
        <w:jc w:val="both"/>
        <w:rPr>
          <w:rFonts w:ascii="Arial" w:hAnsi="Arial"/>
          <w:sz w:val="22"/>
        </w:rPr>
      </w:pPr>
    </w:p>
    <w:p w14:paraId="1661EC99" w14:textId="77777777" w:rsidR="00DC794F" w:rsidRDefault="00DC794F" w:rsidP="00DC794F">
      <w:pPr>
        <w:widowControl w:val="0"/>
        <w:ind w:left="720" w:hanging="720"/>
        <w:jc w:val="both"/>
        <w:rPr>
          <w:rFonts w:ascii="Arial" w:hAnsi="Arial"/>
          <w:sz w:val="22"/>
        </w:rPr>
      </w:pPr>
    </w:p>
    <w:p w14:paraId="45BE69A5" w14:textId="77777777" w:rsidR="00DC794F" w:rsidRDefault="00DC794F" w:rsidP="00DC794F">
      <w:pPr>
        <w:widowControl w:val="0"/>
        <w:ind w:left="720" w:hanging="720"/>
        <w:jc w:val="both"/>
        <w:rPr>
          <w:rFonts w:ascii="Arial" w:hAnsi="Arial"/>
          <w:sz w:val="22"/>
        </w:rPr>
      </w:pPr>
    </w:p>
    <w:p w14:paraId="34E7C465" w14:textId="77777777" w:rsidR="00DC794F" w:rsidRDefault="00DC794F" w:rsidP="00DC794F">
      <w:pPr>
        <w:widowControl w:val="0"/>
        <w:ind w:left="720" w:hanging="720"/>
        <w:jc w:val="both"/>
        <w:rPr>
          <w:rFonts w:ascii="Arial" w:hAnsi="Arial"/>
          <w:sz w:val="22"/>
        </w:rPr>
      </w:pPr>
    </w:p>
    <w:p w14:paraId="3A662E49" w14:textId="77777777" w:rsidR="005562FA" w:rsidRDefault="005562FA" w:rsidP="00DC794F">
      <w:pPr>
        <w:widowControl w:val="0"/>
        <w:ind w:left="720" w:hanging="720"/>
        <w:jc w:val="both"/>
        <w:rPr>
          <w:rFonts w:ascii="Arial" w:hAnsi="Arial"/>
          <w:sz w:val="22"/>
        </w:rPr>
      </w:pPr>
    </w:p>
    <w:p w14:paraId="7D0A66F4" w14:textId="77777777" w:rsidR="00DC794F" w:rsidRDefault="00DC794F" w:rsidP="00DC794F">
      <w:pPr>
        <w:widowControl w:val="0"/>
        <w:ind w:left="720" w:hanging="720"/>
        <w:jc w:val="both"/>
        <w:rPr>
          <w:rFonts w:ascii="Arial" w:hAnsi="Arial"/>
          <w:sz w:val="22"/>
        </w:rPr>
      </w:pPr>
    </w:p>
    <w:p w14:paraId="131CA6F0" w14:textId="77777777" w:rsidR="00DC794F" w:rsidRDefault="00DC794F" w:rsidP="00DC794F">
      <w:pPr>
        <w:widowControl w:val="0"/>
        <w:ind w:left="720" w:hanging="720"/>
        <w:jc w:val="both"/>
        <w:rPr>
          <w:rFonts w:ascii="Arial" w:hAnsi="Arial"/>
          <w:sz w:val="22"/>
        </w:rPr>
      </w:pPr>
    </w:p>
    <w:p w14:paraId="4D3D083F" w14:textId="3E9B6818" w:rsidR="00DC794F" w:rsidRDefault="00DC794F" w:rsidP="00DC794F">
      <w:pPr>
        <w:widowControl w:val="0"/>
        <w:tabs>
          <w:tab w:val="center" w:pos="4680"/>
        </w:tabs>
        <w:jc w:val="center"/>
        <w:rPr>
          <w:rFonts w:ascii="Arial" w:hAnsi="Arial"/>
          <w:sz w:val="22"/>
        </w:rPr>
      </w:pPr>
      <w:r>
        <w:rPr>
          <w:rFonts w:ascii="Arial" w:hAnsi="Arial"/>
          <w:sz w:val="22"/>
        </w:rPr>
        <w:t>TSW 8 – 5</w:t>
      </w:r>
    </w:p>
    <w:p w14:paraId="6AF53E9A" w14:textId="77777777" w:rsidR="00557D89" w:rsidRDefault="00557D89" w:rsidP="00DC794F">
      <w:pPr>
        <w:widowControl w:val="0"/>
        <w:tabs>
          <w:tab w:val="center" w:pos="4680"/>
        </w:tabs>
        <w:jc w:val="center"/>
        <w:rPr>
          <w:rFonts w:ascii="Arial" w:hAnsi="Arial"/>
          <w:sz w:val="22"/>
        </w:rPr>
      </w:pPr>
    </w:p>
    <w:p w14:paraId="39724888" w14:textId="77777777" w:rsidR="00B37C4A" w:rsidRDefault="00B37C4A">
      <w:pPr>
        <w:jc w:val="both"/>
        <w:rPr>
          <w:rFonts w:ascii="Arial" w:hAnsi="Arial"/>
          <w:b/>
          <w:sz w:val="22"/>
        </w:rPr>
      </w:pPr>
      <w:r>
        <w:rPr>
          <w:rFonts w:ascii="Arial" w:hAnsi="Arial"/>
          <w:b/>
          <w:sz w:val="22"/>
        </w:rPr>
        <w:lastRenderedPageBreak/>
        <w:t xml:space="preserve">SECTION 9 - </w:t>
      </w:r>
      <w:r>
        <w:rPr>
          <w:rFonts w:ascii="Arial" w:hAnsi="Arial"/>
          <w:b/>
          <w:sz w:val="22"/>
          <w:u w:val="single"/>
        </w:rPr>
        <w:t>WARRANTY AND MAINTENANCE OBLIGATIONS</w:t>
      </w:r>
    </w:p>
    <w:p w14:paraId="7055559B" w14:textId="77777777" w:rsidR="00B37C4A" w:rsidRDefault="00B37C4A">
      <w:pPr>
        <w:jc w:val="both"/>
        <w:rPr>
          <w:rFonts w:ascii="Arial" w:hAnsi="Arial"/>
          <w:sz w:val="22"/>
        </w:rPr>
      </w:pPr>
    </w:p>
    <w:p w14:paraId="14C21119" w14:textId="5743F119" w:rsidR="00B37C4A" w:rsidRDefault="00B37C4A">
      <w:pPr>
        <w:tabs>
          <w:tab w:val="left" w:pos="-1440"/>
        </w:tabs>
        <w:ind w:left="720" w:hanging="720"/>
        <w:jc w:val="both"/>
        <w:rPr>
          <w:rFonts w:ascii="Arial" w:hAnsi="Arial"/>
          <w:sz w:val="22"/>
        </w:rPr>
      </w:pPr>
      <w:r>
        <w:rPr>
          <w:rFonts w:ascii="Arial" w:hAnsi="Arial"/>
          <w:sz w:val="22"/>
        </w:rPr>
        <w:t>9.01</w:t>
      </w:r>
      <w:r>
        <w:rPr>
          <w:rFonts w:ascii="Arial" w:hAnsi="Arial"/>
          <w:sz w:val="22"/>
        </w:rPr>
        <w:tab/>
      </w:r>
      <w:r>
        <w:rPr>
          <w:rFonts w:ascii="Arial" w:hAnsi="Arial"/>
          <w:b/>
          <w:sz w:val="22"/>
          <w:u w:val="single"/>
        </w:rPr>
        <w:t>WARRANTY</w:t>
      </w:r>
      <w:r>
        <w:rPr>
          <w:rFonts w:ascii="Arial" w:hAnsi="Arial"/>
          <w:sz w:val="22"/>
        </w:rPr>
        <w:t xml:space="preserve"> - The work to be performed under this contract shall be guaranteed against defects in materials or workmanship for a period of one year following the date of formal acceptance of the project. In the event defects in materials or workmanship should appear, the </w:t>
      </w:r>
      <w:r>
        <w:rPr>
          <w:rFonts w:ascii="Arial" w:hAnsi="Arial"/>
          <w:b/>
          <w:sz w:val="22"/>
        </w:rPr>
        <w:t>CONTRACTOR</w:t>
      </w:r>
      <w:r>
        <w:rPr>
          <w:rFonts w:ascii="Arial" w:hAnsi="Arial"/>
          <w:sz w:val="22"/>
        </w:rPr>
        <w:t xml:space="preserve"> shall promptly make the necessary corrections. When the defects are not of an emergency nature, the </w:t>
      </w:r>
      <w:r>
        <w:rPr>
          <w:rFonts w:ascii="Arial" w:hAnsi="Arial"/>
          <w:b/>
          <w:sz w:val="22"/>
        </w:rPr>
        <w:t>CONTRACTOR</w:t>
      </w:r>
      <w:r>
        <w:rPr>
          <w:rFonts w:ascii="Arial" w:hAnsi="Arial"/>
          <w:sz w:val="22"/>
        </w:rPr>
        <w:t xml:space="preserve"> will be notified and will be given a period of two weeks in which to make the necessary corrections.  Should the defects be of an emergency nature, which in the opinion of the </w:t>
      </w:r>
      <w:r>
        <w:rPr>
          <w:rFonts w:ascii="Arial" w:hAnsi="Arial"/>
          <w:b/>
          <w:sz w:val="22"/>
        </w:rPr>
        <w:t>DISTRICT</w:t>
      </w:r>
      <w:r>
        <w:rPr>
          <w:rFonts w:ascii="Arial" w:hAnsi="Arial"/>
          <w:sz w:val="22"/>
        </w:rPr>
        <w:t xml:space="preserve"> requires immediate correction, the </w:t>
      </w:r>
      <w:r>
        <w:rPr>
          <w:rFonts w:ascii="Arial" w:hAnsi="Arial"/>
          <w:b/>
          <w:sz w:val="22"/>
        </w:rPr>
        <w:t>CONTRACTOR</w:t>
      </w:r>
      <w:r>
        <w:rPr>
          <w:rFonts w:ascii="Arial" w:hAnsi="Arial"/>
          <w:sz w:val="22"/>
        </w:rPr>
        <w:t xml:space="preserve"> will be notified and requested to make the necessary repairs immediately.  Should this be impractical or if the </w:t>
      </w:r>
      <w:r>
        <w:rPr>
          <w:rFonts w:ascii="Arial" w:hAnsi="Arial"/>
          <w:b/>
          <w:sz w:val="22"/>
        </w:rPr>
        <w:t>CONTRACTOR</w:t>
      </w:r>
      <w:r>
        <w:rPr>
          <w:rFonts w:ascii="Arial" w:hAnsi="Arial"/>
          <w:sz w:val="22"/>
        </w:rPr>
        <w:t xml:space="preserve"> should fail to respond to the request for corrective action within the specified period, the </w:t>
      </w:r>
      <w:r>
        <w:rPr>
          <w:rFonts w:ascii="Arial" w:hAnsi="Arial"/>
          <w:b/>
          <w:sz w:val="22"/>
        </w:rPr>
        <w:t>DISTRICT</w:t>
      </w:r>
      <w:r>
        <w:rPr>
          <w:rFonts w:ascii="Arial" w:hAnsi="Arial"/>
          <w:sz w:val="22"/>
        </w:rPr>
        <w:t xml:space="preserve"> may proceed to have the defects corrected and shall bill the </w:t>
      </w:r>
      <w:r>
        <w:rPr>
          <w:rFonts w:ascii="Arial" w:hAnsi="Arial"/>
          <w:b/>
          <w:sz w:val="22"/>
        </w:rPr>
        <w:t>CONTRACTOR</w:t>
      </w:r>
      <w:r>
        <w:rPr>
          <w:rFonts w:ascii="Arial" w:hAnsi="Arial"/>
          <w:sz w:val="22"/>
        </w:rPr>
        <w:t xml:space="preserve"> for all charges in connection therewith, including labor, lost water, materials</w:t>
      </w:r>
      <w:r w:rsidR="00C96C6E">
        <w:rPr>
          <w:rFonts w:ascii="Arial" w:hAnsi="Arial"/>
          <w:sz w:val="22"/>
        </w:rPr>
        <w:t>,</w:t>
      </w:r>
      <w:r>
        <w:rPr>
          <w:rFonts w:ascii="Arial" w:hAnsi="Arial"/>
          <w:sz w:val="22"/>
        </w:rPr>
        <w:t xml:space="preserve"> and equipment rental.  Such charges may be deducted from amounts due the </w:t>
      </w:r>
      <w:r>
        <w:rPr>
          <w:rFonts w:ascii="Arial" w:hAnsi="Arial"/>
          <w:b/>
          <w:sz w:val="22"/>
        </w:rPr>
        <w:t>CONTRACTOR</w:t>
      </w:r>
      <w:r>
        <w:rPr>
          <w:rFonts w:ascii="Arial" w:hAnsi="Arial"/>
          <w:sz w:val="22"/>
        </w:rPr>
        <w:t xml:space="preserve"> if any of the </w:t>
      </w:r>
      <w:r>
        <w:rPr>
          <w:rFonts w:ascii="Arial" w:hAnsi="Arial"/>
          <w:b/>
          <w:sz w:val="22"/>
        </w:rPr>
        <w:t>CONTRACTOR'S</w:t>
      </w:r>
      <w:r>
        <w:rPr>
          <w:rFonts w:ascii="Arial" w:hAnsi="Arial"/>
          <w:sz w:val="22"/>
        </w:rPr>
        <w:t xml:space="preserve"> money has been withheld. In the event the </w:t>
      </w:r>
      <w:r>
        <w:rPr>
          <w:rFonts w:ascii="Arial" w:hAnsi="Arial"/>
          <w:b/>
          <w:sz w:val="22"/>
        </w:rPr>
        <w:t>CONTRACTOR</w:t>
      </w:r>
      <w:r>
        <w:rPr>
          <w:rFonts w:ascii="Arial" w:hAnsi="Arial"/>
          <w:sz w:val="22"/>
        </w:rPr>
        <w:t xml:space="preserve"> fails, refuses or neglects to pay the </w:t>
      </w:r>
      <w:r>
        <w:rPr>
          <w:rFonts w:ascii="Arial" w:hAnsi="Arial"/>
          <w:b/>
          <w:sz w:val="22"/>
        </w:rPr>
        <w:t>DISTRICT</w:t>
      </w:r>
      <w:r>
        <w:rPr>
          <w:rFonts w:ascii="Arial" w:hAnsi="Arial"/>
          <w:sz w:val="22"/>
        </w:rPr>
        <w:t xml:space="preserve"> the surety shall be liable for such charges.</w:t>
      </w:r>
    </w:p>
    <w:p w14:paraId="7416B43C" w14:textId="77777777" w:rsidR="00B37C4A" w:rsidRDefault="00B37C4A">
      <w:pPr>
        <w:jc w:val="both"/>
        <w:rPr>
          <w:rFonts w:ascii="Arial" w:hAnsi="Arial"/>
          <w:sz w:val="22"/>
        </w:rPr>
      </w:pPr>
    </w:p>
    <w:p w14:paraId="260D5EEE" w14:textId="6220EB02" w:rsidR="00B37C4A" w:rsidRDefault="00B37C4A">
      <w:pPr>
        <w:tabs>
          <w:tab w:val="left" w:pos="-1440"/>
        </w:tabs>
        <w:ind w:left="720" w:hanging="720"/>
        <w:jc w:val="both"/>
        <w:rPr>
          <w:rFonts w:ascii="Arial" w:hAnsi="Arial"/>
          <w:sz w:val="22"/>
        </w:rPr>
      </w:pPr>
      <w:r>
        <w:rPr>
          <w:rFonts w:ascii="Arial" w:hAnsi="Arial"/>
          <w:sz w:val="22"/>
        </w:rPr>
        <w:t>9.02</w:t>
      </w:r>
      <w:r>
        <w:rPr>
          <w:rFonts w:ascii="Arial" w:hAnsi="Arial"/>
          <w:sz w:val="22"/>
        </w:rPr>
        <w:tab/>
      </w:r>
      <w:r>
        <w:rPr>
          <w:rFonts w:ascii="Arial" w:hAnsi="Arial"/>
          <w:b/>
          <w:sz w:val="22"/>
          <w:u w:val="single"/>
        </w:rPr>
        <w:t>MAINTENANCE OBLIGATION</w:t>
      </w:r>
      <w:r>
        <w:rPr>
          <w:rFonts w:ascii="Arial" w:hAnsi="Arial"/>
          <w:sz w:val="22"/>
        </w:rPr>
        <w:t xml:space="preserve"> - The </w:t>
      </w:r>
      <w:r>
        <w:rPr>
          <w:rFonts w:ascii="Arial" w:hAnsi="Arial"/>
          <w:b/>
          <w:sz w:val="22"/>
        </w:rPr>
        <w:t>CONTRACTOR</w:t>
      </w:r>
      <w:r>
        <w:rPr>
          <w:rFonts w:ascii="Arial" w:hAnsi="Arial"/>
          <w:sz w:val="22"/>
        </w:rPr>
        <w:t xml:space="preserve"> shall be fully responsible for maintenance of any and all portions of the work, which he performs under this contract for a period of 90 days.  This maintenance obligation shall begin upon formal acceptance of the project and is intended to place a limit upon the </w:t>
      </w:r>
      <w:r>
        <w:rPr>
          <w:rFonts w:ascii="Arial" w:hAnsi="Arial"/>
          <w:b/>
          <w:sz w:val="22"/>
        </w:rPr>
        <w:t>CONTRACTOR'S</w:t>
      </w:r>
      <w:r>
        <w:rPr>
          <w:rFonts w:ascii="Arial" w:hAnsi="Arial"/>
          <w:sz w:val="22"/>
        </w:rPr>
        <w:t xml:space="preserve"> responsibility for normal maintenance required for the routine operation of the system. This </w:t>
      </w:r>
      <w:r w:rsidR="00C96C6E">
        <w:rPr>
          <w:rFonts w:ascii="Arial" w:hAnsi="Arial"/>
          <w:sz w:val="22"/>
        </w:rPr>
        <w:t>90-day</w:t>
      </w:r>
      <w:r>
        <w:rPr>
          <w:rFonts w:ascii="Arial" w:hAnsi="Arial"/>
          <w:sz w:val="22"/>
        </w:rPr>
        <w:t xml:space="preserve"> obligation shall not be construed as relieving the </w:t>
      </w:r>
      <w:r>
        <w:rPr>
          <w:rFonts w:ascii="Arial" w:hAnsi="Arial"/>
          <w:b/>
          <w:sz w:val="22"/>
        </w:rPr>
        <w:t>CONTRACTOR</w:t>
      </w:r>
      <w:r>
        <w:rPr>
          <w:rFonts w:ascii="Arial" w:hAnsi="Arial"/>
          <w:sz w:val="22"/>
        </w:rPr>
        <w:t xml:space="preserve"> of the responsibility for maintenance or repair work resulting from defective materials or workmanship.</w:t>
      </w:r>
    </w:p>
    <w:p w14:paraId="69FF911F" w14:textId="77777777" w:rsidR="00B37C4A" w:rsidRDefault="00B37C4A">
      <w:pPr>
        <w:jc w:val="both"/>
        <w:rPr>
          <w:rFonts w:ascii="Arial" w:hAnsi="Arial"/>
          <w:sz w:val="22"/>
        </w:rPr>
      </w:pPr>
    </w:p>
    <w:p w14:paraId="0C6F491A" w14:textId="77777777" w:rsidR="00B37C4A" w:rsidRDefault="00B37C4A">
      <w:pPr>
        <w:jc w:val="both"/>
        <w:rPr>
          <w:rFonts w:ascii="Arial" w:hAnsi="Arial"/>
          <w:sz w:val="22"/>
        </w:rPr>
      </w:pPr>
    </w:p>
    <w:p w14:paraId="24542112" w14:textId="77777777" w:rsidR="00B37C4A" w:rsidRDefault="00B37C4A">
      <w:pPr>
        <w:jc w:val="both"/>
        <w:rPr>
          <w:rFonts w:ascii="Arial" w:hAnsi="Arial"/>
          <w:sz w:val="22"/>
        </w:rPr>
      </w:pPr>
    </w:p>
    <w:p w14:paraId="4A8572F9" w14:textId="77777777" w:rsidR="00B37C4A" w:rsidRDefault="00B37C4A">
      <w:pPr>
        <w:jc w:val="both"/>
        <w:rPr>
          <w:rFonts w:ascii="Arial" w:hAnsi="Arial"/>
          <w:sz w:val="22"/>
        </w:rPr>
      </w:pPr>
    </w:p>
    <w:p w14:paraId="7C98A693" w14:textId="77777777" w:rsidR="00B37C4A" w:rsidRDefault="00B37C4A">
      <w:pPr>
        <w:jc w:val="both"/>
        <w:rPr>
          <w:rFonts w:ascii="Arial" w:hAnsi="Arial"/>
          <w:sz w:val="22"/>
        </w:rPr>
      </w:pPr>
    </w:p>
    <w:p w14:paraId="073B59BB" w14:textId="77777777" w:rsidR="00B37C4A" w:rsidRDefault="00B37C4A">
      <w:pPr>
        <w:jc w:val="both"/>
        <w:rPr>
          <w:rFonts w:ascii="Arial" w:hAnsi="Arial"/>
          <w:sz w:val="22"/>
        </w:rPr>
      </w:pPr>
    </w:p>
    <w:p w14:paraId="0AEE0605" w14:textId="77777777" w:rsidR="00B37C4A" w:rsidRDefault="00B37C4A">
      <w:pPr>
        <w:jc w:val="both"/>
        <w:rPr>
          <w:rFonts w:ascii="Arial" w:hAnsi="Arial"/>
          <w:sz w:val="22"/>
        </w:rPr>
      </w:pPr>
    </w:p>
    <w:p w14:paraId="6869B24C" w14:textId="77777777" w:rsidR="00B37C4A" w:rsidRDefault="00B37C4A">
      <w:pPr>
        <w:jc w:val="both"/>
        <w:rPr>
          <w:rFonts w:ascii="Arial" w:hAnsi="Arial"/>
          <w:sz w:val="22"/>
        </w:rPr>
      </w:pPr>
    </w:p>
    <w:p w14:paraId="39EA0E90" w14:textId="77777777" w:rsidR="00B37C4A" w:rsidRDefault="00B37C4A">
      <w:pPr>
        <w:jc w:val="both"/>
        <w:rPr>
          <w:rFonts w:ascii="Arial" w:hAnsi="Arial"/>
          <w:sz w:val="22"/>
        </w:rPr>
      </w:pPr>
    </w:p>
    <w:p w14:paraId="633D74F0" w14:textId="77777777" w:rsidR="00B37C4A" w:rsidRDefault="00B37C4A">
      <w:pPr>
        <w:jc w:val="both"/>
        <w:rPr>
          <w:rFonts w:ascii="Arial" w:hAnsi="Arial"/>
          <w:sz w:val="22"/>
        </w:rPr>
      </w:pPr>
    </w:p>
    <w:p w14:paraId="47BC1818" w14:textId="77777777" w:rsidR="00B37C4A" w:rsidRDefault="00B37C4A">
      <w:pPr>
        <w:jc w:val="both"/>
        <w:rPr>
          <w:rFonts w:ascii="Arial" w:hAnsi="Arial"/>
          <w:sz w:val="22"/>
        </w:rPr>
      </w:pPr>
    </w:p>
    <w:p w14:paraId="15F522B1" w14:textId="77777777" w:rsidR="00B37C4A" w:rsidRDefault="00B37C4A">
      <w:pPr>
        <w:jc w:val="both"/>
        <w:rPr>
          <w:rFonts w:ascii="Arial" w:hAnsi="Arial"/>
          <w:sz w:val="22"/>
        </w:rPr>
      </w:pPr>
    </w:p>
    <w:p w14:paraId="7840AF32" w14:textId="77777777" w:rsidR="00B37C4A" w:rsidRDefault="00B37C4A">
      <w:pPr>
        <w:jc w:val="both"/>
        <w:rPr>
          <w:rFonts w:ascii="Arial" w:hAnsi="Arial"/>
          <w:sz w:val="22"/>
        </w:rPr>
      </w:pPr>
    </w:p>
    <w:p w14:paraId="648E1BA1" w14:textId="77777777" w:rsidR="00B37C4A" w:rsidRDefault="00B37C4A">
      <w:pPr>
        <w:jc w:val="both"/>
        <w:rPr>
          <w:rFonts w:ascii="Arial" w:hAnsi="Arial"/>
          <w:sz w:val="22"/>
        </w:rPr>
      </w:pPr>
    </w:p>
    <w:p w14:paraId="3AC6E31A" w14:textId="77777777" w:rsidR="00B37C4A" w:rsidRDefault="00B37C4A">
      <w:pPr>
        <w:tabs>
          <w:tab w:val="center" w:pos="4680"/>
        </w:tabs>
        <w:jc w:val="both"/>
        <w:rPr>
          <w:rFonts w:ascii="Arial" w:hAnsi="Arial"/>
          <w:sz w:val="22"/>
        </w:rPr>
      </w:pPr>
      <w:r>
        <w:rPr>
          <w:rFonts w:ascii="Arial" w:hAnsi="Arial"/>
          <w:sz w:val="22"/>
        </w:rPr>
        <w:tab/>
      </w:r>
    </w:p>
    <w:p w14:paraId="7B0340B2" w14:textId="77777777" w:rsidR="00B37C4A" w:rsidRDefault="00B37C4A">
      <w:pPr>
        <w:jc w:val="both"/>
        <w:rPr>
          <w:rFonts w:ascii="Arial" w:hAnsi="Arial"/>
          <w:sz w:val="22"/>
        </w:rPr>
      </w:pPr>
    </w:p>
    <w:p w14:paraId="46D5EE37" w14:textId="77777777" w:rsidR="00B37C4A" w:rsidRDefault="00B37C4A">
      <w:pPr>
        <w:jc w:val="both"/>
        <w:rPr>
          <w:rFonts w:ascii="Arial" w:hAnsi="Arial"/>
          <w:sz w:val="22"/>
        </w:rPr>
      </w:pPr>
    </w:p>
    <w:p w14:paraId="18209012" w14:textId="77777777" w:rsidR="00B37C4A" w:rsidRDefault="00B37C4A">
      <w:pPr>
        <w:jc w:val="both"/>
        <w:rPr>
          <w:rFonts w:ascii="Arial" w:hAnsi="Arial"/>
          <w:sz w:val="22"/>
        </w:rPr>
      </w:pPr>
    </w:p>
    <w:p w14:paraId="3443BF15" w14:textId="77777777" w:rsidR="00B37C4A" w:rsidRDefault="00B37C4A">
      <w:pPr>
        <w:jc w:val="both"/>
        <w:rPr>
          <w:rFonts w:ascii="Arial" w:hAnsi="Arial"/>
          <w:sz w:val="22"/>
        </w:rPr>
      </w:pPr>
    </w:p>
    <w:p w14:paraId="2606597A" w14:textId="77777777" w:rsidR="00B37C4A" w:rsidRDefault="00B37C4A">
      <w:pPr>
        <w:jc w:val="both"/>
        <w:rPr>
          <w:rFonts w:ascii="Arial" w:hAnsi="Arial"/>
          <w:sz w:val="22"/>
        </w:rPr>
      </w:pPr>
    </w:p>
    <w:p w14:paraId="5CA376C9" w14:textId="77777777" w:rsidR="00B37C4A" w:rsidRDefault="00B37C4A">
      <w:pPr>
        <w:jc w:val="both"/>
        <w:rPr>
          <w:rFonts w:ascii="Arial" w:hAnsi="Arial"/>
          <w:sz w:val="22"/>
        </w:rPr>
      </w:pPr>
    </w:p>
    <w:p w14:paraId="0610D238" w14:textId="77777777" w:rsidR="00B37C4A" w:rsidRDefault="00B37C4A">
      <w:pPr>
        <w:jc w:val="both"/>
        <w:rPr>
          <w:rFonts w:ascii="Arial" w:hAnsi="Arial"/>
          <w:sz w:val="22"/>
        </w:rPr>
      </w:pPr>
    </w:p>
    <w:p w14:paraId="4E5D4F9D" w14:textId="77777777" w:rsidR="00B37C4A" w:rsidRDefault="00B37C4A">
      <w:pPr>
        <w:jc w:val="both"/>
        <w:rPr>
          <w:rFonts w:ascii="Arial" w:hAnsi="Arial"/>
          <w:sz w:val="22"/>
        </w:rPr>
      </w:pPr>
    </w:p>
    <w:p w14:paraId="6CC40662" w14:textId="77777777" w:rsidR="00B37C4A" w:rsidRDefault="00B37C4A">
      <w:pPr>
        <w:jc w:val="both"/>
        <w:rPr>
          <w:rFonts w:ascii="Arial" w:hAnsi="Arial"/>
          <w:sz w:val="22"/>
        </w:rPr>
      </w:pPr>
    </w:p>
    <w:p w14:paraId="3735E154" w14:textId="77777777" w:rsidR="00B37C4A" w:rsidRDefault="00B37C4A">
      <w:pPr>
        <w:jc w:val="both"/>
        <w:rPr>
          <w:rFonts w:ascii="Arial" w:hAnsi="Arial"/>
          <w:sz w:val="22"/>
        </w:rPr>
      </w:pPr>
    </w:p>
    <w:p w14:paraId="29121395" w14:textId="77777777" w:rsidR="00985988" w:rsidRDefault="00985988">
      <w:pPr>
        <w:jc w:val="both"/>
        <w:rPr>
          <w:rFonts w:ascii="Arial" w:hAnsi="Arial"/>
          <w:sz w:val="22"/>
        </w:rPr>
      </w:pPr>
    </w:p>
    <w:p w14:paraId="3585FA38" w14:textId="04661460" w:rsidR="00B37C4A" w:rsidRDefault="00B37C4A">
      <w:pPr>
        <w:tabs>
          <w:tab w:val="center" w:pos="4680"/>
        </w:tabs>
        <w:jc w:val="center"/>
        <w:rPr>
          <w:rFonts w:ascii="Arial" w:hAnsi="Arial"/>
          <w:sz w:val="22"/>
        </w:rPr>
      </w:pPr>
      <w:r>
        <w:rPr>
          <w:rFonts w:ascii="Arial" w:hAnsi="Arial"/>
          <w:sz w:val="22"/>
        </w:rPr>
        <w:t xml:space="preserve">TSW 9 </w:t>
      </w:r>
      <w:r w:rsidR="00557D89">
        <w:rPr>
          <w:rFonts w:ascii="Arial" w:hAnsi="Arial"/>
          <w:sz w:val="22"/>
        </w:rPr>
        <w:t>–</w:t>
      </w:r>
      <w:r>
        <w:rPr>
          <w:rFonts w:ascii="Arial" w:hAnsi="Arial"/>
          <w:sz w:val="22"/>
        </w:rPr>
        <w:t xml:space="preserve"> 1</w:t>
      </w:r>
    </w:p>
    <w:p w14:paraId="1B267040" w14:textId="5B284C56" w:rsidR="00557D89" w:rsidRDefault="00557D89">
      <w:pPr>
        <w:tabs>
          <w:tab w:val="center" w:pos="4680"/>
        </w:tabs>
        <w:jc w:val="center"/>
        <w:rPr>
          <w:rFonts w:ascii="Arial" w:hAnsi="Arial"/>
          <w:sz w:val="22"/>
        </w:rPr>
      </w:pPr>
    </w:p>
    <w:p w14:paraId="3405788D" w14:textId="50EE95FC" w:rsidR="00557D89" w:rsidRDefault="00557D89">
      <w:pPr>
        <w:tabs>
          <w:tab w:val="center" w:pos="4680"/>
        </w:tabs>
        <w:jc w:val="center"/>
        <w:rPr>
          <w:rFonts w:ascii="Arial" w:hAnsi="Arial"/>
          <w:sz w:val="22"/>
        </w:rPr>
      </w:pPr>
    </w:p>
    <w:p w14:paraId="6BFCB970" w14:textId="77777777" w:rsidR="00557D89" w:rsidRDefault="00557D89">
      <w:pPr>
        <w:tabs>
          <w:tab w:val="center" w:pos="4680"/>
        </w:tabs>
        <w:jc w:val="center"/>
        <w:rPr>
          <w:rFonts w:ascii="Arial" w:hAnsi="Arial"/>
          <w:sz w:val="22"/>
        </w:rPr>
      </w:pPr>
    </w:p>
    <w:p w14:paraId="6FDD0DEF" w14:textId="77777777" w:rsidR="00B37C4A" w:rsidRDefault="00B37C4A">
      <w:pPr>
        <w:widowControl w:val="0"/>
        <w:jc w:val="both"/>
        <w:rPr>
          <w:rFonts w:ascii="Arial" w:hAnsi="Arial"/>
          <w:sz w:val="22"/>
          <w:u w:val="single"/>
        </w:rPr>
      </w:pPr>
      <w:r>
        <w:rPr>
          <w:rFonts w:ascii="Arial" w:hAnsi="Arial"/>
          <w:b/>
          <w:sz w:val="22"/>
        </w:rPr>
        <w:lastRenderedPageBreak/>
        <w:t xml:space="preserve">SECTION 10 - </w:t>
      </w:r>
      <w:r>
        <w:rPr>
          <w:rFonts w:ascii="Arial" w:hAnsi="Arial"/>
          <w:b/>
          <w:sz w:val="22"/>
          <w:u w:val="single"/>
        </w:rPr>
        <w:t>MEASUREMENT AND PAYMENT</w:t>
      </w:r>
    </w:p>
    <w:p w14:paraId="0E6C70A1" w14:textId="77777777" w:rsidR="00B37C4A" w:rsidRDefault="00B37C4A">
      <w:pPr>
        <w:widowControl w:val="0"/>
        <w:jc w:val="both"/>
        <w:rPr>
          <w:rFonts w:ascii="Arial" w:hAnsi="Arial"/>
          <w:sz w:val="22"/>
        </w:rPr>
      </w:pPr>
    </w:p>
    <w:p w14:paraId="71298C0E" w14:textId="77777777" w:rsidR="00B37C4A" w:rsidRDefault="00B37C4A">
      <w:pPr>
        <w:widowControl w:val="0"/>
        <w:tabs>
          <w:tab w:val="left" w:pos="-1440"/>
        </w:tabs>
        <w:ind w:left="720" w:hanging="720"/>
        <w:jc w:val="both"/>
        <w:rPr>
          <w:rFonts w:ascii="Arial" w:hAnsi="Arial"/>
          <w:b/>
          <w:sz w:val="22"/>
        </w:rPr>
      </w:pPr>
      <w:r>
        <w:rPr>
          <w:rFonts w:ascii="Arial" w:hAnsi="Arial"/>
          <w:sz w:val="22"/>
        </w:rPr>
        <w:t>10.01</w:t>
      </w:r>
      <w:r>
        <w:rPr>
          <w:rFonts w:ascii="Arial" w:hAnsi="Arial"/>
          <w:sz w:val="22"/>
        </w:rPr>
        <w:tab/>
      </w:r>
      <w:r>
        <w:rPr>
          <w:rFonts w:ascii="Arial" w:hAnsi="Arial"/>
          <w:b/>
          <w:sz w:val="22"/>
          <w:u w:val="single"/>
        </w:rPr>
        <w:t>GENERAL</w:t>
      </w:r>
    </w:p>
    <w:p w14:paraId="61EEDE6F" w14:textId="77777777" w:rsidR="00B37C4A" w:rsidRDefault="00B37C4A">
      <w:pPr>
        <w:widowControl w:val="0"/>
        <w:jc w:val="both"/>
        <w:rPr>
          <w:rFonts w:ascii="Arial" w:hAnsi="Arial"/>
          <w:sz w:val="22"/>
        </w:rPr>
      </w:pPr>
      <w:r>
        <w:rPr>
          <w:rFonts w:ascii="Arial" w:hAnsi="Arial"/>
          <w:sz w:val="22"/>
        </w:rPr>
        <w:t xml:space="preserve"> </w:t>
      </w:r>
    </w:p>
    <w:p w14:paraId="23D83127" w14:textId="41F0DD96"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w:t>
      </w:r>
      <w:r>
        <w:rPr>
          <w:rFonts w:ascii="Arial" w:hAnsi="Arial"/>
          <w:sz w:val="22"/>
        </w:rPr>
        <w:t xml:space="preserve"> shall furnish all labor, tools, equipment, and materials to construct the proposed improvements complete as shown on the Plans and described in these specifications. The work shall be measured for payment in accordance with applicable provisions of these specifications and payment shall be made on the basis of the unit prices or lump sum prices bid.  The sum of the payments for eligible pay items contained in the proposal form shall be the compensation to be paid for the completed project; provided however, that changes in the work covered by written change orders, properly executed may result in additions or deductions from the contract price.</w:t>
      </w:r>
    </w:p>
    <w:p w14:paraId="37E25D11" w14:textId="77777777" w:rsidR="00B37C4A" w:rsidRDefault="00B37C4A">
      <w:pPr>
        <w:widowControl w:val="0"/>
        <w:jc w:val="both"/>
        <w:rPr>
          <w:rFonts w:ascii="Arial" w:hAnsi="Arial"/>
          <w:sz w:val="22"/>
        </w:rPr>
      </w:pPr>
    </w:p>
    <w:p w14:paraId="02191BFD" w14:textId="77453C1C" w:rsidR="00B37C4A" w:rsidRDefault="00B37C4A">
      <w:pPr>
        <w:widowControl w:val="0"/>
        <w:ind w:left="720"/>
        <w:jc w:val="both"/>
        <w:rPr>
          <w:rFonts w:ascii="Arial" w:hAnsi="Arial"/>
          <w:sz w:val="22"/>
        </w:rPr>
      </w:pPr>
      <w:r>
        <w:rPr>
          <w:rFonts w:ascii="Arial" w:hAnsi="Arial"/>
          <w:sz w:val="22"/>
        </w:rPr>
        <w:t xml:space="preserve">The </w:t>
      </w:r>
      <w:r>
        <w:rPr>
          <w:rFonts w:ascii="Arial" w:hAnsi="Arial"/>
          <w:b/>
          <w:sz w:val="22"/>
        </w:rPr>
        <w:t>CONTRACTOR'S</w:t>
      </w:r>
      <w:r>
        <w:rPr>
          <w:rFonts w:ascii="Arial" w:hAnsi="Arial"/>
          <w:sz w:val="22"/>
        </w:rPr>
        <w:t xml:space="preserve"> attention is called to the fact that although the pay items shown shall be the basis for establishing the contract price, the pay items do not necessarily reflect the total amount of work to be performed. The cost of incidental work such as clearing and grubbing, trenching, rock excavation, crushing stone, bedding, backfilling, testing, etc. which is </w:t>
      </w:r>
      <w:r w:rsidR="00C96C6E">
        <w:rPr>
          <w:rFonts w:ascii="Arial" w:hAnsi="Arial"/>
          <w:sz w:val="22"/>
        </w:rPr>
        <w:t>necessary,</w:t>
      </w:r>
      <w:r>
        <w:rPr>
          <w:rFonts w:ascii="Arial" w:hAnsi="Arial"/>
          <w:sz w:val="22"/>
        </w:rPr>
        <w:t xml:space="preserve"> but which is not specifically listed as one of the pay items, shall be included in the prices bid for the eligible pay items to which the incidental work is most closely related.</w:t>
      </w:r>
    </w:p>
    <w:p w14:paraId="18535EFA" w14:textId="77777777" w:rsidR="00B37C4A" w:rsidRDefault="00B37C4A">
      <w:pPr>
        <w:widowControl w:val="0"/>
        <w:jc w:val="both"/>
        <w:rPr>
          <w:rFonts w:ascii="Arial" w:hAnsi="Arial"/>
          <w:sz w:val="22"/>
        </w:rPr>
      </w:pPr>
    </w:p>
    <w:p w14:paraId="516F5ACA" w14:textId="77777777" w:rsidR="00B37C4A" w:rsidRDefault="00B37C4A">
      <w:pPr>
        <w:widowControl w:val="0"/>
        <w:tabs>
          <w:tab w:val="left" w:pos="-1440"/>
        </w:tabs>
        <w:ind w:left="720" w:hanging="720"/>
        <w:jc w:val="both"/>
        <w:rPr>
          <w:rFonts w:ascii="Arial" w:hAnsi="Arial"/>
          <w:b/>
          <w:sz w:val="22"/>
        </w:rPr>
      </w:pPr>
      <w:r>
        <w:rPr>
          <w:rFonts w:ascii="Arial" w:hAnsi="Arial"/>
          <w:sz w:val="22"/>
        </w:rPr>
        <w:t>10.02</w:t>
      </w:r>
      <w:r>
        <w:rPr>
          <w:rFonts w:ascii="Arial" w:hAnsi="Arial"/>
          <w:sz w:val="22"/>
        </w:rPr>
        <w:tab/>
      </w:r>
      <w:r>
        <w:rPr>
          <w:rFonts w:ascii="Arial" w:hAnsi="Arial"/>
          <w:b/>
          <w:sz w:val="22"/>
          <w:u w:val="single"/>
        </w:rPr>
        <w:t>WATER LINES</w:t>
      </w:r>
      <w:r>
        <w:rPr>
          <w:rFonts w:ascii="Arial" w:hAnsi="Arial"/>
          <w:b/>
          <w:sz w:val="22"/>
        </w:rPr>
        <w:t xml:space="preserve"> </w:t>
      </w:r>
    </w:p>
    <w:p w14:paraId="37FACA2E" w14:textId="77777777" w:rsidR="00B37C4A" w:rsidRDefault="00B37C4A">
      <w:pPr>
        <w:widowControl w:val="0"/>
        <w:jc w:val="both"/>
        <w:rPr>
          <w:rFonts w:ascii="Arial" w:hAnsi="Arial"/>
          <w:sz w:val="22"/>
        </w:rPr>
      </w:pPr>
      <w:r>
        <w:rPr>
          <w:rFonts w:ascii="Arial" w:hAnsi="Arial"/>
          <w:sz w:val="22"/>
        </w:rPr>
        <w:t xml:space="preserve"> </w:t>
      </w:r>
    </w:p>
    <w:p w14:paraId="2B2B1589" w14:textId="736290ED"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Measurement for the length of pipe to be included for payment at the unit prices bid shall be the actual length laid in the trench measured along the centerline of the pipe and including the lengths of valves and fittings in the line. Measurement shall begin at the ends of existing pipes, valves</w:t>
      </w:r>
      <w:r w:rsidR="00C96C6E">
        <w:rPr>
          <w:rFonts w:ascii="Arial" w:hAnsi="Arial"/>
          <w:sz w:val="22"/>
        </w:rPr>
        <w:t>,</w:t>
      </w:r>
      <w:r>
        <w:rPr>
          <w:rFonts w:ascii="Arial" w:hAnsi="Arial"/>
          <w:sz w:val="22"/>
        </w:rPr>
        <w:t xml:space="preserve"> or fittings to which the new pipe is connected or such other point as may be designated on the Plans.</w:t>
      </w:r>
    </w:p>
    <w:p w14:paraId="2EE605E8" w14:textId="77777777" w:rsidR="00B37C4A" w:rsidRDefault="00B37C4A">
      <w:pPr>
        <w:widowControl w:val="0"/>
        <w:jc w:val="both"/>
        <w:rPr>
          <w:rFonts w:ascii="Arial" w:hAnsi="Arial"/>
          <w:sz w:val="22"/>
        </w:rPr>
      </w:pPr>
    </w:p>
    <w:p w14:paraId="497D66A7" w14:textId="7311226C"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furnishing and installing only water pipelines complete will be made at the contract unit price bid per linear foot for water pipe of the various sizes and classifications.</w:t>
      </w:r>
      <w:r w:rsidR="00C96C6E">
        <w:rPr>
          <w:rFonts w:ascii="Arial" w:hAnsi="Arial"/>
          <w:sz w:val="22"/>
        </w:rPr>
        <w:t xml:space="preserve"> </w:t>
      </w:r>
      <w:r>
        <w:rPr>
          <w:rFonts w:ascii="Arial" w:hAnsi="Arial"/>
          <w:sz w:val="22"/>
        </w:rPr>
        <w:t>Payment for furnishing and installing water pipe shall constitute full compensation for trenching, rock excavation, installation, crushed stone bedding, 12</w:t>
      </w:r>
      <w:r>
        <w:rPr>
          <w:rFonts w:ascii="Arial" w:hAnsi="Arial" w:cs="Arial"/>
          <w:sz w:val="22"/>
        </w:rPr>
        <w:t>"</w:t>
      </w:r>
      <w:r>
        <w:rPr>
          <w:rFonts w:ascii="Arial" w:hAnsi="Arial"/>
          <w:sz w:val="22"/>
        </w:rPr>
        <w:t xml:space="preserve"> crushed stone above pipe, backfill, disinfecting and testing for the water line, together with other incidental and related work necessary for the completion of the water main installation except that fittings, valves, valve boxes, pavement replacement and such other items shall be paid for separately, if included as a pay item on the bid proposal.</w:t>
      </w:r>
    </w:p>
    <w:p w14:paraId="6AD7F88C" w14:textId="77777777" w:rsidR="00B37C4A" w:rsidRDefault="00B37C4A">
      <w:pPr>
        <w:widowControl w:val="0"/>
        <w:jc w:val="both"/>
        <w:rPr>
          <w:rFonts w:ascii="Arial" w:hAnsi="Arial"/>
          <w:sz w:val="22"/>
        </w:rPr>
      </w:pPr>
    </w:p>
    <w:p w14:paraId="7A66F191" w14:textId="77777777" w:rsidR="00B37C4A" w:rsidRDefault="00B37C4A">
      <w:pPr>
        <w:widowControl w:val="0"/>
        <w:tabs>
          <w:tab w:val="left" w:pos="-1440"/>
        </w:tabs>
        <w:ind w:left="720" w:hanging="720"/>
        <w:jc w:val="both"/>
        <w:rPr>
          <w:rFonts w:ascii="Arial" w:hAnsi="Arial"/>
          <w:sz w:val="22"/>
        </w:rPr>
      </w:pPr>
      <w:r>
        <w:rPr>
          <w:rFonts w:ascii="Arial" w:hAnsi="Arial"/>
          <w:sz w:val="22"/>
        </w:rPr>
        <w:t>10.03</w:t>
      </w:r>
      <w:r>
        <w:rPr>
          <w:rFonts w:ascii="Arial" w:hAnsi="Arial"/>
          <w:sz w:val="22"/>
        </w:rPr>
        <w:tab/>
      </w:r>
      <w:r>
        <w:rPr>
          <w:rFonts w:ascii="Arial" w:hAnsi="Arial"/>
          <w:b/>
          <w:sz w:val="22"/>
          <w:u w:val="single"/>
        </w:rPr>
        <w:t>FITTINGS</w:t>
      </w:r>
      <w:r>
        <w:rPr>
          <w:rFonts w:ascii="Arial" w:hAnsi="Arial"/>
          <w:sz w:val="22"/>
        </w:rPr>
        <w:t xml:space="preserve">  </w:t>
      </w:r>
    </w:p>
    <w:p w14:paraId="5A4E384B" w14:textId="77777777" w:rsidR="00B37C4A" w:rsidRDefault="00B37C4A">
      <w:pPr>
        <w:widowControl w:val="0"/>
        <w:jc w:val="both"/>
        <w:rPr>
          <w:rFonts w:ascii="Arial" w:hAnsi="Arial"/>
          <w:sz w:val="22"/>
        </w:rPr>
      </w:pPr>
    </w:p>
    <w:p w14:paraId="05D26F64"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Pipe fittings for ductile iron, AC or PVC pipe will be measured for payment by multiplying the number of fittings in each classification by the standard weight of the fitting as shown in appropriate tables of ANSI specification A21.10, American Standard for Cast Iron Fittings 2" through 48" for water and other liquids.</w:t>
      </w:r>
    </w:p>
    <w:p w14:paraId="7507F025" w14:textId="77777777" w:rsidR="00B37C4A" w:rsidRDefault="00B37C4A">
      <w:pPr>
        <w:widowControl w:val="0"/>
        <w:jc w:val="both"/>
        <w:rPr>
          <w:rFonts w:ascii="Arial" w:hAnsi="Arial"/>
          <w:sz w:val="22"/>
        </w:rPr>
      </w:pPr>
    </w:p>
    <w:p w14:paraId="4C94AAB6" w14:textId="77777777" w:rsidR="00B37C4A" w:rsidRDefault="00B37C4A">
      <w:pPr>
        <w:widowControl w:val="0"/>
        <w:ind w:left="720"/>
        <w:jc w:val="both"/>
        <w:rPr>
          <w:rFonts w:ascii="Arial" w:hAnsi="Arial"/>
          <w:sz w:val="22"/>
        </w:rPr>
      </w:pPr>
      <w:r>
        <w:rPr>
          <w:rFonts w:ascii="Arial" w:hAnsi="Arial"/>
          <w:sz w:val="22"/>
        </w:rPr>
        <w:t>Weights of fittings shall be exclusive of gland, bolts, gaskets, or other appurtenances and shall be as shown in the above specification rather than actual invoice weights.</w:t>
      </w:r>
    </w:p>
    <w:p w14:paraId="7E65D7EA" w14:textId="77777777" w:rsidR="00B37C4A" w:rsidRDefault="00B37C4A">
      <w:pPr>
        <w:widowControl w:val="0"/>
        <w:tabs>
          <w:tab w:val="center" w:pos="4680"/>
        </w:tabs>
        <w:jc w:val="both"/>
        <w:rPr>
          <w:rFonts w:ascii="Arial" w:hAnsi="Arial"/>
          <w:vanish/>
          <w:sz w:val="22"/>
        </w:rPr>
      </w:pPr>
    </w:p>
    <w:p w14:paraId="24191702" w14:textId="77777777" w:rsidR="00B37C4A" w:rsidRDefault="00B37C4A">
      <w:pPr>
        <w:widowControl w:val="0"/>
        <w:jc w:val="both"/>
        <w:rPr>
          <w:rFonts w:ascii="Arial" w:hAnsi="Arial"/>
          <w:sz w:val="22"/>
        </w:rPr>
      </w:pPr>
    </w:p>
    <w:p w14:paraId="719469E3" w14:textId="77777777"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installing only pipe fittings complete in accordance with these specifications will be made on the basis of contract unit price bid per pound for pipe fittings (all fittings assumed to be cast iron for purpose of determining weight as noted above) and shall constitute compensation in full for installing the fittings together with all incidental and related work except as specifically covered by other pay items.</w:t>
      </w:r>
    </w:p>
    <w:p w14:paraId="65AF1236" w14:textId="77777777" w:rsidR="00B37C4A" w:rsidRDefault="00B37C4A">
      <w:pPr>
        <w:widowControl w:val="0"/>
        <w:jc w:val="both"/>
        <w:rPr>
          <w:rFonts w:ascii="Arial" w:hAnsi="Arial"/>
          <w:sz w:val="22"/>
        </w:rPr>
      </w:pPr>
    </w:p>
    <w:p w14:paraId="085A9F6D" w14:textId="77777777" w:rsidR="00B37C4A" w:rsidRDefault="00B37C4A">
      <w:pPr>
        <w:widowControl w:val="0"/>
        <w:tabs>
          <w:tab w:val="left" w:pos="-1440"/>
          <w:tab w:val="decimal" w:pos="4680"/>
        </w:tabs>
        <w:ind w:left="720" w:hanging="720"/>
        <w:jc w:val="center"/>
        <w:rPr>
          <w:rFonts w:ascii="Arial" w:hAnsi="Arial"/>
          <w:sz w:val="22"/>
        </w:rPr>
      </w:pPr>
      <w:r>
        <w:rPr>
          <w:rFonts w:ascii="Arial" w:hAnsi="Arial"/>
          <w:sz w:val="22"/>
        </w:rPr>
        <w:t>TSW 10 - 1</w:t>
      </w:r>
    </w:p>
    <w:p w14:paraId="17A2CB1A" w14:textId="77777777" w:rsidR="00B37C4A" w:rsidRDefault="00B37C4A">
      <w:pPr>
        <w:widowControl w:val="0"/>
        <w:tabs>
          <w:tab w:val="left" w:pos="-1440"/>
        </w:tabs>
        <w:ind w:left="720" w:hanging="720"/>
        <w:jc w:val="both"/>
        <w:rPr>
          <w:rFonts w:ascii="Arial" w:hAnsi="Arial"/>
          <w:b/>
          <w:sz w:val="22"/>
        </w:rPr>
      </w:pPr>
      <w:r>
        <w:rPr>
          <w:rFonts w:ascii="Arial" w:hAnsi="Arial"/>
          <w:sz w:val="22"/>
        </w:rPr>
        <w:lastRenderedPageBreak/>
        <w:t>10.04</w:t>
      </w:r>
      <w:r>
        <w:rPr>
          <w:rFonts w:ascii="Arial" w:hAnsi="Arial"/>
          <w:sz w:val="22"/>
        </w:rPr>
        <w:tab/>
      </w:r>
      <w:r>
        <w:rPr>
          <w:rFonts w:ascii="Arial" w:hAnsi="Arial"/>
          <w:b/>
          <w:sz w:val="22"/>
          <w:u w:val="single"/>
        </w:rPr>
        <w:t>VALVES</w:t>
      </w:r>
      <w:r>
        <w:rPr>
          <w:rFonts w:ascii="Arial" w:hAnsi="Arial"/>
          <w:b/>
          <w:sz w:val="22"/>
        </w:rPr>
        <w:t xml:space="preserve"> </w:t>
      </w:r>
    </w:p>
    <w:p w14:paraId="5B566841" w14:textId="77777777" w:rsidR="00B37C4A" w:rsidRDefault="00B37C4A">
      <w:pPr>
        <w:widowControl w:val="0"/>
        <w:jc w:val="both"/>
        <w:rPr>
          <w:rFonts w:ascii="Arial" w:hAnsi="Arial"/>
          <w:sz w:val="22"/>
        </w:rPr>
      </w:pPr>
      <w:r>
        <w:rPr>
          <w:rFonts w:ascii="Arial" w:hAnsi="Arial"/>
          <w:sz w:val="22"/>
        </w:rPr>
        <w:t xml:space="preserve"> </w:t>
      </w:r>
    </w:p>
    <w:p w14:paraId="1CEA6E37"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Valves will be measured by actual count of each size and type of valve installed in the completed system.</w:t>
      </w:r>
    </w:p>
    <w:p w14:paraId="6892FD55" w14:textId="77777777" w:rsidR="00B37C4A" w:rsidRDefault="00B37C4A">
      <w:pPr>
        <w:widowControl w:val="0"/>
        <w:jc w:val="both"/>
        <w:rPr>
          <w:rFonts w:ascii="Arial" w:hAnsi="Arial"/>
          <w:sz w:val="22"/>
        </w:rPr>
      </w:pPr>
    </w:p>
    <w:p w14:paraId="6A0D9F69" w14:textId="51E208D3"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installing only valves of the various sizes and classifications, together with any necessary joint accessories, valve position indicators, MEGA Flange, adapters, extension stems, or other required appurtenances, shall be made on the basis of the contract unit prices bid.</w:t>
      </w:r>
      <w:r w:rsidR="00C96C6E">
        <w:rPr>
          <w:rFonts w:ascii="Arial" w:hAnsi="Arial"/>
          <w:sz w:val="22"/>
        </w:rPr>
        <w:t xml:space="preserve"> </w:t>
      </w:r>
      <w:r>
        <w:rPr>
          <w:rFonts w:ascii="Arial" w:hAnsi="Arial"/>
          <w:sz w:val="22"/>
        </w:rPr>
        <w:t>Such payment shall constitute full compensation for installing the valves complete in full accordance with the Plans and Specifications.</w:t>
      </w:r>
    </w:p>
    <w:p w14:paraId="27A970D0" w14:textId="77777777" w:rsidR="00B37C4A" w:rsidRDefault="00B37C4A">
      <w:pPr>
        <w:widowControl w:val="0"/>
        <w:jc w:val="both"/>
        <w:rPr>
          <w:rFonts w:ascii="Arial" w:hAnsi="Arial"/>
          <w:sz w:val="22"/>
        </w:rPr>
      </w:pPr>
    </w:p>
    <w:p w14:paraId="2A59A418" w14:textId="77777777" w:rsidR="00B37C4A" w:rsidRDefault="00B37C4A">
      <w:pPr>
        <w:widowControl w:val="0"/>
        <w:tabs>
          <w:tab w:val="left" w:pos="-1440"/>
        </w:tabs>
        <w:ind w:left="720" w:hanging="720"/>
        <w:jc w:val="both"/>
        <w:rPr>
          <w:rFonts w:ascii="Arial" w:hAnsi="Arial"/>
          <w:b/>
          <w:sz w:val="22"/>
        </w:rPr>
      </w:pPr>
      <w:r>
        <w:rPr>
          <w:rFonts w:ascii="Arial" w:hAnsi="Arial"/>
          <w:sz w:val="22"/>
        </w:rPr>
        <w:t>10.05</w:t>
      </w:r>
      <w:r>
        <w:rPr>
          <w:rFonts w:ascii="Arial" w:hAnsi="Arial"/>
          <w:sz w:val="22"/>
        </w:rPr>
        <w:tab/>
      </w:r>
      <w:r>
        <w:rPr>
          <w:rFonts w:ascii="Arial" w:hAnsi="Arial"/>
          <w:b/>
          <w:sz w:val="22"/>
          <w:u w:val="single"/>
        </w:rPr>
        <w:t>VALVE BOXES</w:t>
      </w:r>
      <w:r>
        <w:rPr>
          <w:rFonts w:ascii="Arial" w:hAnsi="Arial"/>
          <w:b/>
          <w:sz w:val="22"/>
        </w:rPr>
        <w:t xml:space="preserve"> </w:t>
      </w:r>
    </w:p>
    <w:p w14:paraId="4BF8FFF7" w14:textId="77777777" w:rsidR="00B37C4A" w:rsidRDefault="00B37C4A">
      <w:pPr>
        <w:widowControl w:val="0"/>
        <w:jc w:val="both"/>
        <w:rPr>
          <w:rFonts w:ascii="Arial" w:hAnsi="Arial"/>
          <w:sz w:val="22"/>
        </w:rPr>
      </w:pPr>
      <w:r>
        <w:rPr>
          <w:rFonts w:ascii="Arial" w:hAnsi="Arial"/>
          <w:sz w:val="22"/>
        </w:rPr>
        <w:t xml:space="preserve"> </w:t>
      </w:r>
    </w:p>
    <w:p w14:paraId="2A807901"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Measurement of valve boxes for payment shall be made by actual count of valve boxes provided in the completed installation.</w:t>
      </w:r>
    </w:p>
    <w:p w14:paraId="1DAEDFC6" w14:textId="77777777" w:rsidR="00B37C4A" w:rsidRDefault="00B37C4A">
      <w:pPr>
        <w:widowControl w:val="0"/>
        <w:jc w:val="both"/>
        <w:rPr>
          <w:rFonts w:ascii="Arial" w:hAnsi="Arial"/>
          <w:sz w:val="22"/>
        </w:rPr>
      </w:pPr>
    </w:p>
    <w:p w14:paraId="58CB828C" w14:textId="469F1CA6"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installing only valve boxes complete with lids, extensions,</w:t>
      </w:r>
      <w:r w:rsidR="00F62781">
        <w:rPr>
          <w:rFonts w:ascii="Arial" w:hAnsi="Arial"/>
          <w:sz w:val="22"/>
        </w:rPr>
        <w:t xml:space="preserve"> alignment device,</w:t>
      </w:r>
      <w:r>
        <w:rPr>
          <w:rFonts w:ascii="Arial" w:hAnsi="Arial"/>
          <w:sz w:val="22"/>
        </w:rPr>
        <w:t xml:space="preserve"> crushed stone and other appurtenances as required shall be based on the contract unit prices bid. Such payment shall constitute compensation in full for installing the valve boxes complete in full accordance with the Plans and Specifications.</w:t>
      </w:r>
    </w:p>
    <w:p w14:paraId="125C29FA" w14:textId="77777777" w:rsidR="00B37C4A" w:rsidRDefault="00B37C4A">
      <w:pPr>
        <w:widowControl w:val="0"/>
        <w:jc w:val="both"/>
        <w:rPr>
          <w:rFonts w:ascii="Arial" w:hAnsi="Arial"/>
          <w:sz w:val="22"/>
        </w:rPr>
      </w:pPr>
    </w:p>
    <w:p w14:paraId="74C30B9F" w14:textId="77777777" w:rsidR="00B37C4A" w:rsidRDefault="00B37C4A">
      <w:pPr>
        <w:widowControl w:val="0"/>
        <w:tabs>
          <w:tab w:val="left" w:pos="-1440"/>
        </w:tabs>
        <w:ind w:left="720" w:hanging="720"/>
        <w:jc w:val="both"/>
        <w:rPr>
          <w:rFonts w:ascii="Arial" w:hAnsi="Arial"/>
          <w:b/>
          <w:sz w:val="22"/>
        </w:rPr>
      </w:pPr>
      <w:r>
        <w:rPr>
          <w:rFonts w:ascii="Arial" w:hAnsi="Arial"/>
          <w:sz w:val="22"/>
        </w:rPr>
        <w:t>10.06</w:t>
      </w:r>
      <w:r>
        <w:rPr>
          <w:rFonts w:ascii="Arial" w:hAnsi="Arial"/>
          <w:sz w:val="22"/>
        </w:rPr>
        <w:tab/>
      </w:r>
      <w:r>
        <w:rPr>
          <w:rFonts w:ascii="Arial" w:hAnsi="Arial"/>
          <w:b/>
          <w:sz w:val="22"/>
          <w:u w:val="single"/>
        </w:rPr>
        <w:t>FIRE HYDRANTS</w:t>
      </w:r>
      <w:r>
        <w:rPr>
          <w:rFonts w:ascii="Arial" w:hAnsi="Arial"/>
          <w:b/>
          <w:sz w:val="22"/>
        </w:rPr>
        <w:t xml:space="preserve"> </w:t>
      </w:r>
    </w:p>
    <w:p w14:paraId="79A1CE9D" w14:textId="77777777" w:rsidR="00B37C4A" w:rsidRDefault="00B37C4A">
      <w:pPr>
        <w:widowControl w:val="0"/>
        <w:jc w:val="both"/>
        <w:rPr>
          <w:rFonts w:ascii="Arial" w:hAnsi="Arial"/>
          <w:sz w:val="22"/>
        </w:rPr>
      </w:pPr>
      <w:r>
        <w:rPr>
          <w:rFonts w:ascii="Arial" w:hAnsi="Arial"/>
          <w:sz w:val="22"/>
        </w:rPr>
        <w:t xml:space="preserve"> </w:t>
      </w:r>
    </w:p>
    <w:p w14:paraId="4F8066FA"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rPr>
        <w:t xml:space="preserve"> </w:t>
      </w:r>
      <w:r>
        <w:rPr>
          <w:rFonts w:ascii="Arial" w:hAnsi="Arial"/>
          <w:b/>
          <w:sz w:val="22"/>
          <w:u w:val="single"/>
        </w:rPr>
        <w:t>Measurement</w:t>
      </w:r>
      <w:r>
        <w:rPr>
          <w:rFonts w:ascii="Arial" w:hAnsi="Arial"/>
          <w:sz w:val="22"/>
        </w:rPr>
        <w:t xml:space="preserve"> - Measurement of fire hydrants for payment shall be made by actual count of fire hydrants provided in the completed installation.</w:t>
      </w:r>
    </w:p>
    <w:p w14:paraId="0BFB6E19" w14:textId="77777777" w:rsidR="00B37C4A" w:rsidRDefault="00B37C4A">
      <w:pPr>
        <w:widowControl w:val="0"/>
        <w:jc w:val="both"/>
        <w:rPr>
          <w:rFonts w:ascii="Arial" w:hAnsi="Arial"/>
          <w:sz w:val="22"/>
        </w:rPr>
      </w:pPr>
    </w:p>
    <w:p w14:paraId="47BB706D" w14:textId="611AF7D3"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installing fire hydrants complete shall be based on the contract unit prices bid. Such payment shall constitute compensation in full for installing the existing fire hydrant complete with the necessary barrel and stem extensions, concrete base and kicker and the required crushed stone for drainage.</w:t>
      </w:r>
      <w:r w:rsidR="00BD7D40">
        <w:rPr>
          <w:rFonts w:ascii="Arial" w:hAnsi="Arial"/>
          <w:sz w:val="22"/>
        </w:rPr>
        <w:t xml:space="preserve">  Barrel extensions, if provided in Bid Form, will be paid for by vertical foot in excess on normal barrel length.</w:t>
      </w:r>
    </w:p>
    <w:p w14:paraId="7CD4DA0A" w14:textId="77777777" w:rsidR="00B37C4A" w:rsidRDefault="00B37C4A">
      <w:pPr>
        <w:widowControl w:val="0"/>
        <w:jc w:val="both"/>
        <w:rPr>
          <w:rFonts w:ascii="Arial" w:hAnsi="Arial"/>
          <w:sz w:val="22"/>
        </w:rPr>
      </w:pPr>
    </w:p>
    <w:p w14:paraId="0CBDA6AD" w14:textId="77777777" w:rsidR="00B37C4A" w:rsidRDefault="00B37C4A">
      <w:pPr>
        <w:widowControl w:val="0"/>
        <w:tabs>
          <w:tab w:val="left" w:pos="-1440"/>
        </w:tabs>
        <w:ind w:left="720" w:hanging="720"/>
        <w:jc w:val="both"/>
        <w:rPr>
          <w:rFonts w:ascii="Arial" w:hAnsi="Arial"/>
          <w:b/>
          <w:sz w:val="22"/>
          <w:u w:val="single"/>
        </w:rPr>
      </w:pPr>
      <w:r>
        <w:rPr>
          <w:rFonts w:ascii="Arial" w:hAnsi="Arial"/>
          <w:sz w:val="22"/>
        </w:rPr>
        <w:t>10.07</w:t>
      </w:r>
      <w:r>
        <w:rPr>
          <w:rFonts w:ascii="Arial" w:hAnsi="Arial"/>
          <w:sz w:val="22"/>
        </w:rPr>
        <w:tab/>
      </w:r>
      <w:r>
        <w:rPr>
          <w:rFonts w:ascii="Arial" w:hAnsi="Arial"/>
          <w:b/>
          <w:sz w:val="22"/>
          <w:u w:val="single"/>
        </w:rPr>
        <w:t>ROCK EXCAVATION</w:t>
      </w:r>
    </w:p>
    <w:p w14:paraId="62AFE3D5" w14:textId="77777777" w:rsidR="00B37C4A" w:rsidRDefault="00B37C4A">
      <w:pPr>
        <w:widowControl w:val="0"/>
        <w:jc w:val="both"/>
        <w:rPr>
          <w:rFonts w:ascii="Arial" w:hAnsi="Arial"/>
          <w:sz w:val="22"/>
        </w:rPr>
      </w:pPr>
      <w:r>
        <w:rPr>
          <w:rFonts w:ascii="Arial" w:hAnsi="Arial"/>
          <w:sz w:val="22"/>
        </w:rPr>
        <w:t xml:space="preserve"> </w:t>
      </w:r>
    </w:p>
    <w:p w14:paraId="10C449EF" w14:textId="38887BA6" w:rsidR="00B37C4A" w:rsidRDefault="00B37C4A">
      <w:pPr>
        <w:widowControl w:val="0"/>
        <w:ind w:left="720"/>
        <w:jc w:val="both"/>
        <w:rPr>
          <w:rFonts w:ascii="Arial" w:hAnsi="Arial"/>
          <w:sz w:val="22"/>
        </w:rPr>
      </w:pPr>
      <w:r>
        <w:rPr>
          <w:rFonts w:ascii="Arial" w:hAnsi="Arial"/>
          <w:sz w:val="22"/>
        </w:rPr>
        <w:t xml:space="preserve">Excavation is </w:t>
      </w:r>
      <w:r w:rsidR="00C96C6E">
        <w:rPr>
          <w:rFonts w:ascii="Arial" w:hAnsi="Arial"/>
          <w:sz w:val="22"/>
        </w:rPr>
        <w:t>unclassified;</w:t>
      </w:r>
      <w:r>
        <w:rPr>
          <w:rFonts w:ascii="Arial" w:hAnsi="Arial"/>
          <w:sz w:val="22"/>
        </w:rPr>
        <w:t xml:space="preserve"> therefore, separate measurement or payment will not be made.</w:t>
      </w:r>
    </w:p>
    <w:p w14:paraId="55550A59" w14:textId="77777777" w:rsidR="00B37C4A" w:rsidRDefault="00B37C4A">
      <w:pPr>
        <w:widowControl w:val="0"/>
        <w:jc w:val="both"/>
        <w:rPr>
          <w:rFonts w:ascii="Arial" w:hAnsi="Arial"/>
          <w:sz w:val="22"/>
        </w:rPr>
      </w:pPr>
    </w:p>
    <w:p w14:paraId="3A7ADED6" w14:textId="77777777" w:rsidR="00B37C4A" w:rsidRDefault="00B37C4A">
      <w:pPr>
        <w:widowControl w:val="0"/>
        <w:tabs>
          <w:tab w:val="center" w:pos="4680"/>
        </w:tabs>
        <w:jc w:val="both"/>
        <w:rPr>
          <w:rFonts w:ascii="Arial" w:hAnsi="Arial"/>
          <w:vanish/>
          <w:sz w:val="22"/>
        </w:rPr>
      </w:pPr>
    </w:p>
    <w:p w14:paraId="16C37DCE" w14:textId="77777777" w:rsidR="00B37C4A" w:rsidRDefault="00B37C4A">
      <w:pPr>
        <w:widowControl w:val="0"/>
        <w:tabs>
          <w:tab w:val="left" w:pos="-1440"/>
        </w:tabs>
        <w:ind w:left="720" w:hanging="720"/>
        <w:jc w:val="both"/>
        <w:rPr>
          <w:rFonts w:ascii="Arial" w:hAnsi="Arial"/>
          <w:b/>
          <w:sz w:val="22"/>
        </w:rPr>
      </w:pPr>
      <w:r>
        <w:rPr>
          <w:rFonts w:ascii="Arial" w:hAnsi="Arial"/>
          <w:sz w:val="22"/>
        </w:rPr>
        <w:t>10.08</w:t>
      </w:r>
      <w:r>
        <w:rPr>
          <w:rFonts w:ascii="Arial" w:hAnsi="Arial"/>
          <w:sz w:val="22"/>
        </w:rPr>
        <w:tab/>
      </w:r>
      <w:r>
        <w:rPr>
          <w:rFonts w:ascii="Arial" w:hAnsi="Arial"/>
          <w:b/>
          <w:sz w:val="22"/>
          <w:u w:val="single"/>
        </w:rPr>
        <w:t>CLASS B CONCRETE</w:t>
      </w:r>
      <w:r>
        <w:rPr>
          <w:rFonts w:ascii="Arial" w:hAnsi="Arial"/>
          <w:b/>
          <w:sz w:val="22"/>
        </w:rPr>
        <w:t xml:space="preserve"> </w:t>
      </w:r>
    </w:p>
    <w:p w14:paraId="64BDF4F1" w14:textId="77777777" w:rsidR="00B37C4A" w:rsidRDefault="00B37C4A">
      <w:pPr>
        <w:widowControl w:val="0"/>
        <w:jc w:val="both"/>
        <w:rPr>
          <w:rFonts w:ascii="Arial" w:hAnsi="Arial"/>
          <w:sz w:val="22"/>
        </w:rPr>
      </w:pPr>
      <w:r>
        <w:rPr>
          <w:rFonts w:ascii="Arial" w:hAnsi="Arial"/>
          <w:sz w:val="22"/>
        </w:rPr>
        <w:t xml:space="preserve"> </w:t>
      </w:r>
    </w:p>
    <w:p w14:paraId="666AA8BA" w14:textId="77777777" w:rsidR="00B37C4A" w:rsidRDefault="00B37C4A">
      <w:pPr>
        <w:widowControl w:val="0"/>
        <w:tabs>
          <w:tab w:val="left" w:pos="-1440"/>
        </w:tabs>
        <w:ind w:left="720" w:hanging="720"/>
        <w:jc w:val="both"/>
        <w:rPr>
          <w:rFonts w:ascii="Arial" w:hAnsi="Arial"/>
          <w:sz w:val="22"/>
        </w:rPr>
      </w:pPr>
      <w:r>
        <w:rPr>
          <w:rFonts w:ascii="Arial" w:hAnsi="Arial"/>
          <w:sz w:val="22"/>
        </w:rPr>
        <w:t xml:space="preserve">  </w:t>
      </w:r>
      <w:r>
        <w:rPr>
          <w:rFonts w:ascii="Arial" w:hAnsi="Arial"/>
          <w:sz w:val="22"/>
        </w:rPr>
        <w:tab/>
        <w:t xml:space="preserve">a.  </w:t>
      </w:r>
      <w:r>
        <w:rPr>
          <w:rFonts w:ascii="Arial" w:hAnsi="Arial"/>
          <w:b/>
          <w:sz w:val="22"/>
          <w:u w:val="single"/>
        </w:rPr>
        <w:t>Measurement</w:t>
      </w:r>
      <w:r>
        <w:rPr>
          <w:rFonts w:ascii="Arial" w:hAnsi="Arial"/>
          <w:sz w:val="22"/>
        </w:rPr>
        <w:t xml:space="preserve"> - Class B concrete used in bracing pipe and fittings shall be measured for payment on the basis of the theoretical quantities required to provide the desired bearing area with a trench of the desired dimensions.  The pay quantities for braces behind typical fittings shall be as shown on the Standard Details.</w:t>
      </w:r>
    </w:p>
    <w:p w14:paraId="24D7C5FB" w14:textId="77777777" w:rsidR="00B37C4A" w:rsidRDefault="00B37C4A">
      <w:pPr>
        <w:widowControl w:val="0"/>
        <w:jc w:val="both"/>
        <w:rPr>
          <w:rFonts w:ascii="Arial" w:hAnsi="Arial"/>
          <w:sz w:val="22"/>
        </w:rPr>
      </w:pPr>
    </w:p>
    <w:p w14:paraId="04D302EE" w14:textId="77777777" w:rsidR="00B37C4A" w:rsidRDefault="00B37C4A">
      <w:pPr>
        <w:widowControl w:val="0"/>
        <w:ind w:left="720"/>
        <w:jc w:val="both"/>
        <w:rPr>
          <w:rFonts w:ascii="Arial" w:hAnsi="Arial"/>
          <w:sz w:val="22"/>
        </w:rPr>
      </w:pPr>
      <w:r>
        <w:rPr>
          <w:rFonts w:ascii="Arial" w:hAnsi="Arial"/>
          <w:sz w:val="22"/>
        </w:rPr>
        <w:t xml:space="preserve">In the event the type of soil is such that the bearing area must be increased, an appropriate adjustment will be made in the pay quantities; the adjustment being equal to the percentage adjustment in the bearing area required.  For concrete used in over bends in the pipeline where no specified dimensions are shown for the thrust block, the measurement will be based on the actual quantity of concrete, which the </w:t>
      </w:r>
      <w:r>
        <w:rPr>
          <w:rFonts w:ascii="Arial" w:hAnsi="Arial"/>
          <w:b/>
          <w:sz w:val="22"/>
        </w:rPr>
        <w:t>ENGINEER</w:t>
      </w:r>
      <w:r>
        <w:rPr>
          <w:rFonts w:ascii="Arial" w:hAnsi="Arial"/>
          <w:sz w:val="22"/>
        </w:rPr>
        <w:t xml:space="preserve"> directs the </w:t>
      </w:r>
      <w:r>
        <w:rPr>
          <w:rFonts w:ascii="Arial" w:hAnsi="Arial"/>
          <w:b/>
          <w:sz w:val="22"/>
        </w:rPr>
        <w:t>CONTRACTOR</w:t>
      </w:r>
      <w:r>
        <w:rPr>
          <w:rFonts w:ascii="Arial" w:hAnsi="Arial"/>
          <w:sz w:val="22"/>
        </w:rPr>
        <w:t xml:space="preserve"> to use.</w:t>
      </w:r>
    </w:p>
    <w:p w14:paraId="2E2428A6" w14:textId="77777777" w:rsidR="009447BF" w:rsidRDefault="009447BF">
      <w:pPr>
        <w:widowControl w:val="0"/>
        <w:ind w:left="720"/>
        <w:jc w:val="both"/>
        <w:rPr>
          <w:rFonts w:ascii="Arial" w:hAnsi="Arial"/>
          <w:sz w:val="22"/>
        </w:rPr>
      </w:pPr>
    </w:p>
    <w:p w14:paraId="3C382705" w14:textId="77777777" w:rsidR="00BD7D40" w:rsidRDefault="00BD7D40">
      <w:pPr>
        <w:widowControl w:val="0"/>
        <w:ind w:left="720"/>
        <w:jc w:val="both"/>
        <w:rPr>
          <w:rFonts w:ascii="Arial" w:hAnsi="Arial"/>
          <w:sz w:val="22"/>
        </w:rPr>
      </w:pPr>
    </w:p>
    <w:p w14:paraId="513DC5EE" w14:textId="0AAE0C2C" w:rsidR="00BD7D40" w:rsidRDefault="00BD7D40" w:rsidP="00BD7D40">
      <w:pPr>
        <w:widowControl w:val="0"/>
        <w:tabs>
          <w:tab w:val="decimal" w:pos="4680"/>
        </w:tabs>
        <w:jc w:val="center"/>
        <w:rPr>
          <w:rFonts w:ascii="Arial" w:hAnsi="Arial"/>
          <w:sz w:val="22"/>
        </w:rPr>
      </w:pPr>
      <w:r>
        <w:rPr>
          <w:rFonts w:ascii="Arial" w:hAnsi="Arial"/>
          <w:sz w:val="22"/>
        </w:rPr>
        <w:t xml:space="preserve">TSW 10 </w:t>
      </w:r>
      <w:r w:rsidR="00557D89">
        <w:rPr>
          <w:rFonts w:ascii="Arial" w:hAnsi="Arial"/>
          <w:sz w:val="22"/>
        </w:rPr>
        <w:t>–</w:t>
      </w:r>
      <w:r>
        <w:rPr>
          <w:rFonts w:ascii="Arial" w:hAnsi="Arial"/>
          <w:sz w:val="22"/>
        </w:rPr>
        <w:t xml:space="preserve"> 2</w:t>
      </w:r>
    </w:p>
    <w:p w14:paraId="448AD2D2" w14:textId="5215AAD5" w:rsidR="00557D89" w:rsidRDefault="00557D89" w:rsidP="00BD7D40">
      <w:pPr>
        <w:widowControl w:val="0"/>
        <w:tabs>
          <w:tab w:val="decimal" w:pos="4680"/>
        </w:tabs>
        <w:jc w:val="center"/>
        <w:rPr>
          <w:rFonts w:ascii="Arial" w:hAnsi="Arial"/>
          <w:sz w:val="22"/>
        </w:rPr>
      </w:pPr>
    </w:p>
    <w:p w14:paraId="244785B9" w14:textId="66E1C39A" w:rsidR="00557D89" w:rsidRDefault="00557D89" w:rsidP="00BD7D40">
      <w:pPr>
        <w:widowControl w:val="0"/>
        <w:tabs>
          <w:tab w:val="decimal" w:pos="4680"/>
        </w:tabs>
        <w:jc w:val="center"/>
        <w:rPr>
          <w:rFonts w:ascii="Arial" w:hAnsi="Arial"/>
          <w:sz w:val="22"/>
        </w:rPr>
      </w:pPr>
    </w:p>
    <w:p w14:paraId="7E19CA07" w14:textId="77777777" w:rsidR="00557D89" w:rsidRDefault="00557D89" w:rsidP="00BD7D40">
      <w:pPr>
        <w:widowControl w:val="0"/>
        <w:tabs>
          <w:tab w:val="decimal" w:pos="4680"/>
        </w:tabs>
        <w:jc w:val="center"/>
        <w:rPr>
          <w:rFonts w:ascii="Arial" w:hAnsi="Arial"/>
          <w:sz w:val="22"/>
        </w:rPr>
      </w:pPr>
    </w:p>
    <w:p w14:paraId="49DF1081" w14:textId="77777777" w:rsidR="00BD7D40" w:rsidRDefault="00BD7D40" w:rsidP="00BD7D40">
      <w:pPr>
        <w:widowControl w:val="0"/>
        <w:tabs>
          <w:tab w:val="left" w:pos="-1440"/>
        </w:tabs>
        <w:ind w:left="720" w:hanging="720"/>
        <w:jc w:val="both"/>
        <w:rPr>
          <w:rFonts w:ascii="Arial" w:hAnsi="Arial"/>
          <w:b/>
          <w:sz w:val="22"/>
        </w:rPr>
      </w:pPr>
      <w:r>
        <w:rPr>
          <w:rFonts w:ascii="Arial" w:hAnsi="Arial"/>
          <w:sz w:val="22"/>
        </w:rPr>
        <w:lastRenderedPageBreak/>
        <w:t>10.08</w:t>
      </w:r>
      <w:r>
        <w:rPr>
          <w:rFonts w:ascii="Arial" w:hAnsi="Arial"/>
          <w:sz w:val="22"/>
        </w:rPr>
        <w:tab/>
      </w:r>
      <w:r>
        <w:rPr>
          <w:rFonts w:ascii="Arial" w:hAnsi="Arial"/>
          <w:b/>
          <w:sz w:val="22"/>
          <w:u w:val="single"/>
        </w:rPr>
        <w:t>CLASS B CONCRETE</w:t>
      </w:r>
      <w:r>
        <w:rPr>
          <w:rFonts w:ascii="Arial" w:hAnsi="Arial"/>
          <w:bCs/>
          <w:sz w:val="22"/>
        </w:rPr>
        <w:t xml:space="preserve"> (continued)</w:t>
      </w:r>
      <w:r>
        <w:rPr>
          <w:rFonts w:ascii="Arial" w:hAnsi="Arial"/>
          <w:b/>
          <w:sz w:val="22"/>
        </w:rPr>
        <w:t xml:space="preserve"> </w:t>
      </w:r>
    </w:p>
    <w:p w14:paraId="0D8904ED" w14:textId="77777777" w:rsidR="00BD7D40" w:rsidRDefault="00BD7D40">
      <w:pPr>
        <w:widowControl w:val="0"/>
        <w:ind w:left="720"/>
        <w:jc w:val="both"/>
        <w:rPr>
          <w:rFonts w:ascii="Arial" w:hAnsi="Arial"/>
          <w:sz w:val="22"/>
        </w:rPr>
      </w:pPr>
    </w:p>
    <w:p w14:paraId="5C8EA654" w14:textId="77777777" w:rsidR="009447BF" w:rsidRDefault="009447BF">
      <w:pPr>
        <w:widowControl w:val="0"/>
        <w:ind w:left="720"/>
        <w:jc w:val="both"/>
        <w:rPr>
          <w:rFonts w:ascii="Arial" w:hAnsi="Arial"/>
          <w:sz w:val="22"/>
        </w:rPr>
      </w:pPr>
      <w:r>
        <w:rPr>
          <w:rFonts w:ascii="Arial" w:hAnsi="Arial"/>
          <w:sz w:val="22"/>
        </w:rPr>
        <w:t>Class B concrete used for concrete caps, encasement, and other placements as directed will be included in this pay item unless otherwise indicated.</w:t>
      </w:r>
    </w:p>
    <w:p w14:paraId="678FC120" w14:textId="77777777" w:rsidR="00B37C4A" w:rsidRDefault="00B37C4A">
      <w:pPr>
        <w:widowControl w:val="0"/>
        <w:jc w:val="both"/>
        <w:rPr>
          <w:rFonts w:ascii="Arial" w:hAnsi="Arial"/>
          <w:sz w:val="22"/>
        </w:rPr>
      </w:pPr>
    </w:p>
    <w:p w14:paraId="10F0D5F3" w14:textId="77777777"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Class B concrete shall be made on the basis of the unit price bid per cubic yard, and shall constitute full compensation for excavation, forming, furnishing and placing the concrete, and other incidental work required to complete the work.  No separate payment will be made for Class B concrete included in fire hydrant bracing, or other structures where the price of such concrete is included in the unit price or lump sum price bid for the item.</w:t>
      </w:r>
    </w:p>
    <w:p w14:paraId="024C7F48" w14:textId="77777777" w:rsidR="00B37C4A" w:rsidRDefault="00B37C4A">
      <w:pPr>
        <w:widowControl w:val="0"/>
        <w:jc w:val="both"/>
        <w:rPr>
          <w:rFonts w:ascii="Arial" w:hAnsi="Arial"/>
          <w:sz w:val="22"/>
        </w:rPr>
      </w:pPr>
    </w:p>
    <w:p w14:paraId="4BBBA2E1" w14:textId="77777777" w:rsidR="00B37C4A" w:rsidRDefault="00B37C4A">
      <w:pPr>
        <w:widowControl w:val="0"/>
        <w:tabs>
          <w:tab w:val="center" w:pos="4680"/>
        </w:tabs>
        <w:jc w:val="both"/>
        <w:rPr>
          <w:rFonts w:ascii="Arial" w:hAnsi="Arial"/>
          <w:vanish/>
          <w:sz w:val="22"/>
        </w:rPr>
      </w:pPr>
    </w:p>
    <w:p w14:paraId="786474A5" w14:textId="77777777" w:rsidR="00B37C4A" w:rsidRPr="006930EC" w:rsidRDefault="00B37C4A">
      <w:pPr>
        <w:widowControl w:val="0"/>
        <w:tabs>
          <w:tab w:val="left" w:pos="-1440"/>
          <w:tab w:val="left" w:pos="-720"/>
          <w:tab w:val="left" w:pos="0"/>
          <w:tab w:val="left" w:pos="720"/>
        </w:tabs>
        <w:jc w:val="both"/>
        <w:rPr>
          <w:rFonts w:ascii="Arial" w:hAnsi="Arial"/>
          <w:b/>
          <w:sz w:val="22"/>
          <w:u w:val="single"/>
        </w:rPr>
      </w:pPr>
      <w:r>
        <w:rPr>
          <w:rFonts w:ascii="Arial" w:hAnsi="Arial"/>
          <w:sz w:val="22"/>
        </w:rPr>
        <w:t>10.09</w:t>
      </w:r>
      <w:r>
        <w:rPr>
          <w:rFonts w:ascii="Arial" w:hAnsi="Arial"/>
          <w:sz w:val="22"/>
        </w:rPr>
        <w:tab/>
      </w:r>
      <w:r>
        <w:rPr>
          <w:rFonts w:ascii="Arial" w:hAnsi="Arial"/>
          <w:b/>
          <w:sz w:val="22"/>
          <w:u w:val="single"/>
        </w:rPr>
        <w:t xml:space="preserve">PAVEMENT </w:t>
      </w:r>
      <w:r w:rsidRPr="006930EC">
        <w:rPr>
          <w:rFonts w:ascii="Arial" w:hAnsi="Arial"/>
          <w:b/>
          <w:sz w:val="22"/>
          <w:u w:val="single"/>
        </w:rPr>
        <w:t>REPLACEMENT</w:t>
      </w:r>
      <w:r w:rsidR="000A64DD">
        <w:rPr>
          <w:rFonts w:ascii="Arial" w:hAnsi="Arial"/>
          <w:b/>
          <w:sz w:val="22"/>
          <w:u w:val="single"/>
        </w:rPr>
        <w:t xml:space="preserve"> </w:t>
      </w:r>
    </w:p>
    <w:p w14:paraId="40DBC5CB" w14:textId="77777777" w:rsidR="00B37C4A" w:rsidRDefault="00B37C4A">
      <w:pPr>
        <w:widowControl w:val="0"/>
        <w:jc w:val="both"/>
        <w:rPr>
          <w:rFonts w:ascii="Arial" w:hAnsi="Arial"/>
          <w:sz w:val="22"/>
        </w:rPr>
      </w:pPr>
    </w:p>
    <w:p w14:paraId="4A3FCD4B" w14:textId="07612F20"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 xml:space="preserve"> Measurement </w:t>
      </w:r>
      <w:r>
        <w:rPr>
          <w:rFonts w:ascii="Arial" w:hAnsi="Arial"/>
          <w:sz w:val="22"/>
        </w:rPr>
        <w:t>- Measurement for pavement replacement shall be equal to the length of the pavement cut multiplied by the width of pavement actually replaced within a strip having a maximum width equal to the nominal pipe diameter plus 3'-6" centered over the pipeline. For pavement replacement on State or Federal highways where concrete base is required, the maximum pay width will be increased to 7'-6".</w:t>
      </w:r>
    </w:p>
    <w:p w14:paraId="0CB39A34" w14:textId="77777777" w:rsidR="00B37C4A" w:rsidRDefault="00B37C4A">
      <w:pPr>
        <w:widowControl w:val="0"/>
        <w:jc w:val="both"/>
        <w:rPr>
          <w:rFonts w:ascii="Arial" w:hAnsi="Arial"/>
          <w:sz w:val="22"/>
        </w:rPr>
      </w:pPr>
    </w:p>
    <w:p w14:paraId="612F7C34" w14:textId="3659922D"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pavement replacement shall be made on the basis of the unit prices bid for various classifications of pavement as indicated in the proposal form.  Such payment shall constitute full compensation for furnishing all labor, materials and equipment and replacing the damaged pavement, including the crushed stone base as required. The </w:t>
      </w:r>
      <w:r>
        <w:rPr>
          <w:rFonts w:ascii="Arial" w:hAnsi="Arial"/>
          <w:b/>
          <w:sz w:val="22"/>
        </w:rPr>
        <w:t>CONTRACTOR</w:t>
      </w:r>
      <w:r>
        <w:rPr>
          <w:rFonts w:ascii="Arial" w:hAnsi="Arial"/>
          <w:sz w:val="22"/>
        </w:rPr>
        <w:t xml:space="preserve"> is advised that although the limits of payment shall be as described under paragraph (a) above he shall be responsible for replacing all pavement damaged during construction, so that the paved area is left in a condition as good as or better than before the start of construction.</w:t>
      </w:r>
    </w:p>
    <w:p w14:paraId="75BCC362" w14:textId="77777777" w:rsidR="00B37C4A" w:rsidRDefault="00B37C4A">
      <w:pPr>
        <w:widowControl w:val="0"/>
        <w:jc w:val="both"/>
        <w:rPr>
          <w:rFonts w:ascii="Arial" w:hAnsi="Arial"/>
          <w:sz w:val="22"/>
        </w:rPr>
      </w:pPr>
    </w:p>
    <w:p w14:paraId="65A08767" w14:textId="77777777" w:rsidR="00B37C4A" w:rsidRDefault="00B37C4A">
      <w:pPr>
        <w:widowControl w:val="0"/>
        <w:ind w:left="720"/>
        <w:jc w:val="both"/>
        <w:rPr>
          <w:rFonts w:ascii="Arial" w:hAnsi="Arial"/>
          <w:sz w:val="22"/>
        </w:rPr>
      </w:pPr>
      <w:r>
        <w:rPr>
          <w:rFonts w:ascii="Arial" w:hAnsi="Arial"/>
          <w:sz w:val="22"/>
        </w:rPr>
        <w:t>Payment for pavement replacement shall also include compensation for providing temporary pavement patches until such time as the permanent pavement is placed inasmuch as no separate payment will be made for this work.</w:t>
      </w:r>
    </w:p>
    <w:p w14:paraId="5A775D8C" w14:textId="77777777" w:rsidR="007D2946" w:rsidRDefault="007D2946">
      <w:pPr>
        <w:widowControl w:val="0"/>
        <w:ind w:left="720"/>
        <w:jc w:val="both"/>
        <w:rPr>
          <w:rFonts w:ascii="Arial" w:hAnsi="Arial"/>
          <w:sz w:val="22"/>
        </w:rPr>
      </w:pPr>
    </w:p>
    <w:p w14:paraId="304CA99D" w14:textId="1A36AD7C" w:rsidR="007D2946" w:rsidRPr="007D2946" w:rsidRDefault="007D2946">
      <w:pPr>
        <w:widowControl w:val="0"/>
        <w:ind w:left="720"/>
        <w:jc w:val="both"/>
        <w:rPr>
          <w:rFonts w:ascii="Arial" w:hAnsi="Arial"/>
          <w:b/>
          <w:sz w:val="22"/>
        </w:rPr>
      </w:pPr>
      <w:r w:rsidRPr="007D2946">
        <w:rPr>
          <w:rFonts w:ascii="Arial" w:hAnsi="Arial"/>
          <w:b/>
          <w:sz w:val="22"/>
        </w:rPr>
        <w:t xml:space="preserve">All pavement replacement required for water line installation in roadway will </w:t>
      </w:r>
      <w:r w:rsidRPr="007D2946">
        <w:rPr>
          <w:rFonts w:ascii="Arial" w:hAnsi="Arial"/>
          <w:b/>
          <w:sz w:val="22"/>
          <w:u w:val="single"/>
        </w:rPr>
        <w:t>NOT</w:t>
      </w:r>
      <w:r w:rsidRPr="007D2946">
        <w:rPr>
          <w:rFonts w:ascii="Arial" w:hAnsi="Arial"/>
          <w:b/>
          <w:sz w:val="22"/>
        </w:rPr>
        <w:t xml:space="preserve"> be paid for under this </w:t>
      </w:r>
      <w:r w:rsidR="00C96C6E" w:rsidRPr="007D2946">
        <w:rPr>
          <w:rFonts w:ascii="Arial" w:hAnsi="Arial"/>
          <w:b/>
          <w:sz w:val="22"/>
        </w:rPr>
        <w:t>section but</w:t>
      </w:r>
      <w:r w:rsidRPr="007D2946">
        <w:rPr>
          <w:rFonts w:ascii="Arial" w:hAnsi="Arial"/>
          <w:b/>
          <w:sz w:val="22"/>
        </w:rPr>
        <w:t xml:space="preserve"> shall be included in </w:t>
      </w:r>
      <w:r w:rsidR="007E5332">
        <w:rPr>
          <w:rFonts w:ascii="Arial" w:hAnsi="Arial"/>
          <w:b/>
          <w:sz w:val="22"/>
        </w:rPr>
        <w:t xml:space="preserve">appropriate </w:t>
      </w:r>
      <w:r w:rsidRPr="007D2946">
        <w:rPr>
          <w:rFonts w:ascii="Arial" w:hAnsi="Arial"/>
          <w:b/>
          <w:sz w:val="22"/>
        </w:rPr>
        <w:t xml:space="preserve">Bid Item. </w:t>
      </w:r>
    </w:p>
    <w:p w14:paraId="0813B924" w14:textId="77777777" w:rsidR="006930EC" w:rsidRDefault="006930EC">
      <w:pPr>
        <w:widowControl w:val="0"/>
        <w:ind w:left="720"/>
        <w:jc w:val="both"/>
        <w:rPr>
          <w:rFonts w:ascii="Arial" w:hAnsi="Arial"/>
          <w:sz w:val="22"/>
        </w:rPr>
      </w:pPr>
    </w:p>
    <w:p w14:paraId="77B24A07" w14:textId="77777777" w:rsidR="00B37C4A" w:rsidRDefault="00B37C4A">
      <w:pPr>
        <w:widowControl w:val="0"/>
        <w:tabs>
          <w:tab w:val="left" w:pos="-1440"/>
        </w:tabs>
        <w:ind w:left="720" w:hanging="720"/>
        <w:jc w:val="both"/>
        <w:rPr>
          <w:rFonts w:ascii="Arial" w:hAnsi="Arial"/>
          <w:sz w:val="22"/>
          <w:u w:val="single"/>
        </w:rPr>
      </w:pPr>
      <w:r>
        <w:rPr>
          <w:rFonts w:ascii="Arial" w:hAnsi="Arial"/>
          <w:sz w:val="22"/>
        </w:rPr>
        <w:t>10.10</w:t>
      </w:r>
      <w:r>
        <w:rPr>
          <w:rFonts w:ascii="Arial" w:hAnsi="Arial"/>
          <w:sz w:val="22"/>
        </w:rPr>
        <w:tab/>
      </w:r>
      <w:r>
        <w:rPr>
          <w:rFonts w:ascii="Arial" w:hAnsi="Arial"/>
          <w:b/>
          <w:sz w:val="22"/>
          <w:u w:val="single"/>
        </w:rPr>
        <w:t>CRUSHED STONE</w:t>
      </w:r>
      <w:r w:rsidR="000A64DD">
        <w:rPr>
          <w:rFonts w:ascii="Arial" w:hAnsi="Arial"/>
          <w:b/>
          <w:sz w:val="22"/>
          <w:u w:val="single"/>
        </w:rPr>
        <w:t xml:space="preserve"> </w:t>
      </w:r>
    </w:p>
    <w:p w14:paraId="0DCEF857" w14:textId="77777777" w:rsidR="00B37C4A" w:rsidRDefault="00B37C4A">
      <w:pPr>
        <w:widowControl w:val="0"/>
        <w:jc w:val="both"/>
        <w:rPr>
          <w:rFonts w:ascii="Arial" w:hAnsi="Arial"/>
          <w:sz w:val="22"/>
          <w:u w:val="single"/>
        </w:rPr>
      </w:pPr>
    </w:p>
    <w:p w14:paraId="5819D694" w14:textId="3EAA3EAC"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Measurement of crushed stone for payment shall be based on weight, but in certain instances as outlined below, volume computations will be used to determine the eligible pay weight.</w:t>
      </w:r>
      <w:r w:rsidR="001F143D">
        <w:rPr>
          <w:rFonts w:ascii="Arial" w:hAnsi="Arial"/>
          <w:sz w:val="22"/>
        </w:rPr>
        <w:t xml:space="preserve"> </w:t>
      </w:r>
      <w:r>
        <w:rPr>
          <w:rFonts w:ascii="Arial" w:hAnsi="Arial"/>
          <w:sz w:val="22"/>
        </w:rPr>
        <w:t xml:space="preserve">In all other cases delivery tickets shall be furnished to the </w:t>
      </w:r>
      <w:r>
        <w:rPr>
          <w:rFonts w:ascii="Arial" w:hAnsi="Arial"/>
          <w:b/>
          <w:sz w:val="22"/>
        </w:rPr>
        <w:t>ENGINEER</w:t>
      </w:r>
      <w:r>
        <w:rPr>
          <w:rFonts w:ascii="Arial" w:hAnsi="Arial"/>
          <w:sz w:val="22"/>
        </w:rPr>
        <w:t xml:space="preserve"> at the time of placement. Crushed stone used for bedding water mains or in backfill of water lines to a point twelve inches (12") above pipe and backfill around fire hydrants and valves shall not be measured for payment. Payment shall be included in the unit price for pipe, </w:t>
      </w:r>
      <w:r w:rsidR="001F143D">
        <w:rPr>
          <w:rFonts w:ascii="Arial" w:hAnsi="Arial"/>
          <w:sz w:val="22"/>
        </w:rPr>
        <w:t>valves,</w:t>
      </w:r>
      <w:r>
        <w:rPr>
          <w:rFonts w:ascii="Arial" w:hAnsi="Arial"/>
          <w:sz w:val="22"/>
        </w:rPr>
        <w:t xml:space="preserve"> or fire hydrant.</w:t>
      </w:r>
    </w:p>
    <w:p w14:paraId="7249D5B6" w14:textId="77777777" w:rsidR="00B37C4A" w:rsidRDefault="00B37C4A">
      <w:pPr>
        <w:widowControl w:val="0"/>
        <w:ind w:left="720"/>
        <w:jc w:val="both"/>
        <w:rPr>
          <w:rFonts w:ascii="Arial" w:hAnsi="Arial"/>
          <w:sz w:val="22"/>
        </w:rPr>
      </w:pPr>
    </w:p>
    <w:p w14:paraId="1598A12E" w14:textId="77777777" w:rsidR="00B37C4A" w:rsidRDefault="00B37C4A">
      <w:pPr>
        <w:widowControl w:val="0"/>
        <w:ind w:left="720"/>
        <w:jc w:val="both"/>
        <w:rPr>
          <w:rFonts w:ascii="Arial" w:hAnsi="Arial"/>
          <w:sz w:val="22"/>
        </w:rPr>
      </w:pPr>
      <w:r>
        <w:rPr>
          <w:rFonts w:ascii="Arial" w:hAnsi="Arial"/>
          <w:sz w:val="22"/>
        </w:rPr>
        <w:t>Crushed stone used as base material for pavement replacement also will not be measured for payment inasmuch as payment for this material will be included in the payment for pavement replacement.</w:t>
      </w:r>
    </w:p>
    <w:p w14:paraId="1B6C1125" w14:textId="77777777" w:rsidR="00B37C4A" w:rsidRDefault="00B37C4A">
      <w:pPr>
        <w:widowControl w:val="0"/>
        <w:jc w:val="both"/>
        <w:rPr>
          <w:rFonts w:ascii="Arial" w:hAnsi="Arial"/>
          <w:sz w:val="22"/>
        </w:rPr>
      </w:pPr>
    </w:p>
    <w:p w14:paraId="1BDA6B18" w14:textId="77777777" w:rsidR="00B37C4A" w:rsidRDefault="00B37C4A">
      <w:pPr>
        <w:widowControl w:val="0"/>
        <w:ind w:left="720"/>
        <w:jc w:val="both"/>
        <w:rPr>
          <w:rFonts w:ascii="Arial" w:hAnsi="Arial"/>
          <w:sz w:val="22"/>
        </w:rPr>
      </w:pPr>
      <w:r>
        <w:rPr>
          <w:rFonts w:ascii="Arial" w:hAnsi="Arial"/>
          <w:sz w:val="22"/>
        </w:rPr>
        <w:t>Crushed stone used in trench backfill under traveled areas will be measured for payment as follows:</w:t>
      </w:r>
    </w:p>
    <w:p w14:paraId="254B4978" w14:textId="77777777" w:rsidR="005562FA" w:rsidRDefault="005562FA">
      <w:pPr>
        <w:widowControl w:val="0"/>
        <w:ind w:left="720"/>
        <w:jc w:val="both"/>
        <w:rPr>
          <w:rFonts w:ascii="Arial" w:hAnsi="Arial"/>
          <w:sz w:val="22"/>
        </w:rPr>
      </w:pPr>
    </w:p>
    <w:p w14:paraId="544E3A96" w14:textId="77777777" w:rsidR="00BF7038" w:rsidRDefault="00BF7038">
      <w:pPr>
        <w:widowControl w:val="0"/>
        <w:ind w:left="720"/>
        <w:jc w:val="both"/>
        <w:rPr>
          <w:rFonts w:ascii="Arial" w:hAnsi="Arial"/>
          <w:sz w:val="22"/>
        </w:rPr>
      </w:pPr>
    </w:p>
    <w:p w14:paraId="582A7CF5" w14:textId="77777777" w:rsidR="007D2946" w:rsidRDefault="007D2946" w:rsidP="007D2946">
      <w:pPr>
        <w:widowControl w:val="0"/>
        <w:tabs>
          <w:tab w:val="center" w:pos="4680"/>
        </w:tabs>
        <w:jc w:val="center"/>
        <w:rPr>
          <w:rFonts w:ascii="Arial" w:hAnsi="Arial"/>
          <w:sz w:val="22"/>
        </w:rPr>
      </w:pPr>
      <w:r>
        <w:rPr>
          <w:rFonts w:ascii="Arial" w:hAnsi="Arial"/>
          <w:sz w:val="22"/>
        </w:rPr>
        <w:t>TSW 10 - 3</w:t>
      </w:r>
    </w:p>
    <w:p w14:paraId="7108B57E" w14:textId="29B23E82" w:rsidR="007D2946" w:rsidRPr="00F05197" w:rsidRDefault="007D2946" w:rsidP="007D2946">
      <w:pPr>
        <w:widowControl w:val="0"/>
        <w:tabs>
          <w:tab w:val="left" w:pos="-1440"/>
        </w:tabs>
        <w:ind w:left="720" w:hanging="720"/>
        <w:jc w:val="both"/>
        <w:rPr>
          <w:rFonts w:ascii="Arial" w:hAnsi="Arial"/>
          <w:sz w:val="22"/>
          <w:u w:val="single"/>
        </w:rPr>
      </w:pPr>
      <w:r>
        <w:rPr>
          <w:rFonts w:ascii="Arial" w:hAnsi="Arial"/>
          <w:sz w:val="22"/>
        </w:rPr>
        <w:lastRenderedPageBreak/>
        <w:t>10.10</w:t>
      </w:r>
      <w:r>
        <w:rPr>
          <w:rFonts w:ascii="Arial" w:hAnsi="Arial"/>
          <w:sz w:val="22"/>
        </w:rPr>
        <w:tab/>
      </w:r>
      <w:r>
        <w:rPr>
          <w:rFonts w:ascii="Arial" w:hAnsi="Arial"/>
          <w:b/>
          <w:sz w:val="22"/>
          <w:u w:val="single"/>
        </w:rPr>
        <w:t xml:space="preserve">CRUSHED STONE </w:t>
      </w:r>
      <w:r>
        <w:rPr>
          <w:rFonts w:ascii="Arial" w:hAnsi="Arial"/>
          <w:sz w:val="22"/>
        </w:rPr>
        <w:t>(continued)</w:t>
      </w:r>
    </w:p>
    <w:p w14:paraId="76279197" w14:textId="77777777" w:rsidR="007D2946" w:rsidRDefault="007D2946">
      <w:pPr>
        <w:widowControl w:val="0"/>
        <w:jc w:val="both"/>
        <w:rPr>
          <w:rFonts w:ascii="Arial" w:hAnsi="Arial"/>
          <w:sz w:val="22"/>
        </w:rPr>
      </w:pPr>
    </w:p>
    <w:p w14:paraId="67094092" w14:textId="77777777" w:rsidR="00B37C4A" w:rsidRDefault="00B37C4A">
      <w:pPr>
        <w:widowControl w:val="0"/>
        <w:tabs>
          <w:tab w:val="left" w:pos="-1440"/>
        </w:tabs>
        <w:ind w:left="1440" w:hanging="720"/>
        <w:jc w:val="both"/>
        <w:rPr>
          <w:rFonts w:ascii="Arial" w:hAnsi="Arial"/>
          <w:sz w:val="22"/>
        </w:rPr>
      </w:pPr>
      <w:r>
        <w:rPr>
          <w:rFonts w:ascii="Arial" w:hAnsi="Arial"/>
          <w:sz w:val="22"/>
        </w:rPr>
        <w:t>1.</w:t>
      </w:r>
      <w:r>
        <w:rPr>
          <w:rFonts w:ascii="Arial" w:hAnsi="Arial"/>
          <w:sz w:val="22"/>
        </w:rPr>
        <w:tab/>
        <w:t>Eligible width equal to 18" plus nominal diameter.</w:t>
      </w:r>
    </w:p>
    <w:p w14:paraId="68FEFE79" w14:textId="77777777" w:rsidR="00B37C4A" w:rsidRDefault="00B37C4A">
      <w:pPr>
        <w:widowControl w:val="0"/>
        <w:jc w:val="both"/>
        <w:rPr>
          <w:rFonts w:ascii="Arial" w:hAnsi="Arial"/>
          <w:sz w:val="22"/>
        </w:rPr>
      </w:pPr>
    </w:p>
    <w:p w14:paraId="19755535" w14:textId="77777777" w:rsidR="0055425F" w:rsidRDefault="0055425F" w:rsidP="0055425F">
      <w:pPr>
        <w:widowControl w:val="0"/>
        <w:tabs>
          <w:tab w:val="left" w:pos="-1440"/>
        </w:tabs>
        <w:ind w:left="1440" w:hanging="720"/>
        <w:jc w:val="both"/>
        <w:rPr>
          <w:rFonts w:ascii="Arial" w:hAnsi="Arial"/>
          <w:sz w:val="22"/>
        </w:rPr>
      </w:pPr>
      <w:r>
        <w:rPr>
          <w:rFonts w:ascii="Arial" w:hAnsi="Arial"/>
          <w:sz w:val="22"/>
        </w:rPr>
        <w:t>2.</w:t>
      </w:r>
      <w:r>
        <w:rPr>
          <w:rFonts w:ascii="Arial" w:hAnsi="Arial"/>
          <w:sz w:val="22"/>
        </w:rPr>
        <w:tab/>
        <w:t>Eligible depth shall be measured vertically from a point 6" above top of pipe to bottom of crushed stone pavement base.</w:t>
      </w:r>
    </w:p>
    <w:p w14:paraId="45527F49" w14:textId="77777777" w:rsidR="009A07A9" w:rsidRDefault="009A07A9">
      <w:pPr>
        <w:widowControl w:val="0"/>
        <w:jc w:val="both"/>
        <w:rPr>
          <w:rFonts w:ascii="Arial" w:hAnsi="Arial"/>
          <w:sz w:val="22"/>
        </w:rPr>
      </w:pPr>
    </w:p>
    <w:p w14:paraId="08E9F3BB" w14:textId="2433110C" w:rsidR="00DC794F" w:rsidRDefault="00DC794F" w:rsidP="00DC794F">
      <w:pPr>
        <w:widowControl w:val="0"/>
        <w:tabs>
          <w:tab w:val="left" w:pos="-1440"/>
        </w:tabs>
        <w:ind w:left="1440" w:hanging="720"/>
        <w:jc w:val="both"/>
        <w:rPr>
          <w:rFonts w:ascii="Arial" w:hAnsi="Arial"/>
          <w:sz w:val="22"/>
        </w:rPr>
      </w:pPr>
      <w:r>
        <w:rPr>
          <w:rFonts w:ascii="Arial" w:hAnsi="Arial"/>
          <w:sz w:val="22"/>
        </w:rPr>
        <w:t>3.</w:t>
      </w:r>
      <w:r>
        <w:rPr>
          <w:rFonts w:ascii="Arial" w:hAnsi="Arial"/>
          <w:sz w:val="22"/>
        </w:rPr>
        <w:tab/>
        <w:t xml:space="preserve">Eligible length equal to length of water main under traveled area, plus the eligible depth under (b) above, (to allow for slope at ends). </w:t>
      </w:r>
    </w:p>
    <w:p w14:paraId="1238091B" w14:textId="77777777" w:rsidR="00B37C4A" w:rsidRDefault="00B37C4A">
      <w:pPr>
        <w:widowControl w:val="0"/>
        <w:jc w:val="both"/>
        <w:rPr>
          <w:rFonts w:ascii="Arial" w:hAnsi="Arial"/>
          <w:sz w:val="22"/>
        </w:rPr>
      </w:pPr>
    </w:p>
    <w:p w14:paraId="0AC1FED1" w14:textId="77777777" w:rsidR="00B37C4A" w:rsidRDefault="00B37C4A">
      <w:pPr>
        <w:widowControl w:val="0"/>
        <w:tabs>
          <w:tab w:val="left" w:pos="-1440"/>
        </w:tabs>
        <w:ind w:left="1440" w:hanging="720"/>
        <w:jc w:val="both"/>
        <w:rPr>
          <w:rFonts w:ascii="Arial" w:hAnsi="Arial"/>
          <w:sz w:val="22"/>
        </w:rPr>
      </w:pPr>
      <w:r>
        <w:rPr>
          <w:rFonts w:ascii="Arial" w:hAnsi="Arial"/>
          <w:sz w:val="22"/>
        </w:rPr>
        <w:t>4.</w:t>
      </w:r>
      <w:r>
        <w:rPr>
          <w:rFonts w:ascii="Arial" w:hAnsi="Arial"/>
          <w:sz w:val="22"/>
        </w:rPr>
        <w:tab/>
        <w:t>Volume as determined from the product of length times width times depth to be multiplied by 150 pounds per cubic foot to determine weight of crushed stone for payment.</w:t>
      </w:r>
    </w:p>
    <w:p w14:paraId="4F595FA2" w14:textId="77777777" w:rsidR="00B37C4A" w:rsidRDefault="00B37C4A">
      <w:pPr>
        <w:widowControl w:val="0"/>
        <w:tabs>
          <w:tab w:val="left" w:pos="-1440"/>
        </w:tabs>
        <w:jc w:val="both"/>
        <w:rPr>
          <w:rFonts w:ascii="Arial" w:hAnsi="Arial"/>
          <w:sz w:val="22"/>
        </w:rPr>
      </w:pPr>
    </w:p>
    <w:p w14:paraId="32B69D2C" w14:textId="77777777" w:rsidR="00B37C4A" w:rsidRDefault="00B37C4A">
      <w:pPr>
        <w:widowControl w:val="0"/>
        <w:tabs>
          <w:tab w:val="left" w:pos="-1440"/>
        </w:tabs>
        <w:ind w:left="720"/>
        <w:jc w:val="both"/>
        <w:rPr>
          <w:rFonts w:ascii="Arial" w:hAnsi="Arial"/>
          <w:vanish/>
          <w:sz w:val="22"/>
        </w:rPr>
      </w:pPr>
    </w:p>
    <w:p w14:paraId="22B87A3A" w14:textId="77777777" w:rsidR="00B37C4A" w:rsidRDefault="00B37C4A">
      <w:pPr>
        <w:widowControl w:val="0"/>
        <w:ind w:left="720"/>
        <w:jc w:val="both"/>
        <w:rPr>
          <w:rFonts w:ascii="Arial" w:hAnsi="Arial"/>
          <w:sz w:val="22"/>
        </w:rPr>
      </w:pPr>
      <w:r>
        <w:rPr>
          <w:rFonts w:ascii="Arial" w:hAnsi="Arial"/>
          <w:sz w:val="22"/>
        </w:rPr>
        <w:t xml:space="preserve">Crushed stone required for maintenance of unpaved drives, roads, shoulders shall be at the </w:t>
      </w:r>
      <w:r>
        <w:rPr>
          <w:rFonts w:ascii="Arial" w:hAnsi="Arial"/>
          <w:b/>
          <w:sz w:val="22"/>
        </w:rPr>
        <w:t>CONTRACTOR'S</w:t>
      </w:r>
      <w:r>
        <w:rPr>
          <w:rFonts w:ascii="Arial" w:hAnsi="Arial"/>
          <w:sz w:val="22"/>
        </w:rPr>
        <w:t xml:space="preserve"> expense and will not be measured for payment.</w:t>
      </w:r>
    </w:p>
    <w:p w14:paraId="1A35C35D" w14:textId="77777777" w:rsidR="00B37C4A" w:rsidRDefault="00B37C4A">
      <w:pPr>
        <w:widowControl w:val="0"/>
        <w:ind w:left="720"/>
        <w:jc w:val="both"/>
        <w:rPr>
          <w:rFonts w:ascii="Arial" w:hAnsi="Arial"/>
          <w:sz w:val="22"/>
        </w:rPr>
      </w:pPr>
    </w:p>
    <w:p w14:paraId="1B94746B" w14:textId="5621B48D"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crushed stone, measured as provided above, which payment shall constitute full compensation for furnishing, hauling, placing</w:t>
      </w:r>
      <w:r w:rsidR="00C96C6E">
        <w:rPr>
          <w:rFonts w:ascii="Arial" w:hAnsi="Arial"/>
          <w:sz w:val="22"/>
        </w:rPr>
        <w:t>,</w:t>
      </w:r>
      <w:r>
        <w:rPr>
          <w:rFonts w:ascii="Arial" w:hAnsi="Arial"/>
          <w:sz w:val="22"/>
        </w:rPr>
        <w:t xml:space="preserve"> and compacting the stone as specified.</w:t>
      </w:r>
    </w:p>
    <w:p w14:paraId="2942F81A" w14:textId="77777777" w:rsidR="00D3719F" w:rsidRDefault="00D3719F">
      <w:pPr>
        <w:widowControl w:val="0"/>
        <w:ind w:left="720"/>
        <w:jc w:val="both"/>
        <w:rPr>
          <w:rFonts w:ascii="Arial" w:hAnsi="Arial"/>
          <w:sz w:val="22"/>
        </w:rPr>
      </w:pPr>
    </w:p>
    <w:p w14:paraId="0934BF03" w14:textId="77777777" w:rsidR="00D3719F" w:rsidRDefault="00D3719F">
      <w:pPr>
        <w:widowControl w:val="0"/>
        <w:ind w:left="720"/>
        <w:jc w:val="both"/>
        <w:rPr>
          <w:rFonts w:ascii="Arial" w:hAnsi="Arial"/>
          <w:sz w:val="22"/>
        </w:rPr>
      </w:pPr>
    </w:p>
    <w:p w14:paraId="47908718" w14:textId="77777777" w:rsidR="00B37C4A" w:rsidRDefault="00B37C4A">
      <w:pPr>
        <w:widowControl w:val="0"/>
        <w:tabs>
          <w:tab w:val="left" w:pos="-1440"/>
        </w:tabs>
        <w:ind w:left="720" w:hanging="720"/>
        <w:jc w:val="both"/>
        <w:rPr>
          <w:rFonts w:ascii="Arial" w:hAnsi="Arial"/>
          <w:b/>
          <w:sz w:val="22"/>
        </w:rPr>
      </w:pPr>
      <w:r>
        <w:rPr>
          <w:rFonts w:ascii="Arial" w:hAnsi="Arial"/>
          <w:sz w:val="22"/>
        </w:rPr>
        <w:t>10.11</w:t>
      </w:r>
      <w:r>
        <w:rPr>
          <w:rFonts w:ascii="Arial" w:hAnsi="Arial"/>
          <w:sz w:val="22"/>
        </w:rPr>
        <w:tab/>
      </w:r>
      <w:r>
        <w:rPr>
          <w:rFonts w:ascii="Arial" w:hAnsi="Arial"/>
          <w:b/>
          <w:sz w:val="22"/>
          <w:u w:val="single"/>
        </w:rPr>
        <w:t xml:space="preserve">CONNECTIONS TO EXISTING LINES </w:t>
      </w:r>
      <w:r>
        <w:rPr>
          <w:rFonts w:ascii="Arial" w:hAnsi="Arial"/>
          <w:b/>
          <w:sz w:val="22"/>
        </w:rPr>
        <w:t xml:space="preserve"> </w:t>
      </w:r>
    </w:p>
    <w:p w14:paraId="0E9B759E" w14:textId="77777777" w:rsidR="00B37C4A" w:rsidRDefault="00B37C4A">
      <w:pPr>
        <w:widowControl w:val="0"/>
        <w:jc w:val="both"/>
        <w:rPr>
          <w:rFonts w:ascii="Arial" w:hAnsi="Arial"/>
          <w:sz w:val="22"/>
        </w:rPr>
      </w:pPr>
    </w:p>
    <w:p w14:paraId="7CFBF654" w14:textId="4D905DBF" w:rsidR="00B37C4A" w:rsidRDefault="00B37C4A">
      <w:pPr>
        <w:widowControl w:val="0"/>
        <w:ind w:left="720"/>
        <w:jc w:val="both"/>
        <w:rPr>
          <w:rFonts w:ascii="Arial" w:hAnsi="Arial"/>
          <w:sz w:val="22"/>
        </w:rPr>
      </w:pPr>
      <w:r>
        <w:rPr>
          <w:rFonts w:ascii="Arial" w:hAnsi="Arial"/>
          <w:sz w:val="22"/>
        </w:rPr>
        <w:t>No additional compensation will be made for connections to existing lines as shown on drawings. Only those items employed in such connections and appear in this Section will be paid for separately.</w:t>
      </w:r>
    </w:p>
    <w:p w14:paraId="6925DCBD" w14:textId="77777777" w:rsidR="00B37C4A" w:rsidRDefault="00B37C4A">
      <w:pPr>
        <w:widowControl w:val="0"/>
        <w:jc w:val="both"/>
        <w:rPr>
          <w:rFonts w:ascii="Arial" w:hAnsi="Arial"/>
          <w:sz w:val="22"/>
        </w:rPr>
      </w:pPr>
    </w:p>
    <w:p w14:paraId="6C9231F9" w14:textId="77777777" w:rsidR="00B37C4A" w:rsidRDefault="00B37C4A">
      <w:pPr>
        <w:widowControl w:val="0"/>
        <w:tabs>
          <w:tab w:val="left" w:pos="-1440"/>
        </w:tabs>
        <w:ind w:left="720" w:hanging="720"/>
        <w:jc w:val="both"/>
        <w:rPr>
          <w:rFonts w:ascii="Arial" w:hAnsi="Arial"/>
          <w:b/>
          <w:sz w:val="22"/>
        </w:rPr>
      </w:pPr>
      <w:r>
        <w:rPr>
          <w:rFonts w:ascii="Arial" w:hAnsi="Arial"/>
          <w:sz w:val="22"/>
        </w:rPr>
        <w:t>10.12</w:t>
      </w:r>
      <w:r>
        <w:rPr>
          <w:rFonts w:ascii="Arial" w:hAnsi="Arial"/>
          <w:sz w:val="22"/>
        </w:rPr>
        <w:tab/>
      </w:r>
      <w:r>
        <w:rPr>
          <w:rFonts w:ascii="Arial" w:hAnsi="Arial"/>
          <w:b/>
          <w:sz w:val="22"/>
          <w:u w:val="single"/>
        </w:rPr>
        <w:t>CASING PIPE</w:t>
      </w:r>
      <w:r>
        <w:rPr>
          <w:rFonts w:ascii="Arial" w:hAnsi="Arial"/>
          <w:b/>
          <w:sz w:val="22"/>
        </w:rPr>
        <w:t xml:space="preserve">  </w:t>
      </w:r>
    </w:p>
    <w:p w14:paraId="3F940C34" w14:textId="77777777" w:rsidR="00B37C4A" w:rsidRDefault="00B37C4A">
      <w:pPr>
        <w:widowControl w:val="0"/>
        <w:jc w:val="both"/>
        <w:rPr>
          <w:rFonts w:ascii="Arial" w:hAnsi="Arial"/>
          <w:sz w:val="22"/>
        </w:rPr>
      </w:pPr>
    </w:p>
    <w:p w14:paraId="2DA4EC5A"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u w:val="single"/>
        </w:rPr>
        <w:t xml:space="preserve"> </w:t>
      </w:r>
      <w:r>
        <w:rPr>
          <w:rFonts w:ascii="Arial" w:hAnsi="Arial"/>
          <w:sz w:val="22"/>
        </w:rPr>
        <w:t>- Measurement of casing pipe installed under pavement, railroad tracks, structures or other places shall be by the linear foot and shall be the centerline length of casing installed and accepted unless casing pipe included in another bid item.</w:t>
      </w:r>
    </w:p>
    <w:p w14:paraId="2B0BFAC9" w14:textId="77777777" w:rsidR="00B37C4A" w:rsidRDefault="00B37C4A">
      <w:pPr>
        <w:widowControl w:val="0"/>
        <w:jc w:val="both"/>
        <w:rPr>
          <w:rFonts w:ascii="Arial" w:hAnsi="Arial"/>
          <w:sz w:val="22"/>
        </w:rPr>
      </w:pPr>
    </w:p>
    <w:p w14:paraId="05A0AC71" w14:textId="23F310AB"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shall be made on the basis of the application unit price bid for various diameters and for various methods of installation</w:t>
      </w:r>
      <w:r w:rsidR="00C96C6E">
        <w:rPr>
          <w:rFonts w:ascii="Arial" w:hAnsi="Arial"/>
          <w:sz w:val="22"/>
        </w:rPr>
        <w:t>.</w:t>
      </w:r>
      <w:r>
        <w:rPr>
          <w:rFonts w:ascii="Arial" w:hAnsi="Arial"/>
          <w:sz w:val="22"/>
        </w:rPr>
        <w:t xml:space="preserve"> This price shall constitute payment for furnishing and installing casing pipe by boring and jacking or by excavation and backfilling, whichever is shown on the Plans or directed by the </w:t>
      </w:r>
      <w:r>
        <w:rPr>
          <w:rFonts w:ascii="Arial" w:hAnsi="Arial"/>
          <w:b/>
          <w:sz w:val="22"/>
        </w:rPr>
        <w:t>ENGINEER</w:t>
      </w:r>
      <w:r>
        <w:rPr>
          <w:rFonts w:ascii="Arial" w:hAnsi="Arial"/>
          <w:sz w:val="22"/>
        </w:rPr>
        <w:t>, including all labor, tools and equipment, crushed stone, rock excavation, and pavement replacement required (water pipe shall be paid for at applicable unit price bid).</w:t>
      </w:r>
    </w:p>
    <w:p w14:paraId="0004201B" w14:textId="77777777" w:rsidR="00B37C4A" w:rsidRDefault="00B37C4A">
      <w:pPr>
        <w:widowControl w:val="0"/>
        <w:jc w:val="both"/>
        <w:rPr>
          <w:rFonts w:ascii="Arial" w:hAnsi="Arial"/>
          <w:sz w:val="22"/>
        </w:rPr>
      </w:pPr>
    </w:p>
    <w:p w14:paraId="39505000" w14:textId="77777777" w:rsidR="00B37C4A" w:rsidRDefault="00B37C4A">
      <w:pPr>
        <w:widowControl w:val="0"/>
        <w:tabs>
          <w:tab w:val="left" w:pos="-1440"/>
        </w:tabs>
        <w:ind w:left="720" w:hanging="720"/>
        <w:jc w:val="both"/>
        <w:rPr>
          <w:rFonts w:ascii="Arial" w:hAnsi="Arial"/>
          <w:b/>
          <w:sz w:val="22"/>
        </w:rPr>
      </w:pPr>
      <w:r>
        <w:rPr>
          <w:rFonts w:ascii="Arial" w:hAnsi="Arial"/>
          <w:sz w:val="22"/>
        </w:rPr>
        <w:t>10.13</w:t>
      </w:r>
      <w:r>
        <w:rPr>
          <w:rFonts w:ascii="Arial" w:hAnsi="Arial"/>
          <w:sz w:val="22"/>
        </w:rPr>
        <w:tab/>
      </w:r>
      <w:r>
        <w:rPr>
          <w:rFonts w:ascii="Arial" w:hAnsi="Arial"/>
          <w:b/>
          <w:sz w:val="22"/>
          <w:u w:val="single"/>
        </w:rPr>
        <w:t>BORE AND JACK WATER LINE</w:t>
      </w:r>
      <w:r>
        <w:rPr>
          <w:rFonts w:ascii="Arial" w:hAnsi="Arial"/>
          <w:b/>
          <w:sz w:val="22"/>
        </w:rPr>
        <w:t xml:space="preserve"> </w:t>
      </w:r>
    </w:p>
    <w:p w14:paraId="5919DF93" w14:textId="77777777" w:rsidR="00B37C4A" w:rsidRDefault="00B37C4A">
      <w:pPr>
        <w:widowControl w:val="0"/>
        <w:jc w:val="both"/>
        <w:rPr>
          <w:rFonts w:ascii="Arial" w:hAnsi="Arial"/>
          <w:sz w:val="22"/>
        </w:rPr>
      </w:pPr>
    </w:p>
    <w:p w14:paraId="50A2EE5B"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Measurement of casing pipe installed under pavement, railroad tracks or other places by boring and jacking shall be measured by the linear foot land shall be the centerline length of pipe installed and accepted unless bore and jack of water line included in another bid item.</w:t>
      </w:r>
    </w:p>
    <w:p w14:paraId="159EFEBD" w14:textId="77777777" w:rsidR="00B37C4A" w:rsidRDefault="00B37C4A">
      <w:pPr>
        <w:widowControl w:val="0"/>
        <w:jc w:val="both"/>
        <w:rPr>
          <w:rFonts w:ascii="Arial" w:hAnsi="Arial"/>
          <w:sz w:val="22"/>
        </w:rPr>
      </w:pPr>
    </w:p>
    <w:p w14:paraId="0F9F5ECC" w14:textId="77777777" w:rsidR="005870C0" w:rsidRDefault="005870C0">
      <w:pPr>
        <w:widowControl w:val="0"/>
        <w:jc w:val="both"/>
        <w:rPr>
          <w:rFonts w:ascii="Arial" w:hAnsi="Arial"/>
          <w:sz w:val="22"/>
        </w:rPr>
      </w:pPr>
    </w:p>
    <w:p w14:paraId="70046C2F" w14:textId="77777777" w:rsidR="005870C0" w:rsidRDefault="005870C0">
      <w:pPr>
        <w:widowControl w:val="0"/>
        <w:jc w:val="both"/>
        <w:rPr>
          <w:rFonts w:ascii="Arial" w:hAnsi="Arial"/>
          <w:sz w:val="22"/>
        </w:rPr>
      </w:pPr>
    </w:p>
    <w:p w14:paraId="74B72A20" w14:textId="77777777" w:rsidR="00A64FAA" w:rsidRDefault="00A64FAA">
      <w:pPr>
        <w:widowControl w:val="0"/>
        <w:jc w:val="both"/>
        <w:rPr>
          <w:rFonts w:ascii="Arial" w:hAnsi="Arial"/>
          <w:sz w:val="22"/>
        </w:rPr>
      </w:pPr>
    </w:p>
    <w:p w14:paraId="31D812EC" w14:textId="77777777" w:rsidR="00A64FAA" w:rsidRDefault="00A64FAA">
      <w:pPr>
        <w:widowControl w:val="0"/>
        <w:jc w:val="both"/>
        <w:rPr>
          <w:rFonts w:ascii="Arial" w:hAnsi="Arial"/>
          <w:sz w:val="22"/>
        </w:rPr>
      </w:pPr>
    </w:p>
    <w:p w14:paraId="495AC6F8" w14:textId="77777777" w:rsidR="00A64FAA" w:rsidRDefault="00A64FAA">
      <w:pPr>
        <w:widowControl w:val="0"/>
        <w:jc w:val="both"/>
        <w:rPr>
          <w:rFonts w:ascii="Arial" w:hAnsi="Arial"/>
          <w:sz w:val="22"/>
        </w:rPr>
      </w:pPr>
    </w:p>
    <w:p w14:paraId="3A8FECC3" w14:textId="77777777" w:rsidR="00A64FAA" w:rsidRDefault="00A64FAA">
      <w:pPr>
        <w:widowControl w:val="0"/>
        <w:jc w:val="both"/>
        <w:rPr>
          <w:rFonts w:ascii="Arial" w:hAnsi="Arial"/>
          <w:sz w:val="22"/>
        </w:rPr>
      </w:pPr>
    </w:p>
    <w:p w14:paraId="3E7AD86C" w14:textId="77777777" w:rsidR="00A64FAA" w:rsidRDefault="00A64FAA" w:rsidP="00A64FAA">
      <w:pPr>
        <w:widowControl w:val="0"/>
        <w:jc w:val="center"/>
        <w:rPr>
          <w:rFonts w:ascii="Arial" w:hAnsi="Arial"/>
          <w:sz w:val="22"/>
        </w:rPr>
      </w:pPr>
      <w:r>
        <w:rPr>
          <w:rFonts w:ascii="Arial" w:hAnsi="Arial"/>
          <w:sz w:val="22"/>
        </w:rPr>
        <w:t>TSW 10 - 4</w:t>
      </w:r>
    </w:p>
    <w:p w14:paraId="09CD6A13" w14:textId="77777777" w:rsidR="00A64FAA" w:rsidRPr="00A64FAA" w:rsidRDefault="00A64FAA" w:rsidP="00A64FAA">
      <w:pPr>
        <w:widowControl w:val="0"/>
        <w:tabs>
          <w:tab w:val="left" w:pos="-1440"/>
        </w:tabs>
        <w:ind w:left="720" w:hanging="720"/>
        <w:jc w:val="both"/>
        <w:rPr>
          <w:rFonts w:ascii="Arial" w:hAnsi="Arial"/>
          <w:sz w:val="22"/>
        </w:rPr>
      </w:pPr>
      <w:r>
        <w:rPr>
          <w:rFonts w:ascii="Arial" w:hAnsi="Arial"/>
          <w:sz w:val="22"/>
        </w:rPr>
        <w:lastRenderedPageBreak/>
        <w:t>10.13</w:t>
      </w:r>
      <w:r>
        <w:rPr>
          <w:rFonts w:ascii="Arial" w:hAnsi="Arial"/>
          <w:sz w:val="22"/>
        </w:rPr>
        <w:tab/>
      </w:r>
      <w:r>
        <w:rPr>
          <w:rFonts w:ascii="Arial" w:hAnsi="Arial"/>
          <w:b/>
          <w:sz w:val="22"/>
          <w:u w:val="single"/>
        </w:rPr>
        <w:t>BORE AND JACK WATER LINE</w:t>
      </w:r>
      <w:r>
        <w:rPr>
          <w:rFonts w:ascii="Arial" w:hAnsi="Arial"/>
          <w:b/>
          <w:sz w:val="22"/>
        </w:rPr>
        <w:t xml:space="preserve"> </w:t>
      </w:r>
      <w:r>
        <w:rPr>
          <w:rFonts w:ascii="Arial" w:hAnsi="Arial"/>
          <w:sz w:val="22"/>
        </w:rPr>
        <w:t>(continued)</w:t>
      </w:r>
    </w:p>
    <w:p w14:paraId="286B0F47" w14:textId="77777777" w:rsidR="00A64FAA" w:rsidRDefault="00A64FAA">
      <w:pPr>
        <w:widowControl w:val="0"/>
        <w:ind w:left="720"/>
        <w:jc w:val="both"/>
        <w:rPr>
          <w:rFonts w:ascii="Arial" w:hAnsi="Arial"/>
          <w:sz w:val="22"/>
        </w:rPr>
      </w:pPr>
    </w:p>
    <w:p w14:paraId="2E35EF5C" w14:textId="063B203F"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Main water lines laid by the boring and jacking method shall be paid for at the unit price bid for installing pipe of various diameters. This price shall include all labor, tools, and equipment (except as noted above) necessary to complete the items. No extra compensation shall be paid for service line by Bore and Jack.</w:t>
      </w:r>
    </w:p>
    <w:p w14:paraId="662C6AB8" w14:textId="77777777" w:rsidR="00B37C4A" w:rsidRDefault="00B37C4A">
      <w:pPr>
        <w:widowControl w:val="0"/>
        <w:jc w:val="both"/>
        <w:rPr>
          <w:rFonts w:ascii="Arial" w:hAnsi="Arial"/>
          <w:sz w:val="22"/>
        </w:rPr>
      </w:pPr>
    </w:p>
    <w:p w14:paraId="51070DED" w14:textId="77777777" w:rsidR="00B37C4A" w:rsidRDefault="00B37C4A">
      <w:pPr>
        <w:widowControl w:val="0"/>
        <w:tabs>
          <w:tab w:val="left" w:pos="-1440"/>
        </w:tabs>
        <w:ind w:left="720" w:hanging="720"/>
        <w:jc w:val="both"/>
        <w:rPr>
          <w:rFonts w:ascii="Arial" w:hAnsi="Arial"/>
          <w:b/>
          <w:sz w:val="22"/>
        </w:rPr>
      </w:pPr>
      <w:r>
        <w:rPr>
          <w:rFonts w:ascii="Arial" w:hAnsi="Arial"/>
          <w:sz w:val="22"/>
        </w:rPr>
        <w:t>10.14</w:t>
      </w:r>
      <w:r>
        <w:rPr>
          <w:rFonts w:ascii="Arial" w:hAnsi="Arial"/>
          <w:sz w:val="22"/>
        </w:rPr>
        <w:tab/>
      </w:r>
      <w:r>
        <w:rPr>
          <w:rFonts w:ascii="Arial" w:hAnsi="Arial"/>
          <w:b/>
          <w:sz w:val="22"/>
          <w:u w:val="single"/>
        </w:rPr>
        <w:t>SERVICE CONNECTIONS</w:t>
      </w:r>
      <w:r w:rsidR="0037076C">
        <w:rPr>
          <w:rFonts w:ascii="Arial" w:hAnsi="Arial"/>
          <w:b/>
          <w:sz w:val="22"/>
          <w:u w:val="single"/>
        </w:rPr>
        <w:t xml:space="preserve">, </w:t>
      </w:r>
      <w:r w:rsidR="009A07A9">
        <w:rPr>
          <w:rFonts w:ascii="Arial" w:hAnsi="Arial"/>
          <w:b/>
          <w:sz w:val="22"/>
          <w:u w:val="single"/>
        </w:rPr>
        <w:t>REPLACEMENTS</w:t>
      </w:r>
      <w:r w:rsidR="0037076C">
        <w:rPr>
          <w:rFonts w:ascii="Arial" w:hAnsi="Arial"/>
          <w:b/>
          <w:sz w:val="22"/>
          <w:u w:val="single"/>
        </w:rPr>
        <w:t>, AND RECONNECTIONS</w:t>
      </w:r>
      <w:r>
        <w:rPr>
          <w:rFonts w:ascii="Arial" w:hAnsi="Arial"/>
          <w:b/>
          <w:sz w:val="22"/>
        </w:rPr>
        <w:t xml:space="preserve"> </w:t>
      </w:r>
    </w:p>
    <w:p w14:paraId="16AE2B52" w14:textId="77777777" w:rsidR="00B37C4A" w:rsidRDefault="00B37C4A">
      <w:pPr>
        <w:widowControl w:val="0"/>
        <w:jc w:val="both"/>
        <w:rPr>
          <w:rFonts w:ascii="Arial" w:hAnsi="Arial"/>
          <w:sz w:val="22"/>
        </w:rPr>
      </w:pPr>
    </w:p>
    <w:p w14:paraId="32C0A3AF"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Service connections </w:t>
      </w:r>
      <w:r w:rsidR="00A64FAA">
        <w:rPr>
          <w:rFonts w:ascii="Arial" w:hAnsi="Arial"/>
          <w:sz w:val="22"/>
        </w:rPr>
        <w:t xml:space="preserve">replacements </w:t>
      </w:r>
      <w:r>
        <w:rPr>
          <w:rFonts w:ascii="Arial" w:hAnsi="Arial"/>
          <w:sz w:val="22"/>
        </w:rPr>
        <w:t xml:space="preserve">will be measured by an actual count of each size and type of service installed, tested, disinfected and accepted.  The unit price bid for this item shall include saddles, corporation stop, curb stops, </w:t>
      </w:r>
      <w:r w:rsidR="00511841">
        <w:rPr>
          <w:rFonts w:ascii="Arial" w:hAnsi="Arial"/>
          <w:sz w:val="22"/>
        </w:rPr>
        <w:t xml:space="preserve">union, </w:t>
      </w:r>
      <w:r>
        <w:rPr>
          <w:rFonts w:ascii="Arial" w:hAnsi="Arial"/>
          <w:sz w:val="22"/>
        </w:rPr>
        <w:t>yoke, meter box, water pressure regulator</w:t>
      </w:r>
      <w:r w:rsidR="0037076C">
        <w:rPr>
          <w:rFonts w:ascii="Arial" w:hAnsi="Arial"/>
          <w:sz w:val="22"/>
        </w:rPr>
        <w:t>s,</w:t>
      </w:r>
      <w:r>
        <w:rPr>
          <w:rFonts w:ascii="Arial" w:hAnsi="Arial"/>
          <w:sz w:val="22"/>
        </w:rPr>
        <w:t xml:space="preserve"> etc., as covered by Specifications and Plans.</w:t>
      </w:r>
    </w:p>
    <w:p w14:paraId="23544193" w14:textId="77777777" w:rsidR="0055425F" w:rsidRDefault="0055425F">
      <w:pPr>
        <w:widowControl w:val="0"/>
        <w:ind w:left="720"/>
        <w:jc w:val="both"/>
        <w:rPr>
          <w:rFonts w:ascii="Arial" w:hAnsi="Arial" w:cs="Arial"/>
          <w:sz w:val="22"/>
        </w:rPr>
      </w:pPr>
    </w:p>
    <w:p w14:paraId="72646570" w14:textId="77777777" w:rsidR="00B37C4A" w:rsidRDefault="00B37C4A">
      <w:pPr>
        <w:widowControl w:val="0"/>
        <w:ind w:left="720"/>
        <w:jc w:val="both"/>
        <w:rPr>
          <w:rFonts w:ascii="Arial" w:hAnsi="Arial" w:cs="Arial"/>
          <w:sz w:val="22"/>
        </w:rPr>
      </w:pPr>
      <w:r>
        <w:rPr>
          <w:rFonts w:ascii="Arial" w:hAnsi="Arial" w:cs="Arial"/>
          <w:sz w:val="22"/>
        </w:rPr>
        <w:t xml:space="preserve">b.  </w:t>
      </w:r>
      <w:r>
        <w:rPr>
          <w:rFonts w:ascii="Arial" w:hAnsi="Arial" w:cs="Arial"/>
          <w:b/>
          <w:sz w:val="22"/>
          <w:u w:val="single"/>
        </w:rPr>
        <w:t>Payment</w:t>
      </w:r>
      <w:r>
        <w:rPr>
          <w:rFonts w:ascii="Arial" w:hAnsi="Arial" w:cs="Arial"/>
          <w:sz w:val="22"/>
        </w:rPr>
        <w:t xml:space="preserve"> - Service connections</w:t>
      </w:r>
      <w:r w:rsidR="009A07A9">
        <w:rPr>
          <w:rFonts w:ascii="Arial" w:hAnsi="Arial" w:cs="Arial"/>
          <w:sz w:val="22"/>
        </w:rPr>
        <w:t>, replacement, and reconnection</w:t>
      </w:r>
      <w:r>
        <w:rPr>
          <w:rFonts w:ascii="Arial" w:hAnsi="Arial" w:cs="Arial"/>
          <w:sz w:val="22"/>
        </w:rPr>
        <w:t xml:space="preserve"> assemblies placed and accepted, measured as provided above, will be paid for at the contract unit price per each, which price and payment shall constitute full compensation for furnishing, hauling and installing complete, testing and disinfection, for excavation, preparation of bed and backfilling, </w:t>
      </w:r>
      <w:r w:rsidR="00B535E8">
        <w:rPr>
          <w:rFonts w:ascii="Arial" w:hAnsi="Arial" w:cs="Arial"/>
          <w:sz w:val="22"/>
        </w:rPr>
        <w:t xml:space="preserve">reconnecting to existing customers service line (replacements and reconnections) </w:t>
      </w:r>
      <w:r>
        <w:rPr>
          <w:rFonts w:ascii="Arial" w:hAnsi="Arial" w:cs="Arial"/>
          <w:sz w:val="22"/>
        </w:rPr>
        <w:t>and for the furnishing of all equipment, tools, and incidentals necessary to complete the item.</w:t>
      </w:r>
    </w:p>
    <w:p w14:paraId="10946D01" w14:textId="77777777" w:rsidR="00B37C4A" w:rsidRDefault="00B37C4A">
      <w:pPr>
        <w:widowControl w:val="0"/>
        <w:tabs>
          <w:tab w:val="left" w:pos="-1440"/>
        </w:tabs>
        <w:ind w:left="720" w:hanging="720"/>
        <w:jc w:val="both"/>
        <w:rPr>
          <w:rFonts w:ascii="Arial" w:hAnsi="Arial" w:cs="Arial"/>
          <w:sz w:val="22"/>
        </w:rPr>
      </w:pPr>
    </w:p>
    <w:p w14:paraId="292687D2" w14:textId="77777777" w:rsidR="00B37C4A" w:rsidRDefault="00B37C4A">
      <w:pPr>
        <w:widowControl w:val="0"/>
        <w:tabs>
          <w:tab w:val="left" w:pos="-1440"/>
        </w:tabs>
        <w:ind w:left="720" w:hanging="720"/>
        <w:jc w:val="both"/>
        <w:rPr>
          <w:rFonts w:ascii="Arial" w:hAnsi="Arial"/>
          <w:sz w:val="22"/>
        </w:rPr>
      </w:pPr>
      <w:r>
        <w:rPr>
          <w:rFonts w:ascii="Arial" w:hAnsi="Arial"/>
          <w:sz w:val="22"/>
        </w:rPr>
        <w:t>10.15</w:t>
      </w:r>
      <w:r>
        <w:rPr>
          <w:rFonts w:ascii="Arial" w:hAnsi="Arial"/>
          <w:sz w:val="22"/>
        </w:rPr>
        <w:tab/>
      </w:r>
      <w:r>
        <w:rPr>
          <w:rFonts w:ascii="Arial" w:hAnsi="Arial"/>
          <w:b/>
          <w:sz w:val="22"/>
          <w:u w:val="single"/>
        </w:rPr>
        <w:t>STANDARD BLOW-OFFS</w:t>
      </w:r>
    </w:p>
    <w:p w14:paraId="46354F91" w14:textId="77777777" w:rsidR="00B37C4A" w:rsidRDefault="00B37C4A">
      <w:pPr>
        <w:widowControl w:val="0"/>
        <w:jc w:val="both"/>
        <w:rPr>
          <w:rFonts w:ascii="Arial" w:hAnsi="Arial"/>
          <w:sz w:val="22"/>
        </w:rPr>
      </w:pPr>
    </w:p>
    <w:p w14:paraId="063A4412" w14:textId="2550C7F6"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Standard blow-offs include 2" tapped plug, 2" galvanized pipe, meter box, concrete brace and 2" fittings. This item will be measured by an actual count of blow-offs installed, tested, sterilized</w:t>
      </w:r>
      <w:r w:rsidR="00D25C4F">
        <w:rPr>
          <w:rFonts w:ascii="Arial" w:hAnsi="Arial"/>
          <w:sz w:val="22"/>
        </w:rPr>
        <w:t>,</w:t>
      </w:r>
      <w:r>
        <w:rPr>
          <w:rFonts w:ascii="Arial" w:hAnsi="Arial"/>
          <w:sz w:val="22"/>
        </w:rPr>
        <w:t xml:space="preserve"> and accepted.</w:t>
      </w:r>
    </w:p>
    <w:p w14:paraId="04522A94" w14:textId="77777777" w:rsidR="00B37C4A" w:rsidRDefault="00B37C4A">
      <w:pPr>
        <w:widowControl w:val="0"/>
        <w:ind w:left="720"/>
        <w:jc w:val="both"/>
        <w:rPr>
          <w:rFonts w:ascii="Arial" w:hAnsi="Arial"/>
          <w:sz w:val="22"/>
        </w:rPr>
      </w:pPr>
    </w:p>
    <w:p w14:paraId="5F38208B" w14:textId="7C2CA6F8"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Standard blow-off assemblies, installed and accepted will be paid for on the basis</w:t>
      </w:r>
      <w:r w:rsidR="001F143D">
        <w:rPr>
          <w:rFonts w:ascii="Arial" w:hAnsi="Arial"/>
          <w:sz w:val="22"/>
        </w:rPr>
        <w:t xml:space="preserve"> </w:t>
      </w:r>
      <w:r>
        <w:rPr>
          <w:rFonts w:ascii="Arial" w:hAnsi="Arial"/>
          <w:sz w:val="22"/>
        </w:rPr>
        <w:t>of the unit price per each and payment shall constitute full compensation for furnishing, hauling, installing complete, testing and sterilizing, for excavation, preparation of bed and backfilling, and for the furnishing of all equipment, tools and incidentals necessary to complete the item.</w:t>
      </w:r>
    </w:p>
    <w:p w14:paraId="074557DB" w14:textId="77777777" w:rsidR="00B37C4A" w:rsidRDefault="00B37C4A">
      <w:pPr>
        <w:widowControl w:val="0"/>
        <w:jc w:val="both"/>
        <w:rPr>
          <w:rFonts w:ascii="Arial" w:hAnsi="Arial"/>
          <w:sz w:val="22"/>
        </w:rPr>
      </w:pPr>
    </w:p>
    <w:p w14:paraId="0A481A7E" w14:textId="77777777" w:rsidR="00B37C4A" w:rsidRDefault="00B37C4A">
      <w:pPr>
        <w:widowControl w:val="0"/>
        <w:tabs>
          <w:tab w:val="left" w:pos="-1440"/>
        </w:tabs>
        <w:ind w:left="720" w:hanging="720"/>
        <w:jc w:val="both"/>
        <w:rPr>
          <w:rFonts w:ascii="Arial" w:hAnsi="Arial"/>
          <w:b/>
          <w:sz w:val="22"/>
          <w:u w:val="single"/>
        </w:rPr>
      </w:pPr>
      <w:r>
        <w:rPr>
          <w:rFonts w:ascii="Arial" w:hAnsi="Arial"/>
          <w:sz w:val="22"/>
        </w:rPr>
        <w:t>10.16</w:t>
      </w:r>
      <w:r>
        <w:rPr>
          <w:rFonts w:ascii="Arial" w:hAnsi="Arial"/>
          <w:sz w:val="22"/>
        </w:rPr>
        <w:tab/>
      </w:r>
      <w:r>
        <w:rPr>
          <w:rFonts w:ascii="Arial" w:hAnsi="Arial"/>
          <w:b/>
          <w:sz w:val="22"/>
          <w:u w:val="single"/>
        </w:rPr>
        <w:t>SERVICE PIPE</w:t>
      </w:r>
    </w:p>
    <w:p w14:paraId="0B2D1484" w14:textId="77777777" w:rsidR="00B37C4A" w:rsidRDefault="00B37C4A">
      <w:pPr>
        <w:widowControl w:val="0"/>
        <w:jc w:val="both"/>
        <w:rPr>
          <w:rFonts w:ascii="Arial" w:hAnsi="Arial"/>
          <w:sz w:val="22"/>
          <w:u w:val="single"/>
        </w:rPr>
      </w:pPr>
    </w:p>
    <w:p w14:paraId="5B78BD08"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Measurement for the length of service pipe used for service installations and service relocations included for payment at the unit prices bid shall be the actual length installed and measured from the main to center of the meter box without deductions for meter couplings, and curb stops, etc.</w:t>
      </w:r>
    </w:p>
    <w:p w14:paraId="41F8B4C5" w14:textId="77777777" w:rsidR="00B37C4A" w:rsidRDefault="00B37C4A">
      <w:pPr>
        <w:widowControl w:val="0"/>
        <w:jc w:val="both"/>
        <w:rPr>
          <w:rFonts w:ascii="Arial" w:hAnsi="Arial"/>
          <w:sz w:val="22"/>
        </w:rPr>
      </w:pPr>
    </w:p>
    <w:p w14:paraId="7D3BD3BD" w14:textId="42CE3DA5"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Payment for installing only water service lines completed will be made at the contract unit price bid per linear foot for water service pipe of the various sizes, types</w:t>
      </w:r>
      <w:r w:rsidR="00D25C4F">
        <w:rPr>
          <w:rFonts w:ascii="Arial" w:hAnsi="Arial"/>
          <w:sz w:val="22"/>
        </w:rPr>
        <w:t>,</w:t>
      </w:r>
      <w:r>
        <w:rPr>
          <w:rFonts w:ascii="Arial" w:hAnsi="Arial"/>
          <w:sz w:val="22"/>
        </w:rPr>
        <w:t xml:space="preserve"> and classifications. Payment for installing service pipe shall constitute full compensation for excavation, installation, backfill, disinfecting, testing and other incidentals and related work necessary for the completion of the bid item.</w:t>
      </w:r>
    </w:p>
    <w:p w14:paraId="7B36E242" w14:textId="77777777" w:rsidR="00B37C4A" w:rsidRDefault="00B37C4A">
      <w:pPr>
        <w:widowControl w:val="0"/>
        <w:jc w:val="both"/>
        <w:rPr>
          <w:rFonts w:ascii="Arial" w:hAnsi="Arial"/>
          <w:sz w:val="22"/>
        </w:rPr>
      </w:pPr>
    </w:p>
    <w:p w14:paraId="0392EDB3" w14:textId="77777777" w:rsidR="00B535E8" w:rsidRDefault="00B535E8">
      <w:pPr>
        <w:widowControl w:val="0"/>
        <w:jc w:val="both"/>
        <w:rPr>
          <w:rFonts w:ascii="Arial" w:hAnsi="Arial"/>
          <w:sz w:val="22"/>
        </w:rPr>
      </w:pPr>
    </w:p>
    <w:p w14:paraId="36B598E9" w14:textId="77777777" w:rsidR="00B535E8" w:rsidRDefault="00B535E8">
      <w:pPr>
        <w:widowControl w:val="0"/>
        <w:jc w:val="both"/>
        <w:rPr>
          <w:rFonts w:ascii="Arial" w:hAnsi="Arial"/>
          <w:sz w:val="22"/>
        </w:rPr>
      </w:pPr>
    </w:p>
    <w:p w14:paraId="6FB7F4EA" w14:textId="77777777" w:rsidR="00B535E8" w:rsidRDefault="00B535E8">
      <w:pPr>
        <w:widowControl w:val="0"/>
        <w:jc w:val="both"/>
        <w:rPr>
          <w:rFonts w:ascii="Arial" w:hAnsi="Arial"/>
          <w:sz w:val="22"/>
        </w:rPr>
      </w:pPr>
    </w:p>
    <w:p w14:paraId="7F3B9FC7" w14:textId="77777777" w:rsidR="00F12CF9" w:rsidRDefault="00F12CF9">
      <w:pPr>
        <w:widowControl w:val="0"/>
        <w:jc w:val="both"/>
        <w:rPr>
          <w:rFonts w:ascii="Arial" w:hAnsi="Arial"/>
          <w:sz w:val="22"/>
        </w:rPr>
      </w:pPr>
    </w:p>
    <w:p w14:paraId="2D6D8F5A" w14:textId="77777777" w:rsidR="00F12CF9" w:rsidRDefault="00F12CF9">
      <w:pPr>
        <w:widowControl w:val="0"/>
        <w:jc w:val="both"/>
        <w:rPr>
          <w:rFonts w:ascii="Arial" w:hAnsi="Arial"/>
          <w:sz w:val="22"/>
        </w:rPr>
      </w:pPr>
    </w:p>
    <w:p w14:paraId="5F21457D" w14:textId="77777777" w:rsidR="00F12CF9" w:rsidRDefault="00F12CF9">
      <w:pPr>
        <w:widowControl w:val="0"/>
        <w:jc w:val="both"/>
        <w:rPr>
          <w:rFonts w:ascii="Arial" w:hAnsi="Arial"/>
          <w:sz w:val="22"/>
        </w:rPr>
      </w:pPr>
    </w:p>
    <w:p w14:paraId="1A73A56D" w14:textId="1725B9A1" w:rsidR="00B535E8" w:rsidRDefault="00B535E8" w:rsidP="00B535E8">
      <w:pPr>
        <w:widowControl w:val="0"/>
        <w:jc w:val="center"/>
        <w:rPr>
          <w:rFonts w:ascii="Arial" w:hAnsi="Arial"/>
          <w:sz w:val="22"/>
        </w:rPr>
      </w:pPr>
      <w:r>
        <w:rPr>
          <w:rFonts w:ascii="Arial" w:hAnsi="Arial"/>
          <w:sz w:val="22"/>
        </w:rPr>
        <w:t xml:space="preserve">TSW 10 </w:t>
      </w:r>
      <w:r w:rsidR="00557D89">
        <w:rPr>
          <w:rFonts w:ascii="Arial" w:hAnsi="Arial"/>
          <w:sz w:val="22"/>
        </w:rPr>
        <w:t>–</w:t>
      </w:r>
      <w:r>
        <w:rPr>
          <w:rFonts w:ascii="Arial" w:hAnsi="Arial"/>
          <w:sz w:val="22"/>
        </w:rPr>
        <w:t xml:space="preserve"> 5</w:t>
      </w:r>
    </w:p>
    <w:p w14:paraId="44906809" w14:textId="77777777" w:rsidR="00557D89" w:rsidRDefault="00557D89" w:rsidP="00B535E8">
      <w:pPr>
        <w:widowControl w:val="0"/>
        <w:jc w:val="center"/>
        <w:rPr>
          <w:rFonts w:ascii="Arial" w:hAnsi="Arial"/>
          <w:sz w:val="22"/>
        </w:rPr>
      </w:pPr>
    </w:p>
    <w:p w14:paraId="619E1858" w14:textId="77777777" w:rsidR="00B37C4A" w:rsidRDefault="00B37C4A">
      <w:pPr>
        <w:widowControl w:val="0"/>
        <w:jc w:val="both"/>
        <w:rPr>
          <w:rFonts w:ascii="Arial" w:hAnsi="Arial"/>
          <w:sz w:val="22"/>
        </w:rPr>
      </w:pPr>
      <w:r>
        <w:rPr>
          <w:rFonts w:ascii="Arial" w:hAnsi="Arial"/>
          <w:sz w:val="22"/>
        </w:rPr>
        <w:lastRenderedPageBreak/>
        <w:t xml:space="preserve">10.17 </w:t>
      </w:r>
      <w:r>
        <w:rPr>
          <w:rFonts w:ascii="Arial" w:hAnsi="Arial"/>
          <w:sz w:val="22"/>
        </w:rPr>
        <w:tab/>
      </w:r>
      <w:r>
        <w:rPr>
          <w:rFonts w:ascii="Arial" w:hAnsi="Arial"/>
          <w:b/>
          <w:sz w:val="22"/>
          <w:u w:val="single"/>
        </w:rPr>
        <w:t>COMBINATION AIR VALVE ASSEMBLY</w:t>
      </w:r>
    </w:p>
    <w:p w14:paraId="0918C855" w14:textId="77777777" w:rsidR="00B37C4A" w:rsidRDefault="00B37C4A">
      <w:pPr>
        <w:widowControl w:val="0"/>
        <w:jc w:val="both"/>
        <w:rPr>
          <w:rFonts w:ascii="Arial" w:hAnsi="Arial"/>
          <w:sz w:val="22"/>
        </w:rPr>
      </w:pPr>
    </w:p>
    <w:p w14:paraId="16CA089F" w14:textId="77777777" w:rsidR="00B37C4A" w:rsidRDefault="00B37C4A">
      <w:pPr>
        <w:widowControl w:val="0"/>
        <w:ind w:left="720"/>
        <w:jc w:val="both"/>
        <w:rPr>
          <w:rFonts w:ascii="Arial" w:hAnsi="Arial"/>
          <w:sz w:val="22"/>
        </w:rPr>
      </w:pPr>
      <w:r>
        <w:rPr>
          <w:rFonts w:ascii="Arial" w:hAnsi="Arial"/>
          <w:sz w:val="22"/>
        </w:rPr>
        <w:t xml:space="preserve">a.  </w:t>
      </w:r>
      <w:r>
        <w:rPr>
          <w:rFonts w:ascii="Arial" w:hAnsi="Arial"/>
          <w:b/>
          <w:sz w:val="22"/>
          <w:u w:val="single"/>
        </w:rPr>
        <w:t>Measurement</w:t>
      </w:r>
      <w:r>
        <w:rPr>
          <w:rFonts w:ascii="Arial" w:hAnsi="Arial"/>
          <w:sz w:val="22"/>
        </w:rPr>
        <w:t xml:space="preserve"> – Combination air valve assemblies will be measured by an actual count of each size and type installed and accepted.  The unit price bid for this item shall include welded-on outlet, </w:t>
      </w:r>
      <w:r w:rsidR="004368E6">
        <w:rPr>
          <w:rFonts w:ascii="Arial" w:hAnsi="Arial"/>
          <w:sz w:val="22"/>
        </w:rPr>
        <w:t>gate</w:t>
      </w:r>
      <w:r>
        <w:rPr>
          <w:rFonts w:ascii="Arial" w:hAnsi="Arial"/>
          <w:sz w:val="22"/>
        </w:rPr>
        <w:t xml:space="preserve"> isolated valve, air release valve, air and vacuum valve, manhole and cover, vent, crushed stone and other fittings as covered by Specifications and Plans.</w:t>
      </w:r>
    </w:p>
    <w:p w14:paraId="5FB987E3" w14:textId="77777777" w:rsidR="00B37C4A" w:rsidRDefault="00B37C4A">
      <w:pPr>
        <w:widowControl w:val="0"/>
        <w:jc w:val="both"/>
        <w:rPr>
          <w:rFonts w:ascii="Arial" w:hAnsi="Arial"/>
          <w:sz w:val="22"/>
        </w:rPr>
      </w:pPr>
    </w:p>
    <w:p w14:paraId="6B9EFE48" w14:textId="77777777" w:rsidR="00B37C4A" w:rsidRDefault="00B37C4A">
      <w:pPr>
        <w:widowControl w:val="0"/>
        <w:ind w:left="720"/>
        <w:jc w:val="both"/>
        <w:rPr>
          <w:rFonts w:ascii="Arial" w:hAnsi="Arial"/>
          <w:sz w:val="22"/>
        </w:rPr>
      </w:pPr>
      <w:r>
        <w:rPr>
          <w:rFonts w:ascii="Arial" w:hAnsi="Arial"/>
          <w:sz w:val="22"/>
        </w:rPr>
        <w:t xml:space="preserve">b.  </w:t>
      </w:r>
      <w:r>
        <w:rPr>
          <w:rFonts w:ascii="Arial" w:hAnsi="Arial"/>
          <w:b/>
          <w:sz w:val="22"/>
          <w:u w:val="single"/>
        </w:rPr>
        <w:t>Payment</w:t>
      </w:r>
      <w:r>
        <w:rPr>
          <w:rFonts w:ascii="Arial" w:hAnsi="Arial"/>
          <w:sz w:val="22"/>
        </w:rPr>
        <w:t xml:space="preserve"> - Air release valve assemblies installed and accepted will be paid on the basis of the unit price per each and payment shall constitute full compensation for furnishing all materials and supplies, and installing complete, testing, excavation and for the furnishing of all equipment, tools and incidentals necessary to complete the item.</w:t>
      </w:r>
    </w:p>
    <w:p w14:paraId="4D8E02CC" w14:textId="77777777" w:rsidR="00F62781" w:rsidRDefault="00F62781">
      <w:pPr>
        <w:widowControl w:val="0"/>
        <w:ind w:left="720"/>
        <w:jc w:val="both"/>
        <w:rPr>
          <w:rFonts w:ascii="Arial" w:hAnsi="Arial"/>
          <w:sz w:val="22"/>
        </w:rPr>
      </w:pPr>
    </w:p>
    <w:p w14:paraId="5C0E22A6" w14:textId="77777777" w:rsidR="00F62781" w:rsidRDefault="00F62781" w:rsidP="00F62781">
      <w:pPr>
        <w:widowControl w:val="0"/>
        <w:jc w:val="both"/>
        <w:rPr>
          <w:rFonts w:ascii="Arial" w:hAnsi="Arial"/>
          <w:sz w:val="22"/>
        </w:rPr>
      </w:pPr>
      <w:r>
        <w:rPr>
          <w:rFonts w:ascii="Arial" w:hAnsi="Arial"/>
          <w:sz w:val="22"/>
        </w:rPr>
        <w:t>10.1</w:t>
      </w:r>
      <w:r w:rsidR="005857EE">
        <w:rPr>
          <w:rFonts w:ascii="Arial" w:hAnsi="Arial"/>
          <w:sz w:val="22"/>
        </w:rPr>
        <w:t>8</w:t>
      </w:r>
      <w:r>
        <w:rPr>
          <w:rFonts w:ascii="Arial" w:hAnsi="Arial"/>
          <w:sz w:val="22"/>
        </w:rPr>
        <w:t xml:space="preserve"> </w:t>
      </w:r>
      <w:r>
        <w:rPr>
          <w:rFonts w:ascii="Arial" w:hAnsi="Arial"/>
          <w:sz w:val="22"/>
        </w:rPr>
        <w:tab/>
      </w:r>
      <w:r>
        <w:rPr>
          <w:rFonts w:ascii="Arial" w:hAnsi="Arial"/>
          <w:b/>
          <w:sz w:val="22"/>
          <w:u w:val="single"/>
        </w:rPr>
        <w:t>WATER LINE EXTRA DEPTH</w:t>
      </w:r>
    </w:p>
    <w:p w14:paraId="255432A4" w14:textId="77777777" w:rsidR="00F62781" w:rsidRDefault="00F62781" w:rsidP="00F62781">
      <w:pPr>
        <w:widowControl w:val="0"/>
        <w:jc w:val="both"/>
        <w:rPr>
          <w:rFonts w:ascii="Arial" w:hAnsi="Arial"/>
          <w:sz w:val="22"/>
        </w:rPr>
      </w:pPr>
    </w:p>
    <w:p w14:paraId="2A278C7B" w14:textId="468E6B56" w:rsidR="00F62781" w:rsidRDefault="00656CE9" w:rsidP="00F62781">
      <w:pPr>
        <w:widowControl w:val="0"/>
        <w:ind w:left="720"/>
        <w:jc w:val="both"/>
        <w:rPr>
          <w:rFonts w:ascii="Arial" w:hAnsi="Arial"/>
          <w:sz w:val="22"/>
        </w:rPr>
      </w:pPr>
      <w:r>
        <w:rPr>
          <w:rFonts w:ascii="Arial" w:hAnsi="Arial"/>
          <w:sz w:val="22"/>
        </w:rPr>
        <w:t xml:space="preserve">No additional compensation will be made for </w:t>
      </w:r>
      <w:r w:rsidRPr="00D25C4F">
        <w:rPr>
          <w:rFonts w:ascii="Arial" w:hAnsi="Arial"/>
          <w:b/>
          <w:bCs/>
          <w:sz w:val="22"/>
        </w:rPr>
        <w:t>Water Line Extra Depth</w:t>
      </w:r>
      <w:r>
        <w:rPr>
          <w:rFonts w:ascii="Arial" w:hAnsi="Arial"/>
          <w:sz w:val="22"/>
        </w:rPr>
        <w:t xml:space="preserve"> </w:t>
      </w:r>
      <w:r w:rsidR="00D25C4F" w:rsidRPr="00D25C4F">
        <w:rPr>
          <w:rFonts w:ascii="Arial" w:hAnsi="Arial"/>
          <w:b/>
          <w:bCs/>
          <w:sz w:val="22"/>
        </w:rPr>
        <w:t>E</w:t>
      </w:r>
      <w:r w:rsidRPr="00D25C4F">
        <w:rPr>
          <w:rFonts w:ascii="Arial" w:hAnsi="Arial"/>
          <w:b/>
          <w:bCs/>
          <w:sz w:val="22"/>
        </w:rPr>
        <w:t>xcavation</w:t>
      </w:r>
      <w:r>
        <w:rPr>
          <w:rFonts w:ascii="Arial" w:hAnsi="Arial"/>
          <w:sz w:val="22"/>
        </w:rPr>
        <w:t xml:space="preserve">. The plans include a profile of the proposed facilities and contractor should be prepared to install the proposed facilities as shown on the plans. </w:t>
      </w:r>
    </w:p>
    <w:p w14:paraId="4A45086D" w14:textId="77777777" w:rsidR="00226F9B" w:rsidRDefault="00226F9B" w:rsidP="00F62781">
      <w:pPr>
        <w:widowControl w:val="0"/>
        <w:ind w:left="720"/>
        <w:jc w:val="both"/>
        <w:rPr>
          <w:rFonts w:ascii="Arial" w:hAnsi="Arial"/>
          <w:sz w:val="22"/>
        </w:rPr>
      </w:pPr>
    </w:p>
    <w:p w14:paraId="55610AD9" w14:textId="77777777" w:rsidR="00B37C4A" w:rsidRDefault="00B37C4A">
      <w:pPr>
        <w:widowControl w:val="0"/>
        <w:ind w:left="720"/>
        <w:jc w:val="both"/>
        <w:rPr>
          <w:rFonts w:ascii="Arial" w:hAnsi="Arial"/>
          <w:sz w:val="22"/>
        </w:rPr>
      </w:pPr>
    </w:p>
    <w:p w14:paraId="06EA0B17" w14:textId="77777777" w:rsidR="00B37C4A" w:rsidRDefault="00B37C4A">
      <w:pPr>
        <w:widowControl w:val="0"/>
        <w:ind w:left="720" w:hanging="720"/>
        <w:jc w:val="both"/>
        <w:rPr>
          <w:rFonts w:ascii="Arial" w:hAnsi="Arial"/>
          <w:sz w:val="22"/>
        </w:rPr>
      </w:pPr>
    </w:p>
    <w:p w14:paraId="5BB8262E" w14:textId="77777777" w:rsidR="00B37C4A" w:rsidRDefault="00B37C4A">
      <w:pPr>
        <w:widowControl w:val="0"/>
        <w:ind w:left="720" w:hanging="720"/>
        <w:jc w:val="both"/>
        <w:rPr>
          <w:rFonts w:ascii="Arial" w:hAnsi="Arial"/>
          <w:sz w:val="22"/>
        </w:rPr>
      </w:pPr>
    </w:p>
    <w:p w14:paraId="429D8EB9" w14:textId="77777777" w:rsidR="00985988" w:rsidRDefault="00985988">
      <w:pPr>
        <w:widowControl w:val="0"/>
        <w:ind w:left="720" w:hanging="720"/>
        <w:jc w:val="both"/>
        <w:rPr>
          <w:rFonts w:ascii="Arial" w:hAnsi="Arial"/>
          <w:sz w:val="22"/>
        </w:rPr>
      </w:pPr>
    </w:p>
    <w:p w14:paraId="31792B25" w14:textId="77777777" w:rsidR="00985988" w:rsidRDefault="00985988">
      <w:pPr>
        <w:widowControl w:val="0"/>
        <w:ind w:left="720" w:hanging="720"/>
        <w:jc w:val="both"/>
        <w:rPr>
          <w:rFonts w:ascii="Arial" w:hAnsi="Arial"/>
          <w:sz w:val="22"/>
        </w:rPr>
      </w:pPr>
    </w:p>
    <w:p w14:paraId="1078FF6A" w14:textId="77777777" w:rsidR="001E3D87" w:rsidRDefault="001E3D87">
      <w:pPr>
        <w:widowControl w:val="0"/>
        <w:ind w:left="720" w:hanging="720"/>
        <w:jc w:val="both"/>
        <w:rPr>
          <w:rFonts w:ascii="Arial" w:hAnsi="Arial"/>
          <w:sz w:val="22"/>
        </w:rPr>
      </w:pPr>
    </w:p>
    <w:p w14:paraId="0CEB383D" w14:textId="77777777" w:rsidR="00712F10" w:rsidRDefault="00712F10">
      <w:pPr>
        <w:widowControl w:val="0"/>
        <w:ind w:left="720" w:hanging="720"/>
        <w:jc w:val="both"/>
        <w:rPr>
          <w:rFonts w:ascii="Arial" w:hAnsi="Arial"/>
          <w:sz w:val="22"/>
        </w:rPr>
      </w:pPr>
    </w:p>
    <w:p w14:paraId="36D92E83" w14:textId="77777777" w:rsidR="00712F10" w:rsidRDefault="00712F10">
      <w:pPr>
        <w:widowControl w:val="0"/>
        <w:ind w:left="720" w:hanging="720"/>
        <w:jc w:val="both"/>
        <w:rPr>
          <w:rFonts w:ascii="Arial" w:hAnsi="Arial"/>
          <w:sz w:val="22"/>
        </w:rPr>
      </w:pPr>
    </w:p>
    <w:p w14:paraId="44DA33D4" w14:textId="77777777" w:rsidR="00712F10" w:rsidRDefault="00712F10">
      <w:pPr>
        <w:widowControl w:val="0"/>
        <w:ind w:left="720" w:hanging="720"/>
        <w:jc w:val="both"/>
        <w:rPr>
          <w:rFonts w:ascii="Arial" w:hAnsi="Arial"/>
          <w:sz w:val="22"/>
        </w:rPr>
      </w:pPr>
    </w:p>
    <w:p w14:paraId="02031680" w14:textId="77777777" w:rsidR="00712F10" w:rsidRDefault="00712F10">
      <w:pPr>
        <w:widowControl w:val="0"/>
        <w:ind w:left="720" w:hanging="720"/>
        <w:jc w:val="both"/>
        <w:rPr>
          <w:rFonts w:ascii="Arial" w:hAnsi="Arial"/>
          <w:sz w:val="22"/>
        </w:rPr>
      </w:pPr>
    </w:p>
    <w:p w14:paraId="4B82CEBE" w14:textId="77777777" w:rsidR="00712F10" w:rsidRDefault="00712F10">
      <w:pPr>
        <w:widowControl w:val="0"/>
        <w:ind w:left="720" w:hanging="720"/>
        <w:jc w:val="both"/>
        <w:rPr>
          <w:rFonts w:ascii="Arial" w:hAnsi="Arial"/>
          <w:sz w:val="22"/>
        </w:rPr>
      </w:pPr>
    </w:p>
    <w:p w14:paraId="7442293D" w14:textId="77777777" w:rsidR="00712F10" w:rsidRDefault="00712F10">
      <w:pPr>
        <w:widowControl w:val="0"/>
        <w:ind w:left="720" w:hanging="720"/>
        <w:jc w:val="both"/>
        <w:rPr>
          <w:rFonts w:ascii="Arial" w:hAnsi="Arial"/>
          <w:sz w:val="22"/>
        </w:rPr>
      </w:pPr>
    </w:p>
    <w:p w14:paraId="2934EE51" w14:textId="77777777" w:rsidR="00712F10" w:rsidRDefault="00712F10">
      <w:pPr>
        <w:widowControl w:val="0"/>
        <w:ind w:left="720" w:hanging="720"/>
        <w:jc w:val="both"/>
        <w:rPr>
          <w:rFonts w:ascii="Arial" w:hAnsi="Arial"/>
          <w:sz w:val="22"/>
        </w:rPr>
      </w:pPr>
    </w:p>
    <w:p w14:paraId="6EA7554A" w14:textId="77777777" w:rsidR="00712F10" w:rsidRDefault="00712F10">
      <w:pPr>
        <w:widowControl w:val="0"/>
        <w:ind w:left="720" w:hanging="720"/>
        <w:jc w:val="both"/>
        <w:rPr>
          <w:rFonts w:ascii="Arial" w:hAnsi="Arial"/>
          <w:sz w:val="22"/>
        </w:rPr>
      </w:pPr>
    </w:p>
    <w:p w14:paraId="247FFD1B" w14:textId="77777777" w:rsidR="00712F10" w:rsidRDefault="00712F10">
      <w:pPr>
        <w:widowControl w:val="0"/>
        <w:ind w:left="720" w:hanging="720"/>
        <w:jc w:val="both"/>
        <w:rPr>
          <w:rFonts w:ascii="Arial" w:hAnsi="Arial"/>
          <w:sz w:val="22"/>
        </w:rPr>
      </w:pPr>
    </w:p>
    <w:p w14:paraId="5D1DCD26" w14:textId="77777777" w:rsidR="00712F10" w:rsidRDefault="00712F10">
      <w:pPr>
        <w:widowControl w:val="0"/>
        <w:ind w:left="720" w:hanging="720"/>
        <w:jc w:val="both"/>
        <w:rPr>
          <w:rFonts w:ascii="Arial" w:hAnsi="Arial"/>
          <w:sz w:val="22"/>
        </w:rPr>
      </w:pPr>
    </w:p>
    <w:p w14:paraId="5B540A90" w14:textId="77777777" w:rsidR="00712F10" w:rsidRDefault="00712F10">
      <w:pPr>
        <w:widowControl w:val="0"/>
        <w:ind w:left="720" w:hanging="720"/>
        <w:jc w:val="both"/>
        <w:rPr>
          <w:rFonts w:ascii="Arial" w:hAnsi="Arial"/>
          <w:sz w:val="22"/>
        </w:rPr>
      </w:pPr>
    </w:p>
    <w:p w14:paraId="42261566" w14:textId="77777777" w:rsidR="00712F10" w:rsidRDefault="00712F10">
      <w:pPr>
        <w:widowControl w:val="0"/>
        <w:ind w:left="720" w:hanging="720"/>
        <w:jc w:val="both"/>
        <w:rPr>
          <w:rFonts w:ascii="Arial" w:hAnsi="Arial"/>
          <w:sz w:val="22"/>
        </w:rPr>
      </w:pPr>
    </w:p>
    <w:p w14:paraId="4A0FB0C9" w14:textId="77777777" w:rsidR="00712F10" w:rsidRDefault="00712F10">
      <w:pPr>
        <w:widowControl w:val="0"/>
        <w:ind w:left="720" w:hanging="720"/>
        <w:jc w:val="both"/>
        <w:rPr>
          <w:rFonts w:ascii="Arial" w:hAnsi="Arial"/>
          <w:sz w:val="22"/>
        </w:rPr>
      </w:pPr>
    </w:p>
    <w:p w14:paraId="56FDFAD7" w14:textId="77777777" w:rsidR="00712F10" w:rsidRDefault="00712F10">
      <w:pPr>
        <w:widowControl w:val="0"/>
        <w:ind w:left="720" w:hanging="720"/>
        <w:jc w:val="both"/>
        <w:rPr>
          <w:rFonts w:ascii="Arial" w:hAnsi="Arial"/>
          <w:sz w:val="22"/>
        </w:rPr>
      </w:pPr>
    </w:p>
    <w:p w14:paraId="688CF28E" w14:textId="77777777" w:rsidR="00712F10" w:rsidRDefault="00712F10">
      <w:pPr>
        <w:widowControl w:val="0"/>
        <w:ind w:left="720" w:hanging="720"/>
        <w:jc w:val="both"/>
        <w:rPr>
          <w:rFonts w:ascii="Arial" w:hAnsi="Arial"/>
          <w:sz w:val="22"/>
        </w:rPr>
      </w:pPr>
    </w:p>
    <w:p w14:paraId="0242135F" w14:textId="77777777" w:rsidR="00712F10" w:rsidRDefault="00712F10">
      <w:pPr>
        <w:widowControl w:val="0"/>
        <w:ind w:left="720" w:hanging="720"/>
        <w:jc w:val="both"/>
        <w:rPr>
          <w:rFonts w:ascii="Arial" w:hAnsi="Arial"/>
          <w:sz w:val="22"/>
        </w:rPr>
      </w:pPr>
    </w:p>
    <w:p w14:paraId="3BEDD890" w14:textId="77777777" w:rsidR="00712F10" w:rsidRDefault="00712F10">
      <w:pPr>
        <w:widowControl w:val="0"/>
        <w:ind w:left="720" w:hanging="720"/>
        <w:jc w:val="both"/>
        <w:rPr>
          <w:rFonts w:ascii="Arial" w:hAnsi="Arial"/>
          <w:sz w:val="22"/>
        </w:rPr>
      </w:pPr>
    </w:p>
    <w:p w14:paraId="2E99D6DF" w14:textId="77777777" w:rsidR="00712F10" w:rsidRDefault="00712F10">
      <w:pPr>
        <w:widowControl w:val="0"/>
        <w:ind w:left="720" w:hanging="720"/>
        <w:jc w:val="both"/>
        <w:rPr>
          <w:rFonts w:ascii="Arial" w:hAnsi="Arial"/>
          <w:sz w:val="22"/>
        </w:rPr>
      </w:pPr>
    </w:p>
    <w:p w14:paraId="5ED4E939" w14:textId="77777777" w:rsidR="00712F10" w:rsidRDefault="00712F10">
      <w:pPr>
        <w:widowControl w:val="0"/>
        <w:ind w:left="720" w:hanging="720"/>
        <w:jc w:val="both"/>
        <w:rPr>
          <w:rFonts w:ascii="Arial" w:hAnsi="Arial"/>
          <w:sz w:val="22"/>
        </w:rPr>
      </w:pPr>
    </w:p>
    <w:p w14:paraId="29042319" w14:textId="77777777" w:rsidR="00712F10" w:rsidRDefault="00712F10">
      <w:pPr>
        <w:widowControl w:val="0"/>
        <w:ind w:left="720" w:hanging="720"/>
        <w:jc w:val="both"/>
        <w:rPr>
          <w:rFonts w:ascii="Arial" w:hAnsi="Arial"/>
          <w:sz w:val="22"/>
        </w:rPr>
      </w:pPr>
    </w:p>
    <w:p w14:paraId="1EC3456F" w14:textId="77777777" w:rsidR="00712F10" w:rsidRDefault="00712F10">
      <w:pPr>
        <w:widowControl w:val="0"/>
        <w:ind w:left="720" w:hanging="720"/>
        <w:jc w:val="both"/>
        <w:rPr>
          <w:rFonts w:ascii="Arial" w:hAnsi="Arial"/>
          <w:sz w:val="22"/>
        </w:rPr>
      </w:pPr>
    </w:p>
    <w:p w14:paraId="444B7483" w14:textId="77777777" w:rsidR="00712F10" w:rsidRDefault="00712F10">
      <w:pPr>
        <w:widowControl w:val="0"/>
        <w:ind w:left="720" w:hanging="720"/>
        <w:jc w:val="both"/>
        <w:rPr>
          <w:rFonts w:ascii="Arial" w:hAnsi="Arial"/>
          <w:sz w:val="22"/>
        </w:rPr>
      </w:pPr>
    </w:p>
    <w:p w14:paraId="1DC1A07B" w14:textId="77777777" w:rsidR="00712F10" w:rsidRDefault="00712F10">
      <w:pPr>
        <w:widowControl w:val="0"/>
        <w:ind w:left="720" w:hanging="720"/>
        <w:jc w:val="both"/>
        <w:rPr>
          <w:rFonts w:ascii="Arial" w:hAnsi="Arial"/>
          <w:sz w:val="22"/>
        </w:rPr>
      </w:pPr>
    </w:p>
    <w:p w14:paraId="28364ED3" w14:textId="77777777" w:rsidR="001E3D87" w:rsidRDefault="001E3D87">
      <w:pPr>
        <w:widowControl w:val="0"/>
        <w:ind w:left="720" w:hanging="720"/>
        <w:jc w:val="both"/>
        <w:rPr>
          <w:rFonts w:ascii="Arial" w:hAnsi="Arial"/>
          <w:sz w:val="22"/>
        </w:rPr>
      </w:pPr>
    </w:p>
    <w:p w14:paraId="467ABAB6" w14:textId="77777777" w:rsidR="005562FA" w:rsidRDefault="005562FA">
      <w:pPr>
        <w:widowControl w:val="0"/>
        <w:ind w:left="720" w:hanging="720"/>
        <w:jc w:val="both"/>
        <w:rPr>
          <w:rFonts w:ascii="Arial" w:hAnsi="Arial"/>
          <w:sz w:val="22"/>
        </w:rPr>
      </w:pPr>
    </w:p>
    <w:p w14:paraId="6D59AB96" w14:textId="77777777" w:rsidR="005562FA" w:rsidRDefault="005562FA">
      <w:pPr>
        <w:widowControl w:val="0"/>
        <w:ind w:left="720" w:hanging="720"/>
        <w:jc w:val="both"/>
        <w:rPr>
          <w:rFonts w:ascii="Arial" w:hAnsi="Arial"/>
          <w:sz w:val="22"/>
        </w:rPr>
      </w:pPr>
    </w:p>
    <w:p w14:paraId="241880AC" w14:textId="77777777" w:rsidR="001E3D87" w:rsidRDefault="001E3D87">
      <w:pPr>
        <w:widowControl w:val="0"/>
        <w:ind w:left="720" w:hanging="720"/>
        <w:jc w:val="both"/>
        <w:rPr>
          <w:rFonts w:ascii="Arial" w:hAnsi="Arial"/>
          <w:sz w:val="22"/>
        </w:rPr>
      </w:pPr>
    </w:p>
    <w:p w14:paraId="5B0CFE9B" w14:textId="77777777" w:rsidR="00511841" w:rsidRDefault="00226F9B" w:rsidP="00712F10">
      <w:pPr>
        <w:widowControl w:val="0"/>
        <w:ind w:left="720" w:hanging="720"/>
        <w:jc w:val="center"/>
        <w:rPr>
          <w:rFonts w:ascii="Arial" w:hAnsi="Arial"/>
          <w:sz w:val="22"/>
        </w:rPr>
      </w:pPr>
      <w:r>
        <w:rPr>
          <w:rFonts w:ascii="Arial" w:hAnsi="Arial"/>
          <w:sz w:val="22"/>
        </w:rPr>
        <w:t xml:space="preserve">TSW 10 </w:t>
      </w:r>
      <w:r w:rsidR="00511841">
        <w:rPr>
          <w:rFonts w:ascii="Arial" w:hAnsi="Arial"/>
          <w:sz w:val="22"/>
        </w:rPr>
        <w:t>–</w:t>
      </w:r>
      <w:r>
        <w:rPr>
          <w:rFonts w:ascii="Arial" w:hAnsi="Arial"/>
          <w:sz w:val="22"/>
        </w:rPr>
        <w:t xml:space="preserve"> 6</w:t>
      </w:r>
    </w:p>
    <w:p w14:paraId="1C905C06" w14:textId="77777777" w:rsidR="00477D81" w:rsidRDefault="00477D81" w:rsidP="00511841">
      <w:pPr>
        <w:widowControl w:val="0"/>
        <w:ind w:left="720" w:hanging="720"/>
        <w:rPr>
          <w:rFonts w:ascii="Arial" w:hAnsi="Arial"/>
          <w:sz w:val="22"/>
        </w:rPr>
      </w:pPr>
    </w:p>
    <w:sectPr w:rsidR="00477D81" w:rsidSect="00020554">
      <w:headerReference w:type="default" r:id="rId12"/>
      <w:footerReference w:type="default" r:id="rId13"/>
      <w:endnotePr>
        <w:numFmt w:val="decimal"/>
      </w:endnotePr>
      <w:pgSz w:w="12240" w:h="15840" w:code="1"/>
      <w:pgMar w:top="720" w:right="1440" w:bottom="72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3628" w14:textId="77777777" w:rsidR="00BB0966" w:rsidRDefault="00BB0966">
      <w:r>
        <w:separator/>
      </w:r>
    </w:p>
  </w:endnote>
  <w:endnote w:type="continuationSeparator" w:id="0">
    <w:p w14:paraId="142EF7C6" w14:textId="77777777" w:rsidR="00BB0966" w:rsidRDefault="00BB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723A" w14:textId="77777777" w:rsidR="00D00D06" w:rsidRDefault="00D00D06">
    <w:pPr>
      <w:pStyle w:val="Footer"/>
      <w:jc w:val="cen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4B2D" w14:textId="77777777" w:rsidR="00BB0966" w:rsidRDefault="00BB0966">
      <w:r>
        <w:separator/>
      </w:r>
    </w:p>
  </w:footnote>
  <w:footnote w:type="continuationSeparator" w:id="0">
    <w:p w14:paraId="7A03042F" w14:textId="77777777" w:rsidR="00BB0966" w:rsidRDefault="00BB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E11E" w14:textId="55E85254" w:rsidR="00D00D06" w:rsidRDefault="00712F10" w:rsidP="006B2D40">
    <w:pPr>
      <w:pStyle w:val="Header"/>
      <w:tabs>
        <w:tab w:val="clear" w:pos="4320"/>
        <w:tab w:val="clear" w:pos="8640"/>
        <w:tab w:val="left" w:pos="6750"/>
      </w:tabs>
      <w:jc w:val="center"/>
      <w:rPr>
        <w:rFonts w:ascii="Arial" w:hAnsi="Arial"/>
        <w:u w:val="single"/>
      </w:rPr>
    </w:pPr>
    <w:r>
      <w:rPr>
        <w:rFonts w:ascii="Arial" w:hAnsi="Arial"/>
        <w:u w:val="single"/>
      </w:rPr>
      <w:t>East Montgomery</w:t>
    </w:r>
    <w:r w:rsidR="00D00D06">
      <w:rPr>
        <w:rFonts w:ascii="Arial" w:hAnsi="Arial"/>
        <w:u w:val="single"/>
      </w:rPr>
      <w:t xml:space="preserve"> Utility District</w:t>
    </w:r>
    <w:r w:rsidR="00AE5EF9">
      <w:rPr>
        <w:rFonts w:ascii="Arial" w:hAnsi="Arial"/>
        <w:u w:val="single"/>
      </w:rPr>
      <w:t xml:space="preserve"> Specifications</w:t>
    </w:r>
  </w:p>
  <w:p w14:paraId="1DFE0795" w14:textId="77777777" w:rsidR="00D00D06" w:rsidRDefault="00D00D06">
    <w:pPr>
      <w:pStyle w:val="Header"/>
      <w:tabs>
        <w:tab w:val="clear" w:pos="4320"/>
        <w:tab w:val="clear" w:pos="8640"/>
        <w:tab w:val="left" w:pos="6624"/>
      </w:tabs>
      <w:rPr>
        <w:rFonts w:ascii="Arial" w:hAnsi="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6432A4"/>
    <w:multiLevelType w:val="multilevel"/>
    <w:tmpl w:val="DC182CA0"/>
    <w:lvl w:ilvl="0">
      <w:start w:val="5"/>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B80612"/>
    <w:multiLevelType w:val="multilevel"/>
    <w:tmpl w:val="2E82BC7A"/>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371C17"/>
    <w:multiLevelType w:val="multilevel"/>
    <w:tmpl w:val="9FC0376C"/>
    <w:lvl w:ilvl="0">
      <w:start w:val="3"/>
      <w:numFmt w:val="decimal"/>
      <w:lvlText w:val="%1"/>
      <w:lvlJc w:val="left"/>
      <w:pPr>
        <w:tabs>
          <w:tab w:val="num" w:pos="420"/>
        </w:tabs>
        <w:ind w:left="420" w:hanging="420"/>
      </w:pPr>
      <w:rPr>
        <w:rFonts w:hint="default"/>
      </w:rPr>
    </w:lvl>
    <w:lvl w:ilvl="1">
      <w:start w:val="24"/>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3ED20ED"/>
    <w:multiLevelType w:val="singleLevel"/>
    <w:tmpl w:val="97C29420"/>
    <w:lvl w:ilvl="0">
      <w:start w:val="1"/>
      <w:numFmt w:val="upperLetter"/>
      <w:lvlText w:val="%1."/>
      <w:legacy w:legacy="1" w:legacySpace="0" w:legacyIndent="720"/>
      <w:lvlJc w:val="left"/>
      <w:pPr>
        <w:ind w:left="1440" w:hanging="720"/>
      </w:pPr>
    </w:lvl>
  </w:abstractNum>
  <w:abstractNum w:abstractNumId="5" w15:restartNumberingAfterBreak="0">
    <w:nsid w:val="15337515"/>
    <w:multiLevelType w:val="singleLevel"/>
    <w:tmpl w:val="F78C7BC6"/>
    <w:lvl w:ilvl="0">
      <w:start w:val="16"/>
      <w:numFmt w:val="decimal"/>
      <w:lvlText w:val="3.%1 "/>
      <w:legacy w:legacy="1" w:legacySpace="0" w:legacyIndent="360"/>
      <w:lvlJc w:val="left"/>
      <w:pPr>
        <w:ind w:left="360" w:hanging="360"/>
      </w:pPr>
      <w:rPr>
        <w:rFonts w:ascii="Arial" w:hAnsi="Arial" w:hint="default"/>
        <w:b w:val="0"/>
        <w:i w:val="0"/>
        <w:sz w:val="24"/>
        <w:u w:val="none"/>
      </w:rPr>
    </w:lvl>
  </w:abstractNum>
  <w:abstractNum w:abstractNumId="6" w15:restartNumberingAfterBreak="0">
    <w:nsid w:val="218C3536"/>
    <w:multiLevelType w:val="singleLevel"/>
    <w:tmpl w:val="500672B2"/>
    <w:lvl w:ilvl="0">
      <w:start w:val="4"/>
      <w:numFmt w:val="decimal"/>
      <w:lvlText w:val="3.21.%1 "/>
      <w:legacy w:legacy="1" w:legacySpace="0" w:legacyIndent="360"/>
      <w:lvlJc w:val="left"/>
      <w:pPr>
        <w:ind w:left="1890" w:hanging="360"/>
      </w:pPr>
      <w:rPr>
        <w:rFonts w:ascii="Arial" w:hAnsi="Arial" w:hint="default"/>
        <w:b w:val="0"/>
        <w:i w:val="0"/>
        <w:sz w:val="24"/>
        <w:u w:val="none"/>
      </w:rPr>
    </w:lvl>
  </w:abstractNum>
  <w:abstractNum w:abstractNumId="7" w15:restartNumberingAfterBreak="0">
    <w:nsid w:val="31565E7A"/>
    <w:multiLevelType w:val="multilevel"/>
    <w:tmpl w:val="7B3C34EA"/>
    <w:lvl w:ilvl="0">
      <w:start w:val="10"/>
      <w:numFmt w:val="decimal"/>
      <w:lvlText w:val="%1"/>
      <w:lvlJc w:val="left"/>
      <w:pPr>
        <w:tabs>
          <w:tab w:val="num" w:pos="720"/>
        </w:tabs>
        <w:ind w:left="720" w:hanging="720"/>
      </w:pPr>
      <w:rPr>
        <w:rFonts w:hint="default"/>
        <w:b w:val="0"/>
        <w:u w:val="none"/>
      </w:rPr>
    </w:lvl>
    <w:lvl w:ilvl="1">
      <w:start w:val="20"/>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8" w15:restartNumberingAfterBreak="0">
    <w:nsid w:val="31A41996"/>
    <w:multiLevelType w:val="hybridMultilevel"/>
    <w:tmpl w:val="157EE254"/>
    <w:lvl w:ilvl="0" w:tplc="3D14BC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915EDD"/>
    <w:multiLevelType w:val="hybridMultilevel"/>
    <w:tmpl w:val="FE103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673B45"/>
    <w:multiLevelType w:val="hybridMultilevel"/>
    <w:tmpl w:val="D5968A00"/>
    <w:lvl w:ilvl="0" w:tplc="F3F6CB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75078C"/>
    <w:multiLevelType w:val="multilevel"/>
    <w:tmpl w:val="AAC26348"/>
    <w:lvl w:ilvl="0">
      <w:start w:val="3"/>
      <w:numFmt w:val="decimal"/>
      <w:lvlText w:val="%1"/>
      <w:lvlJc w:val="left"/>
      <w:pPr>
        <w:tabs>
          <w:tab w:val="num" w:pos="720"/>
        </w:tabs>
        <w:ind w:left="720" w:hanging="720"/>
      </w:pPr>
      <w:rPr>
        <w:rFonts w:hint="default"/>
      </w:rPr>
    </w:lvl>
    <w:lvl w:ilvl="1">
      <w:start w:val="2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87E4810"/>
    <w:multiLevelType w:val="multilevel"/>
    <w:tmpl w:val="7CCE5736"/>
    <w:lvl w:ilvl="0">
      <w:start w:val="3"/>
      <w:numFmt w:val="decimal"/>
      <w:lvlText w:val="%1"/>
      <w:lvlJc w:val="left"/>
      <w:pPr>
        <w:tabs>
          <w:tab w:val="num" w:pos="720"/>
        </w:tabs>
        <w:ind w:left="720" w:hanging="720"/>
      </w:pPr>
      <w:rPr>
        <w:rFonts w:hint="default"/>
      </w:rPr>
    </w:lvl>
    <w:lvl w:ilvl="1">
      <w:start w:val="21"/>
      <w:numFmt w:val="decimal"/>
      <w:lvlText w:val="%1.%2"/>
      <w:lvlJc w:val="left"/>
      <w:pPr>
        <w:tabs>
          <w:tab w:val="num" w:pos="1080"/>
        </w:tabs>
        <w:ind w:left="1080" w:hanging="720"/>
      </w:pPr>
      <w:rPr>
        <w:rFonts w:hint="default"/>
        <w:b w:val="0"/>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DAD7B41"/>
    <w:multiLevelType w:val="singleLevel"/>
    <w:tmpl w:val="951490C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14" w15:restartNumberingAfterBreak="0">
    <w:nsid w:val="6AAC136E"/>
    <w:multiLevelType w:val="singleLevel"/>
    <w:tmpl w:val="FFFFFFFF"/>
    <w:lvl w:ilvl="0">
      <w:numFmt w:val="decimal"/>
      <w:lvlText w:val="*"/>
      <w:lvlJc w:val="left"/>
    </w:lvl>
  </w:abstractNum>
  <w:abstractNum w:abstractNumId="15" w15:restartNumberingAfterBreak="0">
    <w:nsid w:val="6C566CB4"/>
    <w:multiLevelType w:val="singleLevel"/>
    <w:tmpl w:val="2CE6F5E4"/>
    <w:lvl w:ilvl="0">
      <w:start w:val="2"/>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6" w15:restartNumberingAfterBreak="0">
    <w:nsid w:val="6EB97360"/>
    <w:multiLevelType w:val="singleLevel"/>
    <w:tmpl w:val="CF161360"/>
    <w:lvl w:ilvl="0">
      <w:start w:val="4"/>
      <w:numFmt w:val="lowerLetter"/>
      <w:lvlText w:val="%1. "/>
      <w:legacy w:legacy="1" w:legacySpace="0" w:legacyIndent="360"/>
      <w:lvlJc w:val="left"/>
      <w:pPr>
        <w:ind w:left="1080" w:hanging="360"/>
      </w:pPr>
      <w:rPr>
        <w:rFonts w:ascii="Arial" w:hAnsi="Arial" w:hint="default"/>
        <w:b w:val="0"/>
        <w:i w:val="0"/>
        <w:sz w:val="24"/>
        <w:u w:val="none"/>
      </w:rPr>
    </w:lvl>
  </w:abstractNum>
  <w:abstractNum w:abstractNumId="17" w15:restartNumberingAfterBreak="0">
    <w:nsid w:val="73B006FE"/>
    <w:multiLevelType w:val="singleLevel"/>
    <w:tmpl w:val="DD744652"/>
    <w:lvl w:ilvl="0">
      <w:start w:val="1"/>
      <w:numFmt w:val="decimal"/>
      <w:lvlText w:val="3.21.%1 "/>
      <w:legacy w:legacy="1" w:legacySpace="0" w:legacyIndent="720"/>
      <w:lvlJc w:val="left"/>
      <w:pPr>
        <w:ind w:left="1440" w:hanging="720"/>
      </w:pPr>
      <w:rPr>
        <w:rFonts w:ascii="Arial" w:hAnsi="Arial" w:hint="default"/>
        <w:b w:val="0"/>
        <w:i w:val="0"/>
        <w:sz w:val="24"/>
        <w:u w:val="none"/>
      </w:rPr>
    </w:lvl>
  </w:abstractNum>
  <w:abstractNum w:abstractNumId="18" w15:restartNumberingAfterBreak="0">
    <w:nsid w:val="7D7670FD"/>
    <w:multiLevelType w:val="multilevel"/>
    <w:tmpl w:val="CDE6A294"/>
    <w:lvl w:ilvl="0">
      <w:start w:val="3"/>
      <w:numFmt w:val="decimal"/>
      <w:lvlText w:val="%1"/>
      <w:lvlJc w:val="left"/>
      <w:pPr>
        <w:tabs>
          <w:tab w:val="num" w:pos="600"/>
        </w:tabs>
        <w:ind w:left="600" w:hanging="600"/>
      </w:pPr>
      <w:rPr>
        <w:rFonts w:hint="default"/>
        <w:b/>
        <w:u w:val="single"/>
      </w:rPr>
    </w:lvl>
    <w:lvl w:ilvl="1">
      <w:start w:val="22"/>
      <w:numFmt w:val="decimal"/>
      <w:lvlText w:val="%1.%2"/>
      <w:lvlJc w:val="left"/>
      <w:pPr>
        <w:tabs>
          <w:tab w:val="num" w:pos="960"/>
        </w:tabs>
        <w:ind w:left="960" w:hanging="600"/>
      </w:pPr>
      <w:rPr>
        <w:rFonts w:hint="default"/>
        <w:b/>
        <w:u w:val="single"/>
      </w:rPr>
    </w:lvl>
    <w:lvl w:ilvl="2">
      <w:start w:val="3"/>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num w:numId="1" w16cid:durableId="436486408">
    <w:abstractNumId w:val="4"/>
  </w:num>
  <w:num w:numId="2" w16cid:durableId="830174230">
    <w:abstractNumId w:val="5"/>
  </w:num>
  <w:num w:numId="3" w16cid:durableId="1940024494">
    <w:abstractNumId w:val="17"/>
  </w:num>
  <w:num w:numId="4" w16cid:durableId="1589389598">
    <w:abstractNumId w:val="0"/>
    <w:lvlOverride w:ilvl="0">
      <w:lvl w:ilvl="0">
        <w:start w:val="1"/>
        <w:numFmt w:val="bullet"/>
        <w:lvlText w:val=""/>
        <w:legacy w:legacy="1" w:legacySpace="0" w:legacyIndent="360"/>
        <w:lvlJc w:val="left"/>
        <w:pPr>
          <w:ind w:left="1789" w:hanging="360"/>
        </w:pPr>
        <w:rPr>
          <w:rFonts w:ascii="Symbol" w:hAnsi="Symbol" w:hint="default"/>
        </w:rPr>
      </w:lvl>
    </w:lvlOverride>
  </w:num>
  <w:num w:numId="5" w16cid:durableId="684018351">
    <w:abstractNumId w:val="6"/>
  </w:num>
  <w:num w:numId="6" w16cid:durableId="1917934289">
    <w:abstractNumId w:val="13"/>
  </w:num>
  <w:num w:numId="7" w16cid:durableId="1303273093">
    <w:abstractNumId w:val="15"/>
  </w:num>
  <w:num w:numId="8" w16cid:durableId="74397826">
    <w:abstractNumId w:val="16"/>
  </w:num>
  <w:num w:numId="9" w16cid:durableId="519390254">
    <w:abstractNumId w:val="12"/>
  </w:num>
  <w:num w:numId="10" w16cid:durableId="66222581">
    <w:abstractNumId w:val="2"/>
  </w:num>
  <w:num w:numId="11" w16cid:durableId="1541894796">
    <w:abstractNumId w:val="1"/>
  </w:num>
  <w:num w:numId="12" w16cid:durableId="207038585">
    <w:abstractNumId w:val="7"/>
  </w:num>
  <w:num w:numId="13" w16cid:durableId="2058045707">
    <w:abstractNumId w:val="10"/>
  </w:num>
  <w:num w:numId="14" w16cid:durableId="1385833774">
    <w:abstractNumId w:val="11"/>
  </w:num>
  <w:num w:numId="15" w16cid:durableId="696202258">
    <w:abstractNumId w:val="3"/>
  </w:num>
  <w:num w:numId="16" w16cid:durableId="373887733">
    <w:abstractNumId w:val="18"/>
  </w:num>
  <w:num w:numId="17" w16cid:durableId="347100411">
    <w:abstractNumId w:val="8"/>
  </w:num>
  <w:num w:numId="18" w16cid:durableId="327026258">
    <w:abstractNumId w:val="9"/>
  </w:num>
  <w:num w:numId="19" w16cid:durableId="139153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32"/>
    <w:rsid w:val="0001196D"/>
    <w:rsid w:val="00013243"/>
    <w:rsid w:val="00020554"/>
    <w:rsid w:val="00043D51"/>
    <w:rsid w:val="00044BA6"/>
    <w:rsid w:val="0005797E"/>
    <w:rsid w:val="00060814"/>
    <w:rsid w:val="000A64DD"/>
    <w:rsid w:val="000C3C13"/>
    <w:rsid w:val="000D0F7D"/>
    <w:rsid w:val="000D545E"/>
    <w:rsid w:val="001147B8"/>
    <w:rsid w:val="001512A8"/>
    <w:rsid w:val="00173284"/>
    <w:rsid w:val="00197F13"/>
    <w:rsid w:val="001B5A71"/>
    <w:rsid w:val="001B6A62"/>
    <w:rsid w:val="001E3D87"/>
    <w:rsid w:val="001F143D"/>
    <w:rsid w:val="001F2424"/>
    <w:rsid w:val="001F7479"/>
    <w:rsid w:val="002152FC"/>
    <w:rsid w:val="00226F9B"/>
    <w:rsid w:val="00232CFF"/>
    <w:rsid w:val="0024751C"/>
    <w:rsid w:val="00283E15"/>
    <w:rsid w:val="00287D5A"/>
    <w:rsid w:val="00291CED"/>
    <w:rsid w:val="00292000"/>
    <w:rsid w:val="002B6F44"/>
    <w:rsid w:val="00311A54"/>
    <w:rsid w:val="003229A6"/>
    <w:rsid w:val="003352F7"/>
    <w:rsid w:val="003451E5"/>
    <w:rsid w:val="00347862"/>
    <w:rsid w:val="003600C6"/>
    <w:rsid w:val="0037076C"/>
    <w:rsid w:val="0038163B"/>
    <w:rsid w:val="0039574B"/>
    <w:rsid w:val="003A7030"/>
    <w:rsid w:val="003E7B26"/>
    <w:rsid w:val="003F0425"/>
    <w:rsid w:val="003F0FCE"/>
    <w:rsid w:val="003F6AD5"/>
    <w:rsid w:val="004368E6"/>
    <w:rsid w:val="004456BD"/>
    <w:rsid w:val="00447DFC"/>
    <w:rsid w:val="004561D6"/>
    <w:rsid w:val="00462AA6"/>
    <w:rsid w:val="00464FD0"/>
    <w:rsid w:val="00474DCA"/>
    <w:rsid w:val="00477D81"/>
    <w:rsid w:val="004A4BDD"/>
    <w:rsid w:val="004D16CB"/>
    <w:rsid w:val="004E196A"/>
    <w:rsid w:val="004F747F"/>
    <w:rsid w:val="00505936"/>
    <w:rsid w:val="00511841"/>
    <w:rsid w:val="00517E83"/>
    <w:rsid w:val="00530685"/>
    <w:rsid w:val="00543210"/>
    <w:rsid w:val="00545441"/>
    <w:rsid w:val="005536D6"/>
    <w:rsid w:val="0055425F"/>
    <w:rsid w:val="005562FA"/>
    <w:rsid w:val="00557D89"/>
    <w:rsid w:val="005857EE"/>
    <w:rsid w:val="005870C0"/>
    <w:rsid w:val="00590DE7"/>
    <w:rsid w:val="005A466D"/>
    <w:rsid w:val="005B3593"/>
    <w:rsid w:val="005C4EB5"/>
    <w:rsid w:val="005D3EDA"/>
    <w:rsid w:val="005E2DC4"/>
    <w:rsid w:val="0061239A"/>
    <w:rsid w:val="00616490"/>
    <w:rsid w:val="006207D5"/>
    <w:rsid w:val="00634050"/>
    <w:rsid w:val="00654056"/>
    <w:rsid w:val="00656CE9"/>
    <w:rsid w:val="00660B3D"/>
    <w:rsid w:val="00665D42"/>
    <w:rsid w:val="006822D2"/>
    <w:rsid w:val="006930EC"/>
    <w:rsid w:val="0069511F"/>
    <w:rsid w:val="00696315"/>
    <w:rsid w:val="006B2D40"/>
    <w:rsid w:val="006B3322"/>
    <w:rsid w:val="006B4E14"/>
    <w:rsid w:val="006C7288"/>
    <w:rsid w:val="006E3434"/>
    <w:rsid w:val="00712F10"/>
    <w:rsid w:val="007161F0"/>
    <w:rsid w:val="0072426B"/>
    <w:rsid w:val="00736087"/>
    <w:rsid w:val="00753FA8"/>
    <w:rsid w:val="007550B9"/>
    <w:rsid w:val="00762776"/>
    <w:rsid w:val="00795B63"/>
    <w:rsid w:val="007B68AB"/>
    <w:rsid w:val="007C7733"/>
    <w:rsid w:val="007D0417"/>
    <w:rsid w:val="007D2946"/>
    <w:rsid w:val="007D44A1"/>
    <w:rsid w:val="007E5332"/>
    <w:rsid w:val="007F03BF"/>
    <w:rsid w:val="00820F3D"/>
    <w:rsid w:val="008305AB"/>
    <w:rsid w:val="00852E4B"/>
    <w:rsid w:val="0085434D"/>
    <w:rsid w:val="008739E7"/>
    <w:rsid w:val="008816ED"/>
    <w:rsid w:val="00891B6F"/>
    <w:rsid w:val="00893C44"/>
    <w:rsid w:val="008B2102"/>
    <w:rsid w:val="00917BD3"/>
    <w:rsid w:val="009308DD"/>
    <w:rsid w:val="009447BF"/>
    <w:rsid w:val="0094553F"/>
    <w:rsid w:val="009506C7"/>
    <w:rsid w:val="00950F92"/>
    <w:rsid w:val="00953FD9"/>
    <w:rsid w:val="0095410B"/>
    <w:rsid w:val="00963482"/>
    <w:rsid w:val="00963D8D"/>
    <w:rsid w:val="009717F9"/>
    <w:rsid w:val="00973E3D"/>
    <w:rsid w:val="00985988"/>
    <w:rsid w:val="009869B2"/>
    <w:rsid w:val="00997950"/>
    <w:rsid w:val="009A07A9"/>
    <w:rsid w:val="009A3C88"/>
    <w:rsid w:val="009A636B"/>
    <w:rsid w:val="009A6819"/>
    <w:rsid w:val="009A7B4F"/>
    <w:rsid w:val="009C78FA"/>
    <w:rsid w:val="009F7555"/>
    <w:rsid w:val="00A020BF"/>
    <w:rsid w:val="00A033F1"/>
    <w:rsid w:val="00A12FA8"/>
    <w:rsid w:val="00A14697"/>
    <w:rsid w:val="00A22A8A"/>
    <w:rsid w:val="00A30608"/>
    <w:rsid w:val="00A32B1D"/>
    <w:rsid w:val="00A33D90"/>
    <w:rsid w:val="00A44EDA"/>
    <w:rsid w:val="00A47472"/>
    <w:rsid w:val="00A51914"/>
    <w:rsid w:val="00A57AA4"/>
    <w:rsid w:val="00A64FAA"/>
    <w:rsid w:val="00A93DA6"/>
    <w:rsid w:val="00A97721"/>
    <w:rsid w:val="00AA16DC"/>
    <w:rsid w:val="00AC7C0B"/>
    <w:rsid w:val="00AE08CF"/>
    <w:rsid w:val="00AE5EF9"/>
    <w:rsid w:val="00B0052A"/>
    <w:rsid w:val="00B042A8"/>
    <w:rsid w:val="00B06318"/>
    <w:rsid w:val="00B25BB7"/>
    <w:rsid w:val="00B37C4A"/>
    <w:rsid w:val="00B4778B"/>
    <w:rsid w:val="00B535E8"/>
    <w:rsid w:val="00B8095A"/>
    <w:rsid w:val="00B839EF"/>
    <w:rsid w:val="00BB0966"/>
    <w:rsid w:val="00BC4581"/>
    <w:rsid w:val="00BD7D40"/>
    <w:rsid w:val="00BF1599"/>
    <w:rsid w:val="00BF7038"/>
    <w:rsid w:val="00C13F32"/>
    <w:rsid w:val="00C332CB"/>
    <w:rsid w:val="00C3552F"/>
    <w:rsid w:val="00C43393"/>
    <w:rsid w:val="00C54439"/>
    <w:rsid w:val="00C64032"/>
    <w:rsid w:val="00C70C4E"/>
    <w:rsid w:val="00C96C6E"/>
    <w:rsid w:val="00CB7B7E"/>
    <w:rsid w:val="00CC14A7"/>
    <w:rsid w:val="00CC4689"/>
    <w:rsid w:val="00CE753E"/>
    <w:rsid w:val="00D00C9E"/>
    <w:rsid w:val="00D00D06"/>
    <w:rsid w:val="00D02EA0"/>
    <w:rsid w:val="00D13334"/>
    <w:rsid w:val="00D15668"/>
    <w:rsid w:val="00D17AEF"/>
    <w:rsid w:val="00D25C4F"/>
    <w:rsid w:val="00D30E4C"/>
    <w:rsid w:val="00D3719F"/>
    <w:rsid w:val="00D814C7"/>
    <w:rsid w:val="00D876E6"/>
    <w:rsid w:val="00DA1133"/>
    <w:rsid w:val="00DA7C31"/>
    <w:rsid w:val="00DB1D1E"/>
    <w:rsid w:val="00DC7494"/>
    <w:rsid w:val="00DC794F"/>
    <w:rsid w:val="00DF66EC"/>
    <w:rsid w:val="00E035FB"/>
    <w:rsid w:val="00E14EB9"/>
    <w:rsid w:val="00E20AC7"/>
    <w:rsid w:val="00E23251"/>
    <w:rsid w:val="00E34F23"/>
    <w:rsid w:val="00E35384"/>
    <w:rsid w:val="00E447E1"/>
    <w:rsid w:val="00E62B1C"/>
    <w:rsid w:val="00E72382"/>
    <w:rsid w:val="00E82735"/>
    <w:rsid w:val="00E863AF"/>
    <w:rsid w:val="00EA4D94"/>
    <w:rsid w:val="00EB410B"/>
    <w:rsid w:val="00EC5EA4"/>
    <w:rsid w:val="00F05197"/>
    <w:rsid w:val="00F12CF9"/>
    <w:rsid w:val="00F15447"/>
    <w:rsid w:val="00F36878"/>
    <w:rsid w:val="00F46C64"/>
    <w:rsid w:val="00F563C6"/>
    <w:rsid w:val="00F62781"/>
    <w:rsid w:val="00FB07AF"/>
    <w:rsid w:val="00FB28B9"/>
    <w:rsid w:val="00FD0045"/>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2"/>
    </o:shapelayout>
  </w:shapeDefaults>
  <w:decimalSymbol w:val="."/>
  <w:listSeparator w:val=","/>
  <w14:docId w14:val="435B0192"/>
  <w15:chartTrackingRefBased/>
  <w15:docId w15:val="{E05719F4-E582-4509-88A1-B46ACFB3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FAA"/>
  </w:style>
  <w:style w:type="paragraph" w:styleId="Heading1">
    <w:name w:val="heading 1"/>
    <w:basedOn w:val="Normal"/>
    <w:next w:val="Normal"/>
    <w:qFormat/>
    <w:pPr>
      <w:keepNext/>
      <w:widowControl w:val="0"/>
      <w:tabs>
        <w:tab w:val="left" w:pos="-1440"/>
        <w:tab w:val="decimal" w:pos="4680"/>
      </w:tabs>
      <w:spacing w:line="360" w:lineRule="auto"/>
      <w:jc w:val="both"/>
      <w:outlineLvl w:val="0"/>
    </w:pPr>
    <w:rPr>
      <w:rFonts w:ascii="Arial" w:hAnsi="Arial"/>
      <w:sz w:val="22"/>
    </w:rPr>
  </w:style>
  <w:style w:type="paragraph" w:styleId="Heading2">
    <w:name w:val="heading 2"/>
    <w:basedOn w:val="Normal"/>
    <w:next w:val="Normal"/>
    <w:qFormat/>
    <w:pPr>
      <w:keepNext/>
      <w:widowControl w:val="0"/>
      <w:tabs>
        <w:tab w:val="left" w:pos="-1440"/>
      </w:tabs>
      <w:ind w:left="720" w:hanging="720"/>
      <w:jc w:val="center"/>
      <w:outlineLvl w:val="1"/>
    </w:pPr>
    <w:rPr>
      <w:rFonts w:ascii="Arial" w:hAnsi="Arial"/>
      <w:b/>
      <w:bCs/>
      <w:sz w:val="22"/>
    </w:rPr>
  </w:style>
  <w:style w:type="paragraph" w:styleId="Heading3">
    <w:name w:val="heading 3"/>
    <w:basedOn w:val="Normal"/>
    <w:next w:val="Normal"/>
    <w:qFormat/>
    <w:pPr>
      <w:keepNext/>
      <w:widowControl w:val="0"/>
      <w:tabs>
        <w:tab w:val="left" w:pos="-1440"/>
      </w:tabs>
      <w:ind w:left="720"/>
      <w:jc w:val="center"/>
      <w:outlineLvl w:val="2"/>
    </w:pPr>
    <w:rPr>
      <w:rFonts w:ascii="Arial" w:hAnsi="Arial"/>
      <w:b/>
      <w:bCs/>
      <w:sz w:val="22"/>
      <w:u w:val="single"/>
    </w:rPr>
  </w:style>
  <w:style w:type="paragraph" w:styleId="Heading4">
    <w:name w:val="heading 4"/>
    <w:basedOn w:val="Normal"/>
    <w:next w:val="Normal"/>
    <w:qFormat/>
    <w:pPr>
      <w:keepNext/>
      <w:widowControl w:val="0"/>
      <w:tabs>
        <w:tab w:val="center" w:pos="4968"/>
      </w:tabs>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ind w:left="720"/>
    </w:pPr>
    <w:rPr>
      <w:rFonts w:ascii="Arial" w:hAnsi="Arial"/>
      <w:sz w:val="24"/>
    </w:rPr>
  </w:style>
  <w:style w:type="paragraph" w:styleId="BodyTextIndent2">
    <w:name w:val="Body Text Indent 2"/>
    <w:basedOn w:val="Normal"/>
    <w:pPr>
      <w:widowControl w:val="0"/>
      <w:tabs>
        <w:tab w:val="decimal" w:pos="1440"/>
      </w:tabs>
      <w:ind w:left="1440"/>
      <w:jc w:val="both"/>
    </w:pPr>
    <w:rPr>
      <w:rFonts w:ascii="Arial" w:hAnsi="Arial"/>
      <w:sz w:val="22"/>
    </w:rPr>
  </w:style>
  <w:style w:type="character" w:styleId="PageNumber">
    <w:name w:val="page number"/>
    <w:basedOn w:val="DefaultParagraphFont"/>
  </w:style>
  <w:style w:type="paragraph" w:styleId="BodyTextIndent3">
    <w:name w:val="Body Text Indent 3"/>
    <w:basedOn w:val="Normal"/>
    <w:pPr>
      <w:widowControl w:val="0"/>
      <w:ind w:left="720"/>
      <w:jc w:val="both"/>
    </w:pPr>
    <w:rPr>
      <w:rFonts w:ascii="Arial" w:hAnsi="Arial"/>
      <w:sz w:val="22"/>
    </w:rPr>
  </w:style>
  <w:style w:type="paragraph" w:styleId="BalloonText">
    <w:name w:val="Balloon Text"/>
    <w:basedOn w:val="Normal"/>
    <w:semiHidden/>
    <w:rsid w:val="009A7B4F"/>
    <w:rPr>
      <w:rFonts w:ascii="Tahoma" w:hAnsi="Tahoma" w:cs="Tahoma"/>
      <w:sz w:val="16"/>
      <w:szCs w:val="16"/>
    </w:rPr>
  </w:style>
  <w:style w:type="paragraph" w:customStyle="1" w:styleId="BodyTextIndent15">
    <w:name w:val="Body Text Indent 1.5"/>
    <w:basedOn w:val="BodyTextIndent3"/>
    <w:qFormat/>
    <w:rsid w:val="00DB1D1E"/>
    <w:pPr>
      <w:ind w:left="2160"/>
    </w:pPr>
    <w:rPr>
      <w:sz w:val="24"/>
    </w:rPr>
  </w:style>
  <w:style w:type="paragraph" w:styleId="NoSpacing">
    <w:name w:val="No Spacing"/>
    <w:link w:val="NoSpacingChar"/>
    <w:uiPriority w:val="1"/>
    <w:qFormat/>
    <w:rsid w:val="0002055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20554"/>
    <w:rPr>
      <w:rFonts w:asciiTheme="minorHAnsi" w:eastAsiaTheme="minorEastAsia" w:hAnsiTheme="minorHAnsi" w:cstheme="minorBidi"/>
      <w:sz w:val="22"/>
      <w:szCs w:val="22"/>
    </w:rPr>
  </w:style>
  <w:style w:type="paragraph" w:styleId="ListParagraph">
    <w:name w:val="List Paragraph"/>
    <w:basedOn w:val="Normal"/>
    <w:uiPriority w:val="34"/>
    <w:qFormat/>
    <w:rsid w:val="00954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15360</Words>
  <Characters>81214</Characters>
  <Application>Microsoft Office Word</Application>
  <DocSecurity>4</DocSecurity>
  <Lines>676</Lines>
  <Paragraphs>192</Paragraphs>
  <ScaleCrop>false</ScaleCrop>
  <HeadingPairs>
    <vt:vector size="2" baseType="variant">
      <vt:variant>
        <vt:lpstr>Title</vt:lpstr>
      </vt:variant>
      <vt:variant>
        <vt:i4>1</vt:i4>
      </vt:variant>
    </vt:vector>
  </HeadingPairs>
  <TitlesOfParts>
    <vt:vector size="1" baseType="lpstr">
      <vt:lpstr>TECHNICAL SPECIFICATIONS</vt:lpstr>
    </vt:vector>
  </TitlesOfParts>
  <Company>Hewlett-Packard Company</Company>
  <LinksUpToDate>false</LinksUpToDate>
  <CharactersWithSpaces>96382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SPECIFICATIONS</dc:title>
  <dc:subject/>
  <dc:creator>Laura L. Baskett</dc:creator>
  <cp:keywords/>
  <cp:lastModifiedBy>Tiffany Griffey</cp:lastModifiedBy>
  <cp:revision>2</cp:revision>
  <cp:lastPrinted>2016-09-16T13:54:00Z</cp:lastPrinted>
  <dcterms:created xsi:type="dcterms:W3CDTF">2024-01-26T14:44:00Z</dcterms:created>
  <dcterms:modified xsi:type="dcterms:W3CDTF">2024-01-26T14:44:00Z</dcterms:modified>
</cp:coreProperties>
</file>